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ind w:left="92" w:right="107" w:firstLine="0"/>
        <w:jc w:val="center"/>
      </w:pPr>
      <w:r>
        <w:rPr/>
        <w:t>CIRCOLARE</w:t>
      </w:r>
      <w:r>
        <w:rPr>
          <w:spacing w:val="-1"/>
        </w:rPr>
        <w:t> </w:t>
      </w:r>
      <w:r>
        <w:rPr/>
        <w:t>N. 23/E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7"/>
        <w:ind w:left="0"/>
        <w:jc w:val="left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1084482</wp:posOffset>
            </wp:positionH>
            <wp:positionV relativeFrom="paragraph">
              <wp:posOffset>138864</wp:posOffset>
            </wp:positionV>
            <wp:extent cx="2167128" cy="517017"/>
            <wp:effectExtent l="0" t="0" r="0" b="0"/>
            <wp:wrapTopAndBottom/>
            <wp:docPr id="1" name="image1.jpeg" descr="definitiv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128" cy="517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spacing w:before="217"/>
        <w:ind w:left="4922"/>
        <w:jc w:val="left"/>
      </w:pPr>
      <w:r>
        <w:rPr/>
        <w:t>Roma,</w:t>
      </w:r>
      <w:r>
        <w:rPr>
          <w:spacing w:val="-2"/>
        </w:rPr>
        <w:t> </w:t>
      </w:r>
      <w:r>
        <w:rPr/>
        <w:t>23</w:t>
      </w:r>
      <w:r>
        <w:rPr>
          <w:spacing w:val="-1"/>
        </w:rPr>
        <w:t> </w:t>
      </w:r>
      <w:r>
        <w:rPr/>
        <w:t>giugno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1"/>
        <w:ind w:left="0"/>
        <w:jc w:val="left"/>
        <w:rPr>
          <w:sz w:val="32"/>
        </w:rPr>
      </w:pPr>
    </w:p>
    <w:p>
      <w:pPr>
        <w:pStyle w:val="Heading2"/>
        <w:spacing w:before="0"/>
        <w:ind w:left="1520" w:right="117" w:hanging="1419"/>
        <w:jc w:val="both"/>
      </w:pPr>
      <w:r>
        <w:rPr/>
        <w:t>OGGETTO: Detrazione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efficientamento</w:t>
      </w:r>
      <w:r>
        <w:rPr>
          <w:spacing w:val="1"/>
        </w:rPr>
        <w:t> </w:t>
      </w:r>
      <w:r>
        <w:rPr/>
        <w:t>energetico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riduzione del rischio sismico degli edifici, nonché opzione per la</w:t>
      </w:r>
      <w:r>
        <w:rPr>
          <w:spacing w:val="1"/>
        </w:rPr>
        <w:t> </w:t>
      </w:r>
      <w:r>
        <w:rPr/>
        <w:t>cessione o per lo sconto in luogo della detrazione previste dagli</w:t>
      </w:r>
      <w:r>
        <w:rPr>
          <w:spacing w:val="1"/>
        </w:rPr>
        <w:t> </w:t>
      </w:r>
      <w:r>
        <w:rPr/>
        <w:t>articoli 119 e 121 del decreto legge 19 maggio 2020, n. 34 (decreto</w:t>
      </w:r>
      <w:r>
        <w:rPr>
          <w:spacing w:val="-62"/>
        </w:rPr>
        <w:t> </w:t>
      </w:r>
      <w:r>
        <w:rPr/>
        <w:t>Rilancio)</w:t>
      </w:r>
      <w:r>
        <w:rPr>
          <w:spacing w:val="9"/>
        </w:rPr>
        <w:t> </w:t>
      </w:r>
      <w:r>
        <w:rPr/>
        <w:t>convertito</w:t>
      </w:r>
      <w:r>
        <w:rPr>
          <w:spacing w:val="10"/>
        </w:rPr>
        <w:t> </w:t>
      </w:r>
      <w:r>
        <w:rPr/>
        <w:t>con</w:t>
      </w:r>
      <w:r>
        <w:rPr>
          <w:spacing w:val="8"/>
        </w:rPr>
        <w:t> </w:t>
      </w:r>
      <w:r>
        <w:rPr/>
        <w:t>modificazioni</w:t>
      </w:r>
      <w:r>
        <w:rPr>
          <w:spacing w:val="10"/>
        </w:rPr>
        <w:t> </w:t>
      </w:r>
      <w:r>
        <w:rPr/>
        <w:t>dalla</w:t>
      </w:r>
      <w:r>
        <w:rPr>
          <w:spacing w:val="11"/>
        </w:rPr>
        <w:t> </w:t>
      </w:r>
      <w:r>
        <w:rPr/>
        <w:t>legge</w:t>
      </w:r>
      <w:r>
        <w:rPr>
          <w:spacing w:val="10"/>
        </w:rPr>
        <w:t> </w:t>
      </w:r>
      <w:r>
        <w:rPr/>
        <w:t>17</w:t>
      </w:r>
      <w:r>
        <w:rPr>
          <w:spacing w:val="10"/>
        </w:rPr>
        <w:t> </w:t>
      </w:r>
      <w:r>
        <w:rPr/>
        <w:t>luglio</w:t>
      </w:r>
      <w:r>
        <w:rPr>
          <w:spacing w:val="10"/>
        </w:rPr>
        <w:t> </w:t>
      </w:r>
      <w:r>
        <w:rPr/>
        <w:t>2020,</w:t>
      </w:r>
    </w:p>
    <w:p>
      <w:pPr>
        <w:spacing w:before="0"/>
        <w:ind w:left="1520" w:right="0" w:firstLine="0"/>
        <w:jc w:val="both"/>
        <w:rPr>
          <w:b/>
          <w:i/>
          <w:sz w:val="26"/>
        </w:rPr>
      </w:pPr>
      <w:r>
        <w:rPr>
          <w:b/>
          <w:i/>
          <w:sz w:val="26"/>
        </w:rPr>
        <w:t>n.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77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- Ulteriori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chiarimenti.</w:t>
      </w:r>
    </w:p>
    <w:p>
      <w:pPr>
        <w:spacing w:after="0"/>
        <w:jc w:val="both"/>
        <w:rPr>
          <w:sz w:val="26"/>
        </w:rPr>
        <w:sectPr>
          <w:type w:val="continuous"/>
          <w:pgSz w:w="11910" w:h="16840"/>
          <w:pgMar w:top="620" w:bottom="280" w:left="1600" w:right="1580"/>
        </w:sectPr>
      </w:pPr>
    </w:p>
    <w:p>
      <w:pPr>
        <w:pStyle w:val="BodyText"/>
        <w:spacing w:before="5"/>
        <w:ind w:left="0"/>
        <w:jc w:val="left"/>
        <w:rPr>
          <w:b/>
          <w:i/>
          <w:sz w:val="9"/>
        </w:rPr>
      </w:pPr>
    </w:p>
    <w:p>
      <w:pPr>
        <w:spacing w:before="91"/>
        <w:ind w:left="102" w:right="0" w:firstLine="0"/>
        <w:jc w:val="left"/>
        <w:rPr>
          <w:b/>
          <w:sz w:val="20"/>
        </w:rPr>
      </w:pPr>
      <w:r>
        <w:rPr>
          <w:b/>
          <w:sz w:val="20"/>
        </w:rPr>
        <w:t>INDICE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1910" w:h="16840"/>
          <w:pgMar w:footer="777" w:header="0" w:top="1580" w:bottom="1623" w:left="1600" w:right="158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386" w:val="left" w:leader="none"/>
              <w:tab w:pos="8505" w:val="left" w:leader="dot"/>
            </w:tabs>
            <w:spacing w:line="240" w:lineRule="auto" w:before="121" w:after="0"/>
            <w:ind w:left="385" w:right="0" w:hanging="284"/>
            <w:jc w:val="left"/>
          </w:pPr>
          <w:hyperlink w:history="true" w:anchor="_bookmark0">
            <w:r>
              <w:rPr/>
              <w:t>SOGGETTI</w:t>
            </w:r>
            <w:r>
              <w:rPr>
                <w:spacing w:val="-3"/>
              </w:rPr>
              <w:t> </w:t>
            </w:r>
            <w:r>
              <w:rPr/>
              <w:t>CHE</w:t>
            </w:r>
            <w:r>
              <w:rPr>
                <w:spacing w:val="-3"/>
              </w:rPr>
              <w:t> </w:t>
            </w:r>
            <w:r>
              <w:rPr/>
              <w:t>POSSONO</w:t>
            </w:r>
            <w:r>
              <w:rPr>
                <w:spacing w:val="3"/>
              </w:rPr>
              <w:t> </w:t>
            </w:r>
            <w:r>
              <w:rPr/>
              <w:t>FRUIRE</w:t>
            </w:r>
            <w:r>
              <w:rPr>
                <w:spacing w:val="-3"/>
              </w:rPr>
              <w:t> </w:t>
            </w:r>
            <w:r>
              <w:rPr/>
              <w:t>DEL SUPERBONUS</w:t>
              <w:tab/>
              <w:t>8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496" w:val="left" w:leader="dot"/>
            </w:tabs>
            <w:spacing w:line="240" w:lineRule="auto" w:before="113" w:after="0"/>
            <w:ind w:left="810" w:right="128" w:hanging="468"/>
            <w:jc w:val="left"/>
            <w:rPr>
              <w:b w:val="0"/>
              <w:i w:val="0"/>
              <w:sz w:val="20"/>
            </w:rPr>
          </w:pPr>
          <w:hyperlink w:history="true" w:anchor="_bookmark1">
            <w:r>
              <w:rPr>
                <w:b w:val="0"/>
                <w:i w:val="0"/>
                <w:sz w:val="20"/>
              </w:rPr>
              <w:t>Proprietari e detentori persone fisiche (“</w:t>
            </w:r>
            <w:r>
              <w:rPr>
                <w:b w:val="0"/>
                <w:sz w:val="20"/>
              </w:rPr>
              <w:t>fuori dell’esercizio di attività di impresa, arti e</w:t>
            </w:r>
          </w:hyperlink>
          <w:r>
            <w:rPr>
              <w:b w:val="0"/>
              <w:spacing w:val="1"/>
              <w:sz w:val="20"/>
            </w:rPr>
            <w:t> </w:t>
          </w:r>
          <w:hyperlink w:history="true" w:anchor="_bookmark1">
            <w:r>
              <w:rPr>
                <w:b w:val="0"/>
                <w:sz w:val="20"/>
              </w:rPr>
              <w:t>professioni</w:t>
            </w:r>
            <w:r>
              <w:rPr>
                <w:b w:val="0"/>
                <w:i w:val="0"/>
                <w:sz w:val="20"/>
              </w:rPr>
              <w:t>”)</w:t>
            </w:r>
            <w:r>
              <w:rPr>
                <w:b w:val="0"/>
                <w:i w:val="0"/>
                <w:spacing w:val="-1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a</w:t>
            </w:r>
            <w:r>
              <w:rPr>
                <w:b w:val="0"/>
                <w:i w:val="0"/>
                <w:spacing w:val="-2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vario</w:t>
            </w:r>
            <w:r>
              <w:rPr>
                <w:b w:val="0"/>
                <w:i w:val="0"/>
                <w:spacing w:val="-1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titolo</w:t>
              <w:tab/>
            </w:r>
            <w:r>
              <w:rPr>
                <w:b w:val="0"/>
                <w:i w:val="0"/>
                <w:spacing w:val="-3"/>
                <w:sz w:val="20"/>
              </w:rPr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40" w:lineRule="auto" w:before="1" w:after="0"/>
            <w:ind w:left="810" w:right="0" w:hanging="468"/>
            <w:jc w:val="left"/>
          </w:pPr>
          <w:hyperlink w:history="true" w:anchor="_bookmark2">
            <w:r>
              <w:rPr/>
              <w:t>Istituti</w:t>
            </w:r>
            <w:r>
              <w:rPr>
                <w:spacing w:val="-4"/>
              </w:rPr>
              <w:t> </w:t>
            </w:r>
            <w:r>
              <w:rPr/>
              <w:t>autonomi</w:t>
            </w:r>
            <w:r>
              <w:rPr>
                <w:spacing w:val="-3"/>
              </w:rPr>
              <w:t> </w:t>
            </w:r>
            <w:r>
              <w:rPr/>
              <w:t>case</w:t>
            </w:r>
            <w:r>
              <w:rPr>
                <w:spacing w:val="-2"/>
              </w:rPr>
              <w:t> </w:t>
            </w:r>
            <w:r>
              <w:rPr/>
              <w:t>popolari</w:t>
            </w:r>
            <w:r>
              <w:rPr>
                <w:spacing w:val="-5"/>
              </w:rPr>
              <w:t> </w:t>
            </w:r>
            <w:r>
              <w:rPr/>
              <w:t>(IACP)</w:t>
            </w:r>
            <w:r>
              <w:rPr>
                <w:spacing w:val="-2"/>
              </w:rPr>
              <w:t> </w:t>
            </w:r>
            <w:r>
              <w:rPr/>
              <w:t>ed</w:t>
            </w:r>
            <w:r>
              <w:rPr>
                <w:spacing w:val="-2"/>
              </w:rPr>
              <w:t> </w:t>
            </w:r>
            <w:r>
              <w:rPr/>
              <w:t>enti</w:t>
            </w:r>
            <w:r>
              <w:rPr>
                <w:spacing w:val="-3"/>
              </w:rPr>
              <w:t> </w:t>
            </w:r>
            <w:r>
              <w:rPr/>
              <w:t>aventi</w:t>
            </w:r>
            <w:r>
              <w:rPr>
                <w:spacing w:val="-3"/>
              </w:rPr>
              <w:t> </w:t>
            </w:r>
            <w:r>
              <w:rPr/>
              <w:t>analoghe</w:t>
            </w:r>
            <w:r>
              <w:rPr>
                <w:spacing w:val="-2"/>
              </w:rPr>
              <w:t> </w:t>
            </w:r>
            <w:r>
              <w:rPr/>
              <w:t>finalità</w:t>
            </w:r>
            <w:r>
              <w:rPr>
                <w:spacing w:val="-3"/>
              </w:rPr>
              <w:t> </w:t>
            </w:r>
            <w:r>
              <w:rPr/>
              <w:t>sociali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40" w:lineRule="auto" w:before="0" w:after="0"/>
            <w:ind w:left="810" w:right="0" w:hanging="468"/>
            <w:jc w:val="left"/>
          </w:pPr>
          <w:hyperlink w:history="true" w:anchor="_bookmark3">
            <w:r>
              <w:rPr/>
              <w:t>Cooperative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3"/>
              </w:rPr>
              <w:t> </w:t>
            </w:r>
            <w:r>
              <w:rPr/>
              <w:t>abitazione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2"/>
              </w:rPr>
              <w:t> </w:t>
            </w:r>
            <w:r>
              <w:rPr/>
              <w:t>proprietà</w:t>
            </w:r>
            <w:r>
              <w:rPr>
                <w:spacing w:val="-2"/>
              </w:rPr>
              <w:t> </w:t>
            </w:r>
            <w:r>
              <w:rPr/>
              <w:t>indivisa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29" w:lineRule="exact" w:before="1" w:after="0"/>
            <w:ind w:left="810" w:right="0" w:hanging="468"/>
            <w:jc w:val="left"/>
          </w:pPr>
          <w:hyperlink w:history="true" w:anchor="_bookmark4">
            <w:r>
              <w:rPr/>
              <w:t>ONLUS,</w:t>
            </w:r>
            <w:r>
              <w:rPr>
                <w:spacing w:val="-3"/>
              </w:rPr>
              <w:t> </w:t>
            </w:r>
            <w:r>
              <w:rPr/>
              <w:t>Organizzazioni</w:t>
            </w:r>
            <w:r>
              <w:rPr>
                <w:spacing w:val="-4"/>
              </w:rPr>
              <w:t> </w:t>
            </w:r>
            <w:r>
              <w:rPr/>
              <w:t>di</w:t>
            </w:r>
            <w:r>
              <w:rPr>
                <w:spacing w:val="-4"/>
              </w:rPr>
              <w:t> </w:t>
            </w:r>
            <w:r>
              <w:rPr/>
              <w:t>Volontariato</w:t>
            </w:r>
            <w:r>
              <w:rPr>
                <w:spacing w:val="-1"/>
              </w:rPr>
              <w:t> </w:t>
            </w:r>
            <w:r>
              <w:rPr/>
              <w:t>e</w:t>
            </w:r>
            <w:r>
              <w:rPr>
                <w:spacing w:val="-3"/>
              </w:rPr>
              <w:t> </w:t>
            </w:r>
            <w:r>
              <w:rPr/>
              <w:t>Associazioni</w:t>
            </w:r>
            <w:r>
              <w:rPr>
                <w:spacing w:val="-4"/>
              </w:rPr>
              <w:t> </w:t>
            </w:r>
            <w:r>
              <w:rPr/>
              <w:t>di</w:t>
            </w:r>
            <w:r>
              <w:rPr>
                <w:spacing w:val="-3"/>
              </w:rPr>
              <w:t> </w:t>
            </w:r>
            <w:r>
              <w:rPr/>
              <w:t>Promozione Sociale</w:t>
              <w:tab/>
              <w:t>17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29" w:lineRule="exact" w:before="0" w:after="0"/>
            <w:ind w:left="810" w:right="0" w:hanging="468"/>
            <w:jc w:val="left"/>
          </w:pPr>
          <w:hyperlink w:history="true" w:anchor="_bookmark5">
            <w:r>
              <w:rPr/>
              <w:t>Associazioni</w:t>
            </w:r>
            <w:r>
              <w:rPr>
                <w:spacing w:val="-4"/>
              </w:rPr>
              <w:t> </w:t>
            </w:r>
            <w:r>
              <w:rPr/>
              <w:t>e Società</w:t>
            </w:r>
            <w:r>
              <w:rPr>
                <w:spacing w:val="-2"/>
              </w:rPr>
              <w:t> </w:t>
            </w:r>
            <w:r>
              <w:rPr/>
              <w:t>Sportive</w:t>
            </w:r>
            <w:r>
              <w:rPr>
                <w:spacing w:val="-3"/>
              </w:rPr>
              <w:t> </w:t>
            </w:r>
            <w:r>
              <w:rPr/>
              <w:t>Dilettantistiche</w:t>
              <w:tab/>
              <w:t>22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40" w:lineRule="auto" w:before="0" w:after="0"/>
            <w:ind w:left="810" w:right="0" w:hanging="468"/>
            <w:jc w:val="left"/>
            <w:rPr>
              <w:i w:val="0"/>
            </w:rPr>
          </w:pPr>
          <w:hyperlink w:history="true" w:anchor="_bookmark6">
            <w:r>
              <w:rPr>
                <w:i w:val="0"/>
              </w:rPr>
              <w:t>«</w:t>
            </w:r>
            <w:r>
              <w:rPr/>
              <w:t>Comunità</w:t>
            </w:r>
            <w:r>
              <w:rPr>
                <w:spacing w:val="-1"/>
              </w:rPr>
              <w:t> </w:t>
            </w:r>
            <w:r>
              <w:rPr/>
              <w:t>Energetiche</w:t>
            </w:r>
            <w:r>
              <w:rPr>
                <w:spacing w:val="-1"/>
              </w:rPr>
              <w:t> </w:t>
            </w:r>
            <w:r>
              <w:rPr/>
              <w:t>Rinnovabili</w:t>
            </w:r>
            <w:r>
              <w:rPr>
                <w:i w:val="0"/>
              </w:rPr>
              <w:t>»</w:t>
              <w:tab/>
              <w:t>24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40" w:lineRule="auto" w:before="0" w:after="0"/>
            <w:ind w:left="810" w:right="0" w:hanging="468"/>
            <w:jc w:val="left"/>
          </w:pPr>
          <w:hyperlink w:history="true" w:anchor="_bookmark7">
            <w:r>
              <w:rPr/>
              <w:t>Amministrazioni</w:t>
            </w:r>
            <w:r>
              <w:rPr>
                <w:spacing w:val="-3"/>
              </w:rPr>
              <w:t> </w:t>
            </w:r>
            <w:r>
              <w:rPr/>
              <w:t>dello</w:t>
            </w:r>
            <w:r>
              <w:rPr>
                <w:spacing w:val="-1"/>
              </w:rPr>
              <w:t> </w:t>
            </w:r>
            <w:r>
              <w:rPr/>
              <w:t>Stato</w:t>
            </w:r>
            <w:r>
              <w:rPr>
                <w:spacing w:val="-2"/>
              </w:rPr>
              <w:t> </w:t>
            </w:r>
            <w:r>
              <w:rPr/>
              <w:t>ed</w:t>
            </w:r>
            <w:r>
              <w:rPr>
                <w:spacing w:val="-2"/>
              </w:rPr>
              <w:t> </w:t>
            </w:r>
            <w:r>
              <w:rPr/>
              <w:t>enti</w:t>
            </w:r>
            <w:r>
              <w:rPr>
                <w:spacing w:val="-3"/>
              </w:rPr>
              <w:t> </w:t>
            </w:r>
            <w:r>
              <w:rPr/>
              <w:t>pubblici</w:t>
            </w:r>
            <w:r>
              <w:rPr>
                <w:spacing w:val="-2"/>
              </w:rPr>
              <w:t> </w:t>
            </w:r>
            <w:r>
              <w:rPr/>
              <w:t>territoriali</w:t>
              <w:tab/>
              <w:t>26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86" w:val="left" w:leader="none"/>
              <w:tab w:pos="8407" w:val="left" w:leader="dot"/>
            </w:tabs>
            <w:spacing w:line="240" w:lineRule="auto" w:before="126" w:after="0"/>
            <w:ind w:left="385" w:right="0" w:hanging="284"/>
            <w:jc w:val="left"/>
          </w:pPr>
          <w:hyperlink w:history="true" w:anchor="_bookmark8">
            <w:r>
              <w:rPr/>
              <w:t>EDIFICI</w:t>
            </w:r>
            <w:r>
              <w:rPr>
                <w:spacing w:val="-4"/>
              </w:rPr>
              <w:t> </w:t>
            </w:r>
            <w:r>
              <w:rPr/>
              <w:t>INTERESSATI</w:t>
              <w:tab/>
              <w:t>28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29" w:lineRule="exact" w:before="116" w:after="0"/>
            <w:ind w:left="810" w:right="0" w:hanging="468"/>
            <w:jc w:val="left"/>
          </w:pPr>
          <w:hyperlink w:history="true" w:anchor="_bookmark9">
            <w:r>
              <w:rPr/>
              <w:t>Unità</w:t>
            </w:r>
            <w:r>
              <w:rPr>
                <w:spacing w:val="-2"/>
              </w:rPr>
              <w:t> </w:t>
            </w:r>
            <w:r>
              <w:rPr/>
              <w:t>immobiliari</w:t>
            </w:r>
            <w:r>
              <w:rPr>
                <w:spacing w:val="-3"/>
              </w:rPr>
              <w:t> </w:t>
            </w:r>
            <w:r>
              <w:rPr/>
              <w:t>di</w:t>
            </w:r>
            <w:r>
              <w:rPr>
                <w:spacing w:val="-3"/>
              </w:rPr>
              <w:t> </w:t>
            </w:r>
            <w:r>
              <w:rPr/>
              <w:t>categoria</w:t>
            </w:r>
            <w:r>
              <w:rPr>
                <w:spacing w:val="-2"/>
              </w:rPr>
              <w:t> </w:t>
            </w:r>
            <w:r>
              <w:rPr/>
              <w:t>catastale</w:t>
            </w:r>
            <w:r>
              <w:rPr>
                <w:spacing w:val="2"/>
              </w:rPr>
              <w:t> </w:t>
            </w:r>
            <w:r>
              <w:rPr/>
              <w:t>A/9</w:t>
            </w:r>
            <w:r>
              <w:rPr>
                <w:spacing w:val="-1"/>
              </w:rPr>
              <w:t> </w:t>
            </w:r>
            <w:r>
              <w:rPr/>
              <w:t>aperte</w:t>
            </w:r>
            <w:r>
              <w:rPr>
                <w:spacing w:val="-2"/>
              </w:rPr>
              <w:t> </w:t>
            </w:r>
            <w:r>
              <w:rPr/>
              <w:t>al</w:t>
            </w:r>
            <w:r>
              <w:rPr>
                <w:spacing w:val="-2"/>
              </w:rPr>
              <w:t> </w:t>
            </w:r>
            <w:r>
              <w:rPr/>
              <w:t>pubblico</w:t>
              <w:tab/>
              <w:t>31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29" w:lineRule="exact" w:before="0" w:after="0"/>
            <w:ind w:left="810" w:right="0" w:hanging="468"/>
            <w:jc w:val="left"/>
          </w:pPr>
          <w:hyperlink w:history="true" w:anchor="_bookmark10">
            <w:r>
              <w:rPr/>
              <w:t>Immobili</w:t>
            </w:r>
            <w:r>
              <w:rPr>
                <w:spacing w:val="-1"/>
              </w:rPr>
              <w:t> </w:t>
            </w:r>
            <w:r>
              <w:rPr/>
              <w:t>vincolati</w:t>
              <w:tab/>
              <w:t>33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809" w:val="left" w:leader="none"/>
              <w:tab w:pos="810" w:val="left" w:leader="none"/>
            </w:tabs>
            <w:spacing w:line="240" w:lineRule="auto" w:before="0" w:after="0"/>
            <w:ind w:left="810" w:right="0" w:hanging="468"/>
            <w:jc w:val="left"/>
            <w:rPr>
              <w:b w:val="0"/>
              <w:i w:val="0"/>
              <w:sz w:val="20"/>
            </w:rPr>
          </w:pPr>
          <w:hyperlink w:history="true" w:anchor="_bookmark11">
            <w:r>
              <w:rPr>
                <w:b w:val="0"/>
                <w:i w:val="0"/>
                <w:sz w:val="20"/>
              </w:rPr>
              <w:t>Immobili</w:t>
            </w:r>
            <w:r>
              <w:rPr>
                <w:b w:val="0"/>
                <w:i w:val="0"/>
                <w:spacing w:val="-3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iscritti</w:t>
            </w:r>
            <w:r>
              <w:rPr>
                <w:b w:val="0"/>
                <w:i w:val="0"/>
                <w:spacing w:val="-2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nel</w:t>
            </w:r>
            <w:r>
              <w:rPr>
                <w:b w:val="0"/>
                <w:i w:val="0"/>
                <w:spacing w:val="-2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Catasto Fabbricati</w:t>
            </w:r>
            <w:r>
              <w:rPr>
                <w:b w:val="0"/>
                <w:i w:val="0"/>
                <w:spacing w:val="-1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in</w:t>
            </w:r>
            <w:r>
              <w:rPr>
                <w:b w:val="0"/>
                <w:i w:val="0"/>
                <w:spacing w:val="-3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categoria</w:t>
            </w:r>
            <w:r>
              <w:rPr>
                <w:b w:val="0"/>
                <w:i w:val="0"/>
                <w:spacing w:val="-1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F/3</w:t>
            </w:r>
            <w:r>
              <w:rPr>
                <w:b w:val="0"/>
                <w:i w:val="0"/>
                <w:spacing w:val="-1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(“</w:t>
            </w:r>
            <w:r>
              <w:rPr>
                <w:b w:val="0"/>
                <w:sz w:val="20"/>
              </w:rPr>
              <w:t>unità</w:t>
            </w:r>
            <w:r>
              <w:rPr>
                <w:b w:val="0"/>
                <w:spacing w:val="-1"/>
                <w:sz w:val="20"/>
              </w:rPr>
              <w:t> </w:t>
            </w:r>
            <w:r>
              <w:rPr>
                <w:b w:val="0"/>
                <w:sz w:val="20"/>
              </w:rPr>
              <w:t>in</w:t>
            </w:r>
            <w:r>
              <w:rPr>
                <w:b w:val="0"/>
                <w:spacing w:val="-1"/>
                <w:sz w:val="20"/>
              </w:rPr>
              <w:t> </w:t>
            </w:r>
            <w:r>
              <w:rPr>
                <w:b w:val="0"/>
                <w:sz w:val="20"/>
              </w:rPr>
              <w:t>corso di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costruzione</w:t>
            </w:r>
            <w:r>
              <w:rPr>
                <w:b w:val="0"/>
                <w:i w:val="0"/>
                <w:sz w:val="20"/>
              </w:rPr>
              <w:t>”) o</w:t>
            </w:r>
            <w:r>
              <w:rPr>
                <w:b w:val="0"/>
                <w:i w:val="0"/>
                <w:spacing w:val="-2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in</w:t>
            </w:r>
          </w:hyperlink>
        </w:p>
        <w:p>
          <w:pPr>
            <w:pStyle w:val="TOC6"/>
            <w:tabs>
              <w:tab w:pos="8397" w:val="left" w:leader="dot"/>
            </w:tabs>
            <w:rPr>
              <w:b w:val="0"/>
              <w:i w:val="0"/>
              <w:sz w:val="20"/>
            </w:rPr>
          </w:pPr>
          <w:hyperlink w:history="true" w:anchor="_bookmark11">
            <w:r>
              <w:rPr>
                <w:b w:val="0"/>
                <w:i w:val="0"/>
                <w:sz w:val="20"/>
              </w:rPr>
              <w:t>categoria</w:t>
            </w:r>
            <w:r>
              <w:rPr>
                <w:b w:val="0"/>
                <w:i w:val="0"/>
                <w:spacing w:val="-2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F/4</w:t>
            </w:r>
            <w:r>
              <w:rPr>
                <w:b w:val="0"/>
                <w:i w:val="0"/>
                <w:spacing w:val="-1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(“</w:t>
            </w:r>
            <w:r>
              <w:rPr>
                <w:b w:val="0"/>
                <w:sz w:val="20"/>
              </w:rPr>
              <w:t>unità</w:t>
            </w:r>
            <w:r>
              <w:rPr>
                <w:b w:val="0"/>
                <w:spacing w:val="-1"/>
                <w:sz w:val="20"/>
              </w:rPr>
              <w:t> </w:t>
            </w:r>
            <w:r>
              <w:rPr>
                <w:b w:val="0"/>
                <w:sz w:val="20"/>
              </w:rPr>
              <w:t>in corso di</w:t>
            </w:r>
            <w:r>
              <w:rPr>
                <w:b w:val="0"/>
                <w:spacing w:val="-2"/>
                <w:sz w:val="20"/>
              </w:rPr>
              <w:t> </w:t>
            </w:r>
            <w:r>
              <w:rPr>
                <w:b w:val="0"/>
                <w:sz w:val="20"/>
              </w:rPr>
              <w:t>definizione</w:t>
            </w:r>
            <w:r>
              <w:rPr>
                <w:b w:val="0"/>
                <w:i w:val="0"/>
                <w:sz w:val="20"/>
              </w:rPr>
              <w:t>”)</w:t>
              <w:tab/>
              <w:t>35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40" w:lineRule="auto" w:before="0" w:after="0"/>
            <w:ind w:left="810" w:right="0" w:hanging="468"/>
            <w:jc w:val="left"/>
          </w:pPr>
          <w:hyperlink w:history="true" w:anchor="_bookmark12">
            <w:r>
              <w:rPr/>
              <w:t>Edifici</w:t>
            </w:r>
            <w:r>
              <w:rPr>
                <w:spacing w:val="-2"/>
              </w:rPr>
              <w:t> </w:t>
            </w:r>
            <w:r>
              <w:rPr/>
              <w:t>sprovvisti</w:t>
            </w:r>
            <w:r>
              <w:rPr>
                <w:spacing w:val="-3"/>
              </w:rPr>
              <w:t> </w:t>
            </w:r>
            <w:r>
              <w:rPr/>
              <w:t>di</w:t>
            </w:r>
            <w:r>
              <w:rPr>
                <w:spacing w:val="-3"/>
              </w:rPr>
              <w:t> </w:t>
            </w:r>
            <w:r>
              <w:rPr/>
              <w:t>copertura,</w:t>
            </w:r>
            <w:r>
              <w:rPr>
                <w:spacing w:val="-1"/>
              </w:rPr>
              <w:t> </w:t>
            </w:r>
            <w:r>
              <w:rPr/>
              <w:t>di</w:t>
            </w:r>
            <w:r>
              <w:rPr>
                <w:spacing w:val="-3"/>
              </w:rPr>
              <w:t> </w:t>
            </w:r>
            <w:r>
              <w:rPr/>
              <w:t>uno</w:t>
            </w:r>
            <w:r>
              <w:rPr>
                <w:spacing w:val="-1"/>
              </w:rPr>
              <w:t> </w:t>
            </w:r>
            <w:r>
              <w:rPr/>
              <w:t>o</w:t>
            </w:r>
            <w:r>
              <w:rPr>
                <w:spacing w:val="-1"/>
              </w:rPr>
              <w:t> </w:t>
            </w:r>
            <w:r>
              <w:rPr/>
              <w:t>più</w:t>
            </w:r>
            <w:r>
              <w:rPr>
                <w:spacing w:val="-1"/>
              </w:rPr>
              <w:t> </w:t>
            </w:r>
            <w:r>
              <w:rPr/>
              <w:t>muri</w:t>
            </w:r>
            <w:r>
              <w:rPr>
                <w:spacing w:val="-3"/>
              </w:rPr>
              <w:t> </w:t>
            </w:r>
            <w:r>
              <w:rPr/>
              <w:t>perimetrali</w:t>
              <w:tab/>
              <w:t>38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40" w:lineRule="auto" w:before="1" w:after="0"/>
            <w:ind w:left="810" w:right="124" w:hanging="468"/>
            <w:jc w:val="left"/>
          </w:pPr>
          <w:hyperlink w:history="true" w:anchor="_bookmark13">
            <w:r>
              <w:rPr/>
              <w:t>Edificio composto da più unità immobiliari possedute da un unico proprietario o in comproprietà</w:t>
            </w:r>
          </w:hyperlink>
          <w:r>
            <w:rPr>
              <w:spacing w:val="-47"/>
            </w:rPr>
            <w:t> </w:t>
          </w:r>
          <w:hyperlink w:history="true" w:anchor="_bookmark13">
            <w:r>
              <w:rPr/>
              <w:t>da</w:t>
            </w:r>
            <w:r>
              <w:rPr>
                <w:spacing w:val="-2"/>
              </w:rPr>
              <w:t> </w:t>
            </w:r>
            <w:r>
              <w:rPr/>
              <w:t>più</w:t>
            </w:r>
            <w:r>
              <w:rPr>
                <w:spacing w:val="-3"/>
              </w:rPr>
              <w:t> </w:t>
            </w:r>
            <w:r>
              <w:rPr/>
              <w:t>persone fisiche</w:t>
              <w:tab/>
              <w:t>40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40" w:lineRule="auto" w:before="0" w:after="0"/>
            <w:ind w:left="810" w:right="124" w:hanging="468"/>
            <w:jc w:val="left"/>
          </w:pPr>
          <w:hyperlink w:history="true" w:anchor="_bookmark14">
            <w:r>
              <w:rPr/>
              <w:t>Immobili utilizzati promiscuamente da persone fisiche, fuori dall’esercizio di arte, professione e</w:t>
            </w:r>
          </w:hyperlink>
          <w:r>
            <w:rPr>
              <w:spacing w:val="1"/>
            </w:rPr>
            <w:t> </w:t>
          </w:r>
          <w:hyperlink w:history="true" w:anchor="_bookmark14">
            <w:r>
              <w:rPr/>
              <w:t>impresa</w:t>
              <w:tab/>
              <w:t>42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40" w:lineRule="auto" w:before="0" w:after="0"/>
            <w:ind w:left="810" w:right="0" w:hanging="468"/>
            <w:jc w:val="left"/>
          </w:pPr>
          <w:hyperlink w:history="true" w:anchor="_bookmark15">
            <w:r>
              <w:rPr/>
              <w:t>Condominio,</w:t>
            </w:r>
            <w:r>
              <w:rPr>
                <w:spacing w:val="-4"/>
              </w:rPr>
              <w:t> </w:t>
            </w:r>
            <w:r>
              <w:rPr/>
              <w:t>Supercondominio</w:t>
            </w:r>
            <w:r>
              <w:rPr>
                <w:spacing w:val="-3"/>
              </w:rPr>
              <w:t> </w:t>
            </w:r>
            <w:r>
              <w:rPr/>
              <w:t>e</w:t>
            </w:r>
            <w:r>
              <w:rPr>
                <w:spacing w:val="-4"/>
              </w:rPr>
              <w:t> </w:t>
            </w:r>
            <w:r>
              <w:rPr/>
              <w:t>condominio</w:t>
            </w:r>
            <w:r>
              <w:rPr>
                <w:spacing w:val="-1"/>
              </w:rPr>
              <w:t> </w:t>
            </w:r>
            <w:r>
              <w:rPr/>
              <w:t>minimo</w:t>
              <w:tab/>
              <w:t>44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40" w:lineRule="auto" w:before="0" w:after="0"/>
            <w:ind w:left="810" w:right="0" w:hanging="468"/>
            <w:jc w:val="left"/>
            <w:rPr>
              <w:i w:val="0"/>
            </w:rPr>
          </w:pPr>
          <w:hyperlink w:history="true" w:anchor="_bookmark16">
            <w:r>
              <w:rPr>
                <w:i w:val="0"/>
              </w:rPr>
              <w:t>«</w:t>
            </w:r>
            <w:r>
              <w:rPr/>
              <w:t>Indipendenza</w:t>
            </w:r>
            <w:r>
              <w:rPr>
                <w:spacing w:val="-1"/>
              </w:rPr>
              <w:t> </w:t>
            </w:r>
            <w:r>
              <w:rPr/>
              <w:t>funzionale</w:t>
            </w:r>
            <w:r>
              <w:rPr>
                <w:i w:val="0"/>
              </w:rPr>
              <w:t>»</w:t>
            </w:r>
            <w:r>
              <w:rPr>
                <w:i w:val="0"/>
                <w:spacing w:val="-7"/>
              </w:rPr>
              <w:t> </w:t>
            </w:r>
            <w:r>
              <w:rPr>
                <w:i w:val="0"/>
              </w:rPr>
              <w:t>e</w:t>
            </w:r>
            <w:r>
              <w:rPr>
                <w:i w:val="0"/>
                <w:spacing w:val="4"/>
              </w:rPr>
              <w:t> </w:t>
            </w:r>
            <w:r>
              <w:rPr>
                <w:i w:val="0"/>
              </w:rPr>
              <w:t>«</w:t>
            </w:r>
            <w:r>
              <w:rPr/>
              <w:t>accesso</w:t>
            </w:r>
            <w:r>
              <w:rPr>
                <w:spacing w:val="-1"/>
              </w:rPr>
              <w:t> </w:t>
            </w:r>
            <w:r>
              <w:rPr/>
              <w:t>autonomo dall'esterno</w:t>
            </w:r>
            <w:r>
              <w:rPr>
                <w:i w:val="0"/>
              </w:rPr>
              <w:t>»</w:t>
              <w:tab/>
              <w:t>47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86" w:val="left" w:leader="none"/>
              <w:tab w:pos="8407" w:val="left" w:leader="dot"/>
            </w:tabs>
            <w:spacing w:line="240" w:lineRule="auto" w:before="124" w:after="0"/>
            <w:ind w:left="385" w:right="0" w:hanging="284"/>
            <w:jc w:val="left"/>
          </w:pPr>
          <w:hyperlink w:history="true" w:anchor="_bookmark17">
            <w:r>
              <w:rPr/>
              <w:t>TIPOLOGIE</w:t>
            </w:r>
            <w:r>
              <w:rPr>
                <w:spacing w:val="-3"/>
              </w:rPr>
              <w:t> </w:t>
            </w:r>
            <w:r>
              <w:rPr/>
              <w:t>DI</w:t>
            </w:r>
            <w:r>
              <w:rPr>
                <w:spacing w:val="-1"/>
              </w:rPr>
              <w:t> </w:t>
            </w:r>
            <w:r>
              <w:rPr/>
              <w:t>INTERVENTI</w:t>
              <w:tab/>
              <w:t>50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29" w:lineRule="exact" w:before="116" w:after="0"/>
            <w:ind w:left="810" w:right="0" w:hanging="468"/>
            <w:jc w:val="left"/>
          </w:pPr>
          <w:hyperlink w:history="true" w:anchor="_bookmark18">
            <w:r>
              <w:rPr/>
              <w:t>Interventi</w:t>
            </w:r>
            <w:r>
              <w:rPr>
                <w:spacing w:val="-4"/>
              </w:rPr>
              <w:t> </w:t>
            </w:r>
            <w:r>
              <w:rPr/>
              <w:t>di</w:t>
            </w:r>
            <w:r>
              <w:rPr>
                <w:spacing w:val="-4"/>
              </w:rPr>
              <w:t> </w:t>
            </w:r>
            <w:r>
              <w:rPr/>
              <w:t>demolizione</w:t>
            </w:r>
            <w:r>
              <w:rPr>
                <w:spacing w:val="-3"/>
              </w:rPr>
              <w:t> </w:t>
            </w:r>
            <w:r>
              <w:rPr/>
              <w:t>e</w:t>
            </w:r>
            <w:r>
              <w:rPr>
                <w:spacing w:val="-3"/>
              </w:rPr>
              <w:t> </w:t>
            </w:r>
            <w:r>
              <w:rPr/>
              <w:t>ricostruzione</w:t>
            </w:r>
            <w:r>
              <w:rPr>
                <w:spacing w:val="-3"/>
              </w:rPr>
              <w:t> </w:t>
            </w:r>
            <w:r>
              <w:rPr/>
              <w:t>con</w:t>
            </w:r>
            <w:r>
              <w:rPr>
                <w:spacing w:val="-4"/>
              </w:rPr>
              <w:t> </w:t>
            </w:r>
            <w:r>
              <w:rPr/>
              <w:t>aumento</w:t>
            </w:r>
            <w:r>
              <w:rPr>
                <w:spacing w:val="-1"/>
              </w:rPr>
              <w:t> </w:t>
            </w:r>
            <w:r>
              <w:rPr/>
              <w:t>volumetrico</w:t>
              <w:tab/>
              <w:t>51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29" w:lineRule="exact" w:before="0" w:after="0"/>
            <w:ind w:left="810" w:right="0" w:hanging="468"/>
            <w:jc w:val="left"/>
          </w:pPr>
          <w:hyperlink w:history="true" w:anchor="_bookmark19">
            <w:r>
              <w:rPr/>
              <w:t>Interventi</w:t>
            </w:r>
            <w:r>
              <w:rPr>
                <w:spacing w:val="-2"/>
              </w:rPr>
              <w:t> </w:t>
            </w:r>
            <w:r>
              <w:rPr/>
              <w:t>“</w:t>
            </w:r>
            <w:r>
              <w:rPr>
                <w:i/>
              </w:rPr>
              <w:t>trainanti</w:t>
            </w:r>
            <w:r>
              <w:rPr/>
              <w:t>”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4"/>
              </w:rPr>
              <w:t> </w:t>
            </w:r>
            <w:r>
              <w:rPr/>
              <w:t>riqualificazione</w:t>
            </w:r>
            <w:r>
              <w:rPr>
                <w:spacing w:val="-3"/>
              </w:rPr>
              <w:t> </w:t>
            </w:r>
            <w:r>
              <w:rPr/>
              <w:t>energetica</w:t>
              <w:tab/>
              <w:t>55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40" w:lineRule="auto" w:before="1" w:after="0"/>
            <w:ind w:left="810" w:right="0" w:hanging="468"/>
            <w:jc w:val="left"/>
            <w:rPr>
              <w:b w:val="0"/>
              <w:i w:val="0"/>
              <w:sz w:val="20"/>
            </w:rPr>
          </w:pPr>
          <w:hyperlink w:history="true" w:anchor="_bookmark20">
            <w:r>
              <w:rPr>
                <w:b w:val="0"/>
                <w:i w:val="0"/>
                <w:sz w:val="20"/>
              </w:rPr>
              <w:t>Interventi</w:t>
            </w:r>
            <w:r>
              <w:rPr>
                <w:b w:val="0"/>
                <w:i w:val="0"/>
                <w:spacing w:val="-2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“</w:t>
            </w:r>
            <w:r>
              <w:rPr>
                <w:b w:val="0"/>
                <w:sz w:val="20"/>
              </w:rPr>
              <w:t>trainanti</w:t>
            </w:r>
            <w:r>
              <w:rPr>
                <w:b w:val="0"/>
                <w:i w:val="0"/>
                <w:sz w:val="20"/>
              </w:rPr>
              <w:t>”</w:t>
            </w:r>
            <w:r>
              <w:rPr>
                <w:b w:val="0"/>
                <w:i w:val="0"/>
                <w:spacing w:val="-3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antisismici</w:t>
              <w:tab/>
              <w:t>56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096" w:val="left" w:leader="none"/>
              <w:tab w:pos="8397" w:val="left" w:leader="dot"/>
            </w:tabs>
            <w:spacing w:line="240" w:lineRule="auto" w:before="0" w:after="0"/>
            <w:ind w:left="1095" w:right="0" w:hanging="515"/>
            <w:jc w:val="left"/>
          </w:pPr>
          <w:hyperlink w:history="true" w:anchor="_bookmark21">
            <w:r>
              <w:rPr/>
              <w:t>Interventi</w:t>
            </w:r>
            <w:r>
              <w:rPr>
                <w:spacing w:val="-3"/>
              </w:rPr>
              <w:t> </w:t>
            </w:r>
            <w:r>
              <w:rPr/>
              <w:t>di</w:t>
            </w:r>
            <w:r>
              <w:rPr>
                <w:spacing w:val="-2"/>
              </w:rPr>
              <w:t> </w:t>
            </w:r>
            <w:r>
              <w:rPr/>
              <w:t>riparazione</w:t>
            </w:r>
            <w:r>
              <w:rPr>
                <w:spacing w:val="-1"/>
              </w:rPr>
              <w:t> </w:t>
            </w:r>
            <w:r>
              <w:rPr/>
              <w:t>o locali,</w:t>
            </w:r>
            <w:r>
              <w:rPr>
                <w:spacing w:val="-2"/>
              </w:rPr>
              <w:t> </w:t>
            </w:r>
            <w:r>
              <w:rPr/>
              <w:t>interventi</w:t>
            </w:r>
            <w:r>
              <w:rPr>
                <w:spacing w:val="-2"/>
              </w:rPr>
              <w:t> </w:t>
            </w:r>
            <w:r>
              <w:rPr/>
              <w:t>sulle</w:t>
            </w:r>
            <w:r>
              <w:rPr>
                <w:spacing w:val="-1"/>
              </w:rPr>
              <w:t> </w:t>
            </w:r>
            <w:r>
              <w:rPr/>
              <w:t>aree</w:t>
            </w:r>
            <w:r>
              <w:rPr>
                <w:spacing w:val="-1"/>
              </w:rPr>
              <w:t> </w:t>
            </w:r>
            <w:r>
              <w:rPr/>
              <w:t>di</w:t>
            </w:r>
            <w:r>
              <w:rPr>
                <w:spacing w:val="3"/>
              </w:rPr>
              <w:t> </w:t>
            </w:r>
            <w:r>
              <w:rPr/>
              <w:t>sedime</w:t>
              <w:tab/>
              <w:t>58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096" w:val="left" w:leader="none"/>
              <w:tab w:pos="8397" w:val="left" w:leader="dot"/>
            </w:tabs>
            <w:spacing w:line="240" w:lineRule="auto" w:before="0" w:after="0"/>
            <w:ind w:left="1095" w:right="0" w:hanging="515"/>
            <w:jc w:val="left"/>
          </w:pPr>
          <w:hyperlink w:history="true" w:anchor="_bookmark22">
            <w:r>
              <w:rPr/>
              <w:t>Interventi</w:t>
            </w:r>
            <w:r>
              <w:rPr>
                <w:spacing w:val="-3"/>
              </w:rPr>
              <w:t> </w:t>
            </w:r>
            <w:r>
              <w:rPr/>
              <w:t>nei</w:t>
            </w:r>
            <w:r>
              <w:rPr>
                <w:spacing w:val="-1"/>
              </w:rPr>
              <w:t> </w:t>
            </w:r>
            <w:r>
              <w:rPr/>
              <w:t>centri</w:t>
            </w:r>
            <w:r>
              <w:rPr>
                <w:spacing w:val="-2"/>
              </w:rPr>
              <w:t> </w:t>
            </w:r>
            <w:r>
              <w:rPr/>
              <w:t>storici.</w:t>
              <w:tab/>
              <w:t>63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40" w:lineRule="auto" w:before="1" w:after="0"/>
            <w:ind w:left="810" w:right="0" w:hanging="468"/>
            <w:jc w:val="left"/>
            <w:rPr>
              <w:b w:val="0"/>
              <w:i w:val="0"/>
              <w:sz w:val="20"/>
            </w:rPr>
          </w:pPr>
          <w:hyperlink w:history="true" w:anchor="_bookmark23">
            <w:r>
              <w:rPr>
                <w:b w:val="0"/>
                <w:i w:val="0"/>
                <w:sz w:val="20"/>
              </w:rPr>
              <w:t>Interventi</w:t>
            </w:r>
            <w:r>
              <w:rPr>
                <w:b w:val="0"/>
                <w:i w:val="0"/>
                <w:spacing w:val="-2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“</w:t>
            </w:r>
            <w:r>
              <w:rPr>
                <w:b w:val="0"/>
                <w:sz w:val="20"/>
              </w:rPr>
              <w:t>trainati</w:t>
            </w:r>
            <w:r>
              <w:rPr>
                <w:b w:val="0"/>
                <w:i w:val="0"/>
                <w:sz w:val="20"/>
              </w:rPr>
              <w:t>”</w:t>
              <w:tab/>
              <w:t>64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096" w:val="left" w:leader="none"/>
              <w:tab w:pos="8397" w:val="left" w:leader="dot"/>
            </w:tabs>
            <w:spacing w:line="229" w:lineRule="exact" w:before="0" w:after="0"/>
            <w:ind w:left="1095" w:right="0" w:hanging="515"/>
            <w:jc w:val="left"/>
          </w:pPr>
          <w:hyperlink w:history="true" w:anchor="_bookmark24">
            <w:r>
              <w:rPr/>
              <w:t>Eliminazione</w:t>
            </w:r>
            <w:r>
              <w:rPr>
                <w:spacing w:val="-2"/>
              </w:rPr>
              <w:t> </w:t>
            </w:r>
            <w:r>
              <w:rPr/>
              <w:t>barriere</w:t>
            </w:r>
            <w:r>
              <w:rPr>
                <w:spacing w:val="-3"/>
              </w:rPr>
              <w:t> </w:t>
            </w:r>
            <w:r>
              <w:rPr/>
              <w:t>architettoniche</w:t>
              <w:tab/>
              <w:t>64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096" w:val="left" w:leader="none"/>
              <w:tab w:pos="8397" w:val="left" w:leader="dot"/>
            </w:tabs>
            <w:spacing w:line="229" w:lineRule="exact" w:before="0" w:after="0"/>
            <w:ind w:left="1095" w:right="0" w:hanging="515"/>
            <w:jc w:val="left"/>
          </w:pPr>
          <w:hyperlink w:history="true" w:anchor="_bookmark25">
            <w:r>
              <w:rPr/>
              <w:t>Sostituzione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3"/>
              </w:rPr>
              <w:t> </w:t>
            </w:r>
            <w:r>
              <w:rPr/>
              <w:t>finestre</w:t>
            </w:r>
            <w:r>
              <w:rPr>
                <w:spacing w:val="-1"/>
              </w:rPr>
              <w:t> </w:t>
            </w:r>
            <w:r>
              <w:rPr/>
              <w:t>comprensive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3"/>
              </w:rPr>
              <w:t> </w:t>
            </w:r>
            <w:r>
              <w:rPr/>
              <w:t>infissi</w:t>
              <w:tab/>
              <w:t>68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096" w:val="left" w:leader="none"/>
              <w:tab w:pos="8397" w:val="left" w:leader="dot"/>
            </w:tabs>
            <w:spacing w:line="240" w:lineRule="auto" w:before="1" w:after="0"/>
            <w:ind w:left="1095" w:right="0" w:hanging="515"/>
            <w:jc w:val="left"/>
          </w:pPr>
          <w:hyperlink w:history="true" w:anchor="_bookmark26">
            <w:r>
              <w:rPr/>
              <w:t>Impianti</w:t>
            </w:r>
            <w:r>
              <w:rPr>
                <w:spacing w:val="-2"/>
              </w:rPr>
              <w:t> </w:t>
            </w:r>
            <w:r>
              <w:rPr/>
              <w:t>fotovoltaici</w:t>
              <w:tab/>
              <w:t>69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096" w:val="left" w:leader="none"/>
              <w:tab w:pos="8397" w:val="left" w:leader="dot"/>
            </w:tabs>
            <w:spacing w:line="240" w:lineRule="auto" w:before="0" w:after="0"/>
            <w:ind w:left="1095" w:right="0" w:hanging="515"/>
            <w:jc w:val="left"/>
          </w:pPr>
          <w:hyperlink w:history="true" w:anchor="_bookmark27">
            <w:r>
              <w:rPr/>
              <w:t>Colonnine</w:t>
            </w:r>
            <w:r>
              <w:rPr>
                <w:spacing w:val="-2"/>
              </w:rPr>
              <w:t> </w:t>
            </w:r>
            <w:r>
              <w:rPr/>
              <w:t>per</w:t>
            </w:r>
            <w:r>
              <w:rPr>
                <w:spacing w:val="-3"/>
              </w:rPr>
              <w:t> </w:t>
            </w:r>
            <w:r>
              <w:rPr/>
              <w:t>ricarica</w:t>
            </w:r>
            <w:r>
              <w:rPr>
                <w:spacing w:val="-1"/>
              </w:rPr>
              <w:t> </w:t>
            </w:r>
            <w:r>
              <w:rPr/>
              <w:t>dei</w:t>
            </w:r>
            <w:r>
              <w:rPr>
                <w:spacing w:val="-1"/>
              </w:rPr>
              <w:t> </w:t>
            </w:r>
            <w:r>
              <w:rPr/>
              <w:t>veicoli</w:t>
            </w:r>
            <w:r>
              <w:rPr>
                <w:spacing w:val="-3"/>
              </w:rPr>
              <w:t> </w:t>
            </w:r>
            <w:r>
              <w:rPr/>
              <w:t>elettrici</w:t>
              <w:tab/>
              <w:t>73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40" w:lineRule="auto" w:before="0" w:after="0"/>
            <w:ind w:left="810" w:right="124" w:hanging="468"/>
            <w:jc w:val="left"/>
          </w:pPr>
          <w:hyperlink w:history="true" w:anchor="_bookmark28">
            <w:r>
              <w:rPr/>
              <w:t>Detrazione al 75 per cento per interventi finalizzati al superamento e all'eliminazione di barriere</w:t>
            </w:r>
          </w:hyperlink>
          <w:r>
            <w:rPr>
              <w:spacing w:val="1"/>
            </w:rPr>
            <w:t> </w:t>
          </w:r>
          <w:hyperlink w:history="true" w:anchor="_bookmark28">
            <w:r>
              <w:rPr/>
              <w:t>architettoniche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edifici</w:t>
            </w:r>
            <w:r>
              <w:rPr>
                <w:spacing w:val="-3"/>
              </w:rPr>
              <w:t> </w:t>
            </w:r>
            <w:r>
              <w:rPr/>
              <w:t>già</w:t>
            </w:r>
            <w:r>
              <w:rPr>
                <w:spacing w:val="-1"/>
              </w:rPr>
              <w:t> </w:t>
            </w:r>
            <w:r>
              <w:rPr/>
              <w:t>esistenti</w:t>
              <w:tab/>
              <w:t>76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86" w:val="left" w:leader="none"/>
              <w:tab w:pos="8407" w:val="left" w:leader="dot"/>
            </w:tabs>
            <w:spacing w:line="240" w:lineRule="auto" w:before="126" w:after="0"/>
            <w:ind w:left="385" w:right="0" w:hanging="284"/>
            <w:jc w:val="left"/>
          </w:pPr>
          <w:hyperlink w:history="true" w:anchor="_bookmark29">
            <w:r>
              <w:rPr/>
              <w:t>SPESE</w:t>
            </w:r>
            <w:r>
              <w:rPr>
                <w:spacing w:val="-4"/>
              </w:rPr>
              <w:t> </w:t>
            </w:r>
            <w:r>
              <w:rPr/>
              <w:t>AMMESSE</w:t>
            </w:r>
            <w:r>
              <w:rPr>
                <w:spacing w:val="-3"/>
              </w:rPr>
              <w:t> </w:t>
            </w:r>
            <w:r>
              <w:rPr/>
              <w:t>ALLA DETRAZIONE</w:t>
              <w:tab/>
              <w:t>79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40" w:lineRule="auto" w:before="113" w:after="0"/>
            <w:ind w:left="810" w:right="0" w:hanging="468"/>
            <w:jc w:val="left"/>
          </w:pPr>
          <w:hyperlink w:history="true" w:anchor="_bookmark30">
            <w:r>
              <w:rPr/>
              <w:t>Cumulabilità</w:t>
            </w:r>
            <w:r>
              <w:rPr>
                <w:spacing w:val="-2"/>
              </w:rPr>
              <w:t> </w:t>
            </w:r>
            <w:r>
              <w:rPr>
                <w:i/>
              </w:rPr>
              <w:t>Superbonus</w:t>
            </w:r>
            <w:r>
              <w:rPr>
                <w:i/>
                <w:spacing w:val="-1"/>
              </w:rPr>
              <w:t> </w:t>
            </w:r>
            <w:r>
              <w:rPr/>
              <w:t>e</w:t>
            </w:r>
            <w:r>
              <w:rPr>
                <w:spacing w:val="-3"/>
              </w:rPr>
              <w:t> </w:t>
            </w:r>
            <w:r>
              <w:rPr/>
              <w:t>contributo</w:t>
            </w:r>
            <w:r>
              <w:rPr>
                <w:spacing w:val="-1"/>
              </w:rPr>
              <w:t> </w:t>
            </w:r>
            <w:r>
              <w:rPr/>
              <w:t>per</w:t>
            </w:r>
            <w:r>
              <w:rPr>
                <w:spacing w:val="-1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ricostruzione</w:t>
              <w:tab/>
              <w:t>80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40" w:lineRule="auto" w:before="1" w:after="0"/>
            <w:ind w:left="810" w:right="0" w:hanging="468"/>
            <w:jc w:val="left"/>
          </w:pPr>
          <w:hyperlink w:history="true" w:anchor="_bookmark31">
            <w:r>
              <w:rPr/>
              <w:t>Proroghe</w:t>
            </w:r>
            <w:r>
              <w:rPr>
                <w:spacing w:val="-2"/>
              </w:rPr>
              <w:t> </w:t>
            </w:r>
            <w:r>
              <w:rPr/>
              <w:t>introdotte</w:t>
            </w:r>
            <w:r>
              <w:rPr>
                <w:spacing w:val="-2"/>
              </w:rPr>
              <w:t> </w:t>
            </w:r>
            <w:r>
              <w:rPr/>
              <w:t>dalla</w:t>
            </w:r>
            <w:r>
              <w:rPr>
                <w:spacing w:val="-1"/>
              </w:rPr>
              <w:t> </w:t>
            </w:r>
            <w:r>
              <w:rPr/>
              <w:t>legge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2"/>
              </w:rPr>
              <w:t> </w:t>
            </w:r>
            <w:r>
              <w:rPr/>
              <w:t>bilancio</w:t>
            </w:r>
            <w:r>
              <w:rPr>
                <w:spacing w:val="-1"/>
              </w:rPr>
              <w:t> </w:t>
            </w:r>
            <w:r>
              <w:rPr/>
              <w:t>2022</w:t>
              <w:tab/>
              <w:t>86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86" w:val="left" w:leader="none"/>
              <w:tab w:pos="8407" w:val="left" w:leader="dot"/>
            </w:tabs>
            <w:spacing w:line="240" w:lineRule="auto" w:before="126" w:after="0"/>
            <w:ind w:left="102" w:right="115" w:firstLine="0"/>
            <w:jc w:val="left"/>
          </w:pPr>
          <w:hyperlink w:history="true" w:anchor="_bookmark32">
            <w:r>
              <w:rPr/>
              <w:t>OPZIONE PER LO SCONTO IN FATTURA O PER LA CESSIONE DEL CREDITO IN</w:t>
            </w:r>
          </w:hyperlink>
          <w:r>
            <w:rPr>
              <w:spacing w:val="1"/>
            </w:rPr>
            <w:t> </w:t>
          </w:r>
          <w:hyperlink w:history="true" w:anchor="_bookmark32">
            <w:r>
              <w:rPr/>
              <w:t>ALTERNATIVA</w:t>
            </w:r>
            <w:r>
              <w:rPr>
                <w:spacing w:val="-3"/>
              </w:rPr>
              <w:t> </w:t>
            </w:r>
            <w:r>
              <w:rPr/>
              <w:t>ALLE</w:t>
            </w:r>
            <w:r>
              <w:rPr>
                <w:spacing w:val="-3"/>
              </w:rPr>
              <w:t> </w:t>
            </w:r>
            <w:r>
              <w:rPr/>
              <w:t>DETRAZIONI</w:t>
              <w:tab/>
            </w:r>
            <w:r>
              <w:rPr>
                <w:spacing w:val="-1"/>
              </w:rPr>
              <w:t>87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29" w:lineRule="exact" w:before="116" w:after="0"/>
            <w:ind w:left="810" w:right="0" w:hanging="468"/>
            <w:jc w:val="left"/>
            <w:rPr>
              <w:b w:val="0"/>
              <w:i w:val="0"/>
              <w:sz w:val="20"/>
            </w:rPr>
          </w:pPr>
          <w:hyperlink w:history="true" w:anchor="_bookmark33">
            <w:r>
              <w:rPr>
                <w:b w:val="0"/>
                <w:i w:val="0"/>
                <w:sz w:val="20"/>
              </w:rPr>
              <w:t>Opzione</w:t>
            </w:r>
            <w:r>
              <w:rPr>
                <w:b w:val="0"/>
                <w:i w:val="0"/>
                <w:spacing w:val="-2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in</w:t>
            </w:r>
            <w:r>
              <w:rPr>
                <w:b w:val="0"/>
                <w:i w:val="0"/>
                <w:spacing w:val="-3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luogo della</w:t>
            </w:r>
            <w:r>
              <w:rPr>
                <w:b w:val="0"/>
                <w:i w:val="0"/>
                <w:spacing w:val="-2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detrazione</w:t>
            </w:r>
            <w:r>
              <w:rPr>
                <w:b w:val="0"/>
                <w:i w:val="0"/>
                <w:spacing w:val="-1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per</w:t>
            </w:r>
            <w:r>
              <w:rPr>
                <w:b w:val="0"/>
                <w:i w:val="0"/>
                <w:spacing w:val="3"/>
                <w:sz w:val="20"/>
              </w:rPr>
              <w:t> </w:t>
            </w:r>
            <w:r>
              <w:rPr>
                <w:b w:val="0"/>
                <w:sz w:val="20"/>
              </w:rPr>
              <w:t>bonus</w:t>
            </w:r>
            <w:r>
              <w:rPr>
                <w:b w:val="0"/>
                <w:spacing w:val="-1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diversi</w:t>
            </w:r>
            <w:r>
              <w:rPr>
                <w:b w:val="0"/>
                <w:i w:val="0"/>
                <w:spacing w:val="-2"/>
                <w:sz w:val="20"/>
              </w:rPr>
              <w:t> </w:t>
            </w:r>
            <w:r>
              <w:rPr>
                <w:b w:val="0"/>
                <w:i w:val="0"/>
                <w:sz w:val="20"/>
              </w:rPr>
              <w:t>dal</w:t>
            </w:r>
            <w:r>
              <w:rPr>
                <w:b w:val="0"/>
                <w:i w:val="0"/>
                <w:spacing w:val="-1"/>
                <w:sz w:val="20"/>
              </w:rPr>
              <w:t> </w:t>
            </w:r>
            <w:r>
              <w:rPr>
                <w:b w:val="0"/>
                <w:sz w:val="20"/>
              </w:rPr>
              <w:t>Superbonus</w:t>
              <w:tab/>
            </w:r>
            <w:r>
              <w:rPr>
                <w:b w:val="0"/>
                <w:i w:val="0"/>
                <w:sz w:val="20"/>
              </w:rPr>
              <w:t>90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29" w:lineRule="exact" w:before="0" w:after="0"/>
            <w:ind w:left="810" w:right="0" w:hanging="468"/>
            <w:jc w:val="left"/>
          </w:pPr>
          <w:hyperlink w:history="true" w:anchor="_bookmark34">
            <w:r>
              <w:rPr/>
              <w:t>Opzione</w:t>
            </w:r>
            <w:r>
              <w:rPr>
                <w:spacing w:val="-2"/>
              </w:rPr>
              <w:t> </w:t>
            </w:r>
            <w:r>
              <w:rPr/>
              <w:t>esercitata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relazione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-2"/>
              </w:rPr>
              <w:t> </w:t>
            </w:r>
            <w:r>
              <w:rPr/>
              <w:t>stati</w:t>
            </w:r>
            <w:r>
              <w:rPr>
                <w:spacing w:val="-3"/>
              </w:rPr>
              <w:t> </w:t>
            </w:r>
            <w:r>
              <w:rPr/>
              <w:t>di</w:t>
            </w:r>
            <w:r>
              <w:rPr>
                <w:spacing w:val="-3"/>
              </w:rPr>
              <w:t> </w:t>
            </w:r>
            <w:r>
              <w:rPr/>
              <w:t>avanzamento</w:t>
            </w:r>
            <w:r>
              <w:rPr>
                <w:spacing w:val="-1"/>
              </w:rPr>
              <w:t> </w:t>
            </w:r>
            <w:r>
              <w:rPr/>
              <w:t>lavori</w:t>
            </w:r>
            <w:r>
              <w:rPr>
                <w:spacing w:val="1"/>
              </w:rPr>
              <w:t> </w:t>
            </w:r>
            <w:r>
              <w:rPr/>
              <w:t>(SAL)</w:t>
              <w:tab/>
              <w:t>91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40" w:lineRule="auto" w:before="0" w:after="0"/>
            <w:ind w:left="810" w:right="0" w:hanging="468"/>
            <w:jc w:val="left"/>
          </w:pPr>
          <w:hyperlink w:history="true" w:anchor="_bookmark35">
            <w:r>
              <w:rPr/>
              <w:t>Attività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2"/>
              </w:rPr>
              <w:t> </w:t>
            </w:r>
            <w:r>
              <w:rPr/>
              <w:t>controllo</w:t>
            </w:r>
            <w:r>
              <w:rPr>
                <w:spacing w:val="-2"/>
              </w:rPr>
              <w:t> </w:t>
            </w:r>
            <w:r>
              <w:rPr/>
              <w:t>e</w:t>
            </w:r>
            <w:r>
              <w:rPr>
                <w:spacing w:val="-1"/>
              </w:rPr>
              <w:t> </w:t>
            </w:r>
            <w:r>
              <w:rPr/>
              <w:t>profili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3"/>
              </w:rPr>
              <w:t> </w:t>
            </w:r>
            <w:r>
              <w:rPr/>
              <w:t>responsabilità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tema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2"/>
              </w:rPr>
              <w:t> </w:t>
            </w:r>
            <w:r>
              <w:rPr/>
              <w:t>utilizzo</w:t>
            </w:r>
            <w:r>
              <w:rPr>
                <w:spacing w:val="-1"/>
              </w:rPr>
              <w:t> </w:t>
            </w:r>
            <w:r>
              <w:rPr/>
              <w:t>dei</w:t>
            </w:r>
            <w:r>
              <w:rPr>
                <w:spacing w:val="-1"/>
              </w:rPr>
              <w:t> </w:t>
            </w:r>
            <w:r>
              <w:rPr/>
              <w:t>crediti</w:t>
              <w:tab/>
              <w:t>95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397" w:val="left" w:leader="dot"/>
            </w:tabs>
            <w:spacing w:line="240" w:lineRule="auto" w:before="0" w:after="0"/>
            <w:ind w:left="810" w:right="0" w:hanging="468"/>
            <w:jc w:val="left"/>
          </w:pPr>
          <w:hyperlink w:history="true" w:anchor="_bookmark36">
            <w:r>
              <w:rPr/>
              <w:t>Opzione</w:t>
            </w:r>
            <w:r>
              <w:rPr>
                <w:spacing w:val="-3"/>
              </w:rPr>
              <w:t> </w:t>
            </w:r>
            <w:r>
              <w:rPr/>
              <w:t>per</w:t>
            </w:r>
            <w:r>
              <w:rPr>
                <w:spacing w:val="-1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cessione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-2"/>
              </w:rPr>
              <w:t> </w:t>
            </w:r>
            <w:r>
              <w:rPr/>
              <w:t>credito</w:t>
            </w:r>
            <w:r>
              <w:rPr>
                <w:spacing w:val="-3"/>
              </w:rPr>
              <w:t> </w:t>
            </w:r>
            <w:r>
              <w:rPr/>
              <w:t>ad</w:t>
            </w:r>
            <w:r>
              <w:rPr>
                <w:spacing w:val="-1"/>
              </w:rPr>
              <w:t> </w:t>
            </w:r>
            <w:r>
              <w:rPr/>
              <w:t>un’impresa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4"/>
              </w:rPr>
              <w:t> </w:t>
            </w:r>
            <w:r>
              <w:rPr/>
              <w:t>assicurazione</w:t>
              <w:tab/>
              <w:t>99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297" w:val="left" w:leader="dot"/>
            </w:tabs>
            <w:spacing w:line="240" w:lineRule="auto" w:before="1" w:after="0"/>
            <w:ind w:left="810" w:right="0" w:hanging="468"/>
            <w:jc w:val="left"/>
          </w:pPr>
          <w:hyperlink w:history="true" w:anchor="_bookmark37">
            <w:r>
              <w:rPr/>
              <w:t>Soggetti</w:t>
            </w:r>
            <w:r>
              <w:rPr>
                <w:spacing w:val="-4"/>
              </w:rPr>
              <w:t> </w:t>
            </w:r>
            <w:r>
              <w:rPr/>
              <w:t>che</w:t>
            </w:r>
            <w:r>
              <w:rPr>
                <w:spacing w:val="1"/>
              </w:rPr>
              <w:t> </w:t>
            </w:r>
            <w:r>
              <w:rPr/>
              <w:t>non</w:t>
            </w:r>
            <w:r>
              <w:rPr>
                <w:spacing w:val="-3"/>
              </w:rPr>
              <w:t> </w:t>
            </w:r>
            <w:r>
              <w:rPr/>
              <w:t>possiedono</w:t>
            </w:r>
            <w:r>
              <w:rPr>
                <w:spacing w:val="-1"/>
              </w:rPr>
              <w:t> </w:t>
            </w:r>
            <w:r>
              <w:rPr/>
              <w:t>redditi</w:t>
            </w:r>
            <w:r>
              <w:rPr>
                <w:spacing w:val="-4"/>
              </w:rPr>
              <w:t> </w:t>
            </w:r>
            <w:r>
              <w:rPr/>
              <w:t>imponibili</w:t>
              <w:tab/>
              <w:t>100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297" w:val="left" w:leader="dot"/>
            </w:tabs>
            <w:spacing w:line="240" w:lineRule="auto" w:before="0" w:after="0"/>
            <w:ind w:left="810" w:right="0" w:hanging="468"/>
            <w:jc w:val="left"/>
          </w:pPr>
          <w:hyperlink w:history="true" w:anchor="_bookmark38">
            <w:r>
              <w:rPr/>
              <w:t>Modalità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3"/>
              </w:rPr>
              <w:t> </w:t>
            </w:r>
            <w:r>
              <w:rPr/>
              <w:t>computo dell’IVA</w:t>
            </w:r>
            <w:r>
              <w:rPr>
                <w:spacing w:val="-2"/>
              </w:rPr>
              <w:t> </w:t>
            </w:r>
            <w:r>
              <w:rPr/>
              <w:t>indetraibile,</w:t>
            </w:r>
            <w:r>
              <w:rPr>
                <w:spacing w:val="-1"/>
              </w:rPr>
              <w:t> </w:t>
            </w:r>
            <w:r>
              <w:rPr/>
              <w:t>anche</w:t>
            </w:r>
            <w:r>
              <w:rPr>
                <w:spacing w:val="-2"/>
              </w:rPr>
              <w:t> </w:t>
            </w:r>
            <w:r>
              <w:rPr/>
              <w:t>parzialmente,</w:t>
            </w:r>
            <w:r>
              <w:rPr>
                <w:spacing w:val="-2"/>
              </w:rPr>
              <w:t> </w:t>
            </w:r>
            <w:r>
              <w:rPr/>
              <w:t>ai</w:t>
            </w:r>
            <w:r>
              <w:rPr>
                <w:spacing w:val="-1"/>
              </w:rPr>
              <w:t> </w:t>
            </w:r>
            <w:r>
              <w:rPr/>
              <w:t>fini</w:t>
            </w:r>
            <w:r>
              <w:rPr>
                <w:spacing w:val="-3"/>
              </w:rPr>
              <w:t> </w:t>
            </w:r>
            <w:r>
              <w:rPr/>
              <w:t>del</w:t>
            </w:r>
            <w:r>
              <w:rPr>
                <w:spacing w:val="4"/>
              </w:rPr>
              <w:t> </w:t>
            </w:r>
            <w:r>
              <w:rPr>
                <w:i/>
              </w:rPr>
              <w:t>Superbonus</w:t>
              <w:tab/>
            </w:r>
            <w:r>
              <w:rPr/>
              <w:t>101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297" w:val="left" w:leader="dot"/>
            </w:tabs>
            <w:spacing w:line="240" w:lineRule="auto" w:before="1" w:after="0"/>
            <w:ind w:left="810" w:right="0" w:hanging="468"/>
            <w:jc w:val="left"/>
          </w:pPr>
          <w:hyperlink w:history="true" w:anchor="_bookmark39">
            <w:r>
              <w:rPr/>
              <w:t>Bonifico</w:t>
            </w:r>
            <w:r>
              <w:rPr>
                <w:spacing w:val="-2"/>
              </w:rPr>
              <w:t> </w:t>
            </w:r>
            <w:r>
              <w:rPr/>
              <w:t>bancario</w:t>
              <w:tab/>
              <w:t>106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86" w:val="left" w:leader="none"/>
              <w:tab w:pos="8306" w:val="left" w:leader="dot"/>
            </w:tabs>
            <w:spacing w:line="240" w:lineRule="auto" w:before="125" w:after="0"/>
            <w:ind w:left="385" w:right="0" w:hanging="284"/>
            <w:jc w:val="left"/>
          </w:pPr>
          <w:hyperlink w:history="true" w:anchor="_bookmark40">
            <w:r>
              <w:rPr/>
              <w:t>ADEMPIMENTI</w:t>
            </w:r>
            <w:r>
              <w:rPr>
                <w:spacing w:val="-3"/>
              </w:rPr>
              <w:t> </w:t>
            </w:r>
            <w:r>
              <w:rPr/>
              <w:t>PROCEDURALI</w:t>
              <w:tab/>
              <w:t>107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297" w:val="left" w:leader="dot"/>
            </w:tabs>
            <w:spacing w:line="240" w:lineRule="auto" w:before="113" w:after="0"/>
            <w:ind w:left="810" w:right="0" w:hanging="468"/>
            <w:jc w:val="left"/>
          </w:pPr>
          <w:hyperlink w:history="true" w:anchor="_bookmark41">
            <w:r>
              <w:rPr/>
              <w:t>GENERAL</w:t>
            </w:r>
            <w:r>
              <w:rPr>
                <w:spacing w:val="-4"/>
              </w:rPr>
              <w:t> </w:t>
            </w:r>
            <w:r>
              <w:rPr/>
              <w:t>CONTRACTOR</w:t>
              <w:tab/>
              <w:t>108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9" w:val="left" w:leader="none"/>
              <w:tab w:pos="810" w:val="left" w:leader="none"/>
              <w:tab w:pos="8297" w:val="left" w:leader="dot"/>
            </w:tabs>
            <w:spacing w:line="240" w:lineRule="auto" w:before="1" w:after="0"/>
            <w:ind w:left="810" w:right="0" w:hanging="468"/>
            <w:jc w:val="left"/>
          </w:pPr>
          <w:hyperlink w:history="true" w:anchor="_bookmark42">
            <w:r>
              <w:rPr/>
              <w:t>Visto</w:t>
            </w:r>
            <w:r>
              <w:rPr>
                <w:spacing w:val="-1"/>
              </w:rPr>
              <w:t> </w:t>
            </w:r>
            <w:r>
              <w:rPr/>
              <w:t>di</w:t>
            </w:r>
            <w:r>
              <w:rPr>
                <w:spacing w:val="-3"/>
              </w:rPr>
              <w:t> </w:t>
            </w:r>
            <w:r>
              <w:rPr/>
              <w:t>conformità</w:t>
            </w:r>
            <w:r>
              <w:rPr>
                <w:spacing w:val="-2"/>
              </w:rPr>
              <w:t> </w:t>
            </w:r>
            <w:r>
              <w:rPr/>
              <w:t>e</w:t>
            </w:r>
            <w:r>
              <w:rPr>
                <w:spacing w:val="-1"/>
              </w:rPr>
              <w:t> </w:t>
            </w:r>
            <w:r>
              <w:rPr/>
              <w:t>asseverazioni</w:t>
              <w:tab/>
              <w:t>113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096" w:val="left" w:leader="none"/>
              <w:tab w:pos="8297" w:val="left" w:leader="dot"/>
            </w:tabs>
            <w:spacing w:line="240" w:lineRule="auto" w:before="0" w:after="0"/>
            <w:ind w:left="1095" w:right="0" w:hanging="515"/>
            <w:jc w:val="left"/>
          </w:pPr>
          <w:hyperlink w:history="true" w:anchor="_bookmark43">
            <w:r>
              <w:rPr/>
              <w:t>Applicazione</w:t>
            </w:r>
            <w:r>
              <w:rPr>
                <w:spacing w:val="-2"/>
              </w:rPr>
              <w:t> </w:t>
            </w:r>
            <w:r>
              <w:rPr/>
              <w:t>dello</w:t>
            </w:r>
            <w:r>
              <w:rPr>
                <w:spacing w:val="-3"/>
              </w:rPr>
              <w:t> </w:t>
            </w:r>
            <w:r>
              <w:rPr/>
              <w:t>sconto da</w:t>
            </w:r>
            <w:r>
              <w:rPr>
                <w:spacing w:val="-3"/>
              </w:rPr>
              <w:t> </w:t>
            </w:r>
            <w:r>
              <w:rPr/>
              <w:t>parte</w:t>
            </w:r>
            <w:r>
              <w:rPr>
                <w:spacing w:val="-1"/>
              </w:rPr>
              <w:t> </w:t>
            </w:r>
            <w:r>
              <w:rPr/>
              <w:t>del</w:t>
            </w:r>
            <w:r>
              <w:rPr>
                <w:spacing w:val="-2"/>
              </w:rPr>
              <w:t> </w:t>
            </w:r>
            <w:r>
              <w:rPr/>
              <w:t>professionista che</w:t>
            </w:r>
            <w:r>
              <w:rPr>
                <w:spacing w:val="-2"/>
              </w:rPr>
              <w:t> </w:t>
            </w:r>
            <w:r>
              <w:rPr/>
              <w:t>rilascia il</w:t>
            </w:r>
            <w:r>
              <w:rPr>
                <w:spacing w:val="-3"/>
              </w:rPr>
              <w:t> </w:t>
            </w:r>
            <w:r>
              <w:rPr/>
              <w:t>visto di</w:t>
            </w:r>
            <w:r>
              <w:rPr>
                <w:spacing w:val="-3"/>
              </w:rPr>
              <w:t> </w:t>
            </w:r>
            <w:r>
              <w:rPr/>
              <w:t>conformità</w:t>
              <w:tab/>
              <w:t>115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096" w:val="left" w:leader="none"/>
              <w:tab w:pos="8297" w:val="left" w:leader="dot"/>
            </w:tabs>
            <w:spacing w:line="240" w:lineRule="auto" w:before="1" w:after="20"/>
            <w:ind w:left="1095" w:right="0" w:hanging="515"/>
            <w:jc w:val="left"/>
          </w:pPr>
          <w:hyperlink w:history="true" w:anchor="_bookmark44">
            <w:r>
              <w:rPr/>
              <w:t>Asseverazione</w:t>
            </w:r>
            <w:r>
              <w:rPr>
                <w:spacing w:val="-3"/>
              </w:rPr>
              <w:t> </w:t>
            </w:r>
            <w:r>
              <w:rPr/>
              <w:t>interventi</w:t>
            </w:r>
            <w:r>
              <w:rPr>
                <w:spacing w:val="-3"/>
              </w:rPr>
              <w:t> </w:t>
            </w:r>
            <w:r>
              <w:rPr/>
              <w:t>antisismici</w:t>
              <w:tab/>
              <w:t>117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1096" w:val="left" w:leader="none"/>
              <w:tab w:pos="8297" w:val="left" w:leader="dot"/>
            </w:tabs>
            <w:spacing w:line="240" w:lineRule="auto" w:before="195" w:after="0"/>
            <w:ind w:left="1095" w:right="124" w:hanging="514"/>
            <w:jc w:val="left"/>
          </w:pPr>
          <w:hyperlink w:history="true" w:anchor="_bookmark45">
            <w:r>
              <w:rPr/>
              <w:t>Asseverazione ai fini della detrazione di cui all’articolo 16, comma 1-septies del decreto</w:t>
            </w:r>
          </w:hyperlink>
          <w:r>
            <w:rPr>
              <w:spacing w:val="1"/>
            </w:rPr>
            <w:t> </w:t>
          </w:r>
          <w:hyperlink w:history="true" w:anchor="_bookmark45">
            <w:r>
              <w:rPr/>
              <w:t>legge</w:t>
            </w:r>
            <w:r>
              <w:rPr>
                <w:spacing w:val="-1"/>
              </w:rPr>
              <w:t> </w:t>
            </w:r>
            <w:r>
              <w:rPr/>
              <w:t>n.</w:t>
            </w:r>
            <w:r>
              <w:rPr>
                <w:spacing w:val="-2"/>
              </w:rPr>
              <w:t> </w:t>
            </w:r>
            <w:r>
              <w:rPr/>
              <w:t>63</w:t>
            </w:r>
            <w:r>
              <w:rPr>
                <w:spacing w:val="-1"/>
              </w:rPr>
              <w:t> </w:t>
            </w:r>
            <w:r>
              <w:rPr/>
              <w:t>del 2013</w:t>
              <w:tab/>
              <w:t>121</w:t>
            </w:r>
          </w:hyperlink>
        </w:p>
        <w:p>
          <w:pPr>
            <w:pStyle w:val="TOC1"/>
            <w:tabs>
              <w:tab w:pos="8306" w:val="left" w:leader="dot"/>
            </w:tabs>
            <w:spacing w:before="123"/>
            <w:ind w:left="102" w:firstLine="0"/>
          </w:pPr>
          <w:hyperlink w:history="true" w:anchor="_bookmark46">
            <w:r>
              <w:rPr/>
              <w:t>ALLEGATI</w:t>
              <w:tab/>
              <w:t>122</w:t>
            </w:r>
          </w:hyperlink>
        </w:p>
        <w:p>
          <w:pPr>
            <w:pStyle w:val="TOC1"/>
            <w:tabs>
              <w:tab w:pos="8306" w:val="left" w:leader="dot"/>
            </w:tabs>
            <w:spacing w:before="121"/>
            <w:ind w:left="102" w:firstLine="0"/>
          </w:pPr>
          <w:hyperlink w:history="true" w:anchor="_bookmark47">
            <w:r>
              <w:rPr/>
              <w:t>LEGENDA</w:t>
              <w:tab/>
              <w:t>122</w:t>
            </w:r>
          </w:hyperlink>
        </w:p>
        <w:p>
          <w:pPr>
            <w:pStyle w:val="TOC1"/>
            <w:tabs>
              <w:tab w:pos="8306" w:val="left" w:leader="dot"/>
            </w:tabs>
            <w:spacing w:before="120"/>
            <w:ind w:left="102" w:firstLine="0"/>
          </w:pPr>
          <w:hyperlink w:history="true" w:anchor="_bookmark48">
            <w:r>
              <w:rPr/>
              <w:t>APPENDICE</w:t>
              <w:tab/>
              <w:t>123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600" w:bottom="1623" w:left="1600" w:right="1580"/>
        </w:sectPr>
      </w:pPr>
    </w:p>
    <w:p>
      <w:pPr>
        <w:pStyle w:val="BodyText"/>
        <w:spacing w:before="4"/>
        <w:ind w:left="0"/>
        <w:jc w:val="left"/>
        <w:rPr>
          <w:b/>
          <w:sz w:val="17"/>
        </w:rPr>
      </w:pPr>
    </w:p>
    <w:p>
      <w:pPr>
        <w:spacing w:before="0"/>
        <w:ind w:left="102" w:right="0" w:firstLine="0"/>
        <w:jc w:val="left"/>
        <w:rPr>
          <w:b/>
          <w:sz w:val="20"/>
        </w:rPr>
      </w:pPr>
      <w:r>
        <w:rPr>
          <w:b/>
          <w:sz w:val="20"/>
        </w:rPr>
        <w:t>PREMESSA</w:t>
      </w:r>
    </w:p>
    <w:p>
      <w:pPr>
        <w:pStyle w:val="BodyText"/>
        <w:ind w:left="0"/>
        <w:jc w:val="left"/>
        <w:rPr>
          <w:b/>
          <w:sz w:val="22"/>
        </w:rPr>
      </w:pPr>
    </w:p>
    <w:p>
      <w:pPr>
        <w:pStyle w:val="BodyText"/>
        <w:spacing w:line="360" w:lineRule="auto" w:before="138"/>
        <w:ind w:right="119" w:firstLine="851"/>
      </w:pPr>
      <w:r>
        <w:rPr/>
        <w:t>Il decreto </w:t>
      </w:r>
      <w:r>
        <w:rPr>
          <w:i/>
        </w:rPr>
        <w:t>Rilancio</w:t>
      </w:r>
      <w:r>
        <w:rPr>
          <w:vertAlign w:val="superscript"/>
        </w:rPr>
        <w:t>1</w:t>
      </w:r>
      <w:r>
        <w:rPr>
          <w:vertAlign w:val="baseline"/>
        </w:rPr>
        <w:t>, nell’ambito delle misure urgenti in materia di salute,</w:t>
      </w:r>
      <w:r>
        <w:rPr>
          <w:spacing w:val="-62"/>
          <w:vertAlign w:val="baseline"/>
        </w:rPr>
        <w:t> </w:t>
      </w:r>
      <w:r>
        <w:rPr>
          <w:vertAlign w:val="baseline"/>
        </w:rPr>
        <w:t>sostegno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lavoro</w:t>
      </w:r>
      <w:r>
        <w:rPr>
          <w:spacing w:val="1"/>
          <w:vertAlign w:val="baseline"/>
        </w:rPr>
        <w:t> 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all'economia,</w:t>
      </w:r>
      <w:r>
        <w:rPr>
          <w:spacing w:val="1"/>
          <w:vertAlign w:val="baseline"/>
        </w:rPr>
        <w:t> </w:t>
      </w:r>
      <w:r>
        <w:rPr>
          <w:vertAlign w:val="baseline"/>
        </w:rPr>
        <w:t>nonché</w:t>
      </w:r>
      <w:r>
        <w:rPr>
          <w:spacing w:val="1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sociali</w:t>
      </w:r>
      <w:r>
        <w:rPr>
          <w:spacing w:val="1"/>
          <w:vertAlign w:val="baseline"/>
        </w:rPr>
        <w:t> </w:t>
      </w:r>
      <w:r>
        <w:rPr>
          <w:vertAlign w:val="baseline"/>
        </w:rPr>
        <w:t>connesse</w:t>
      </w:r>
      <w:r>
        <w:rPr>
          <w:spacing w:val="-62"/>
          <w:vertAlign w:val="baseline"/>
        </w:rPr>
        <w:t> </w:t>
      </w:r>
      <w:r>
        <w:rPr>
          <w:vertAlign w:val="baseline"/>
        </w:rPr>
        <w:t>all'emergenza</w:t>
      </w:r>
      <w:r>
        <w:rPr>
          <w:spacing w:val="1"/>
          <w:vertAlign w:val="baseline"/>
        </w:rPr>
        <w:t> </w:t>
      </w:r>
      <w:r>
        <w:rPr>
          <w:vertAlign w:val="baseline"/>
        </w:rPr>
        <w:t>epidemiologica</w:t>
      </w:r>
      <w:r>
        <w:rPr>
          <w:spacing w:val="1"/>
          <w:vertAlign w:val="baseline"/>
        </w:rPr>
        <w:t> </w:t>
      </w:r>
      <w:r>
        <w:rPr>
          <w:vertAlign w:val="baseline"/>
        </w:rPr>
        <w:t>conseguente</w:t>
      </w:r>
      <w:r>
        <w:rPr>
          <w:spacing w:val="1"/>
          <w:vertAlign w:val="baseline"/>
        </w:rPr>
        <w:t> </w:t>
      </w:r>
      <w:r>
        <w:rPr>
          <w:vertAlign w:val="baseline"/>
        </w:rPr>
        <w:t>il</w:t>
      </w:r>
      <w:r>
        <w:rPr>
          <w:spacing w:val="1"/>
          <w:vertAlign w:val="baseline"/>
        </w:rPr>
        <w:t> </w:t>
      </w:r>
      <w:r>
        <w:rPr>
          <w:vertAlign w:val="baseline"/>
        </w:rPr>
        <w:t>virus</w:t>
      </w:r>
      <w:r>
        <w:rPr>
          <w:spacing w:val="1"/>
          <w:vertAlign w:val="baseline"/>
        </w:rPr>
        <w:t> </w:t>
      </w:r>
      <w:r>
        <w:rPr>
          <w:vertAlign w:val="baseline"/>
        </w:rPr>
        <w:t>SARS</w:t>
      </w:r>
      <w:r>
        <w:rPr>
          <w:spacing w:val="1"/>
          <w:vertAlign w:val="baseline"/>
        </w:rPr>
        <w:t> </w:t>
      </w:r>
      <w:r>
        <w:rPr>
          <w:vertAlign w:val="baseline"/>
        </w:rPr>
        <w:t>COVID-19,</w:t>
      </w:r>
      <w:r>
        <w:rPr>
          <w:spacing w:val="1"/>
          <w:vertAlign w:val="baseline"/>
        </w:rPr>
        <w:t> </w:t>
      </w:r>
      <w:r>
        <w:rPr>
          <w:vertAlign w:val="baseline"/>
        </w:rPr>
        <w:t>ha</w:t>
      </w:r>
      <w:r>
        <w:rPr>
          <w:spacing w:val="-62"/>
          <w:vertAlign w:val="baseline"/>
        </w:rPr>
        <w:t> </w:t>
      </w:r>
      <w:r>
        <w:rPr>
          <w:vertAlign w:val="baseline"/>
        </w:rPr>
        <w:t>introdotto una detrazione spettante per le spese sostenute dal 1° luglio 2020 al 31</w:t>
      </w:r>
      <w:r>
        <w:rPr>
          <w:spacing w:val="1"/>
          <w:vertAlign w:val="baseline"/>
        </w:rPr>
        <w:t> </w:t>
      </w:r>
      <w:r>
        <w:rPr>
          <w:vertAlign w:val="baseline"/>
        </w:rPr>
        <w:t>dicembre 2021, a fronte di specifici interventi in ambito di efficienza energetica,</w:t>
      </w:r>
      <w:r>
        <w:rPr>
          <w:spacing w:val="1"/>
          <w:vertAlign w:val="baseline"/>
        </w:rPr>
        <w:t> </w:t>
      </w:r>
      <w:r>
        <w:rPr>
          <w:vertAlign w:val="baseline"/>
        </w:rPr>
        <w:t>di interventi antisismici, di installazione di impianti fotovoltaici nonché delle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infrastrutture</w:t>
      </w:r>
      <w:r>
        <w:rPr>
          <w:spacing w:val="-2"/>
          <w:vertAlign w:val="baseline"/>
        </w:rPr>
        <w:t> </w:t>
      </w:r>
      <w:r>
        <w:rPr>
          <w:vertAlign w:val="baseline"/>
        </w:rPr>
        <w:t>per</w:t>
      </w:r>
      <w:r>
        <w:rPr>
          <w:spacing w:val="-1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ricarica</w:t>
      </w:r>
      <w:r>
        <w:rPr>
          <w:spacing w:val="-2"/>
          <w:vertAlign w:val="baseline"/>
        </w:rPr>
        <w:t> </w:t>
      </w:r>
      <w:r>
        <w:rPr>
          <w:vertAlign w:val="baseline"/>
        </w:rPr>
        <w:t>di</w:t>
      </w:r>
      <w:r>
        <w:rPr>
          <w:spacing w:val="-1"/>
          <w:vertAlign w:val="baseline"/>
        </w:rPr>
        <w:t> </w:t>
      </w:r>
      <w:r>
        <w:rPr>
          <w:vertAlign w:val="baseline"/>
        </w:rPr>
        <w:t>veicoli</w:t>
      </w:r>
      <w:r>
        <w:rPr>
          <w:spacing w:val="-1"/>
          <w:vertAlign w:val="baseline"/>
        </w:rPr>
        <w:t> </w:t>
      </w:r>
      <w:r>
        <w:rPr>
          <w:vertAlign w:val="baseline"/>
        </w:rPr>
        <w:t>elettrici</w:t>
      </w:r>
      <w:r>
        <w:rPr>
          <w:spacing w:val="1"/>
          <w:vertAlign w:val="baseline"/>
        </w:rPr>
        <w:t> </w:t>
      </w:r>
      <w:r>
        <w:rPr>
          <w:vertAlign w:val="baseline"/>
        </w:rPr>
        <w:t>negli</w:t>
      </w:r>
      <w:r>
        <w:rPr>
          <w:spacing w:val="-2"/>
          <w:vertAlign w:val="baseline"/>
        </w:rPr>
        <w:t> </w:t>
      </w:r>
      <w:r>
        <w:rPr>
          <w:vertAlign w:val="baseline"/>
        </w:rPr>
        <w:t>edifici</w:t>
      </w:r>
      <w:r>
        <w:rPr>
          <w:spacing w:val="-1"/>
          <w:vertAlign w:val="baseline"/>
        </w:rPr>
        <w:t> </w:t>
      </w:r>
      <w:r>
        <w:rPr>
          <w:vertAlign w:val="baseline"/>
        </w:rPr>
        <w:t>(c.d.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Superbonus</w:t>
      </w:r>
      <w:r>
        <w:rPr>
          <w:vertAlign w:val="baseline"/>
        </w:rPr>
        <w:t>).</w:t>
      </w:r>
    </w:p>
    <w:p>
      <w:pPr>
        <w:pStyle w:val="BodyText"/>
        <w:spacing w:line="357" w:lineRule="auto" w:before="1"/>
        <w:ind w:right="120" w:firstLine="851"/>
      </w:pPr>
      <w:r>
        <w:rPr/>
        <w:t>L’ambito applicativo del </w:t>
      </w:r>
      <w:r>
        <w:rPr>
          <w:i/>
        </w:rPr>
        <w:t>Superbonus </w:t>
      </w:r>
      <w:r>
        <w:rPr/>
        <w:t>nonché la vigenza della disciplina</w:t>
      </w:r>
      <w:r>
        <w:rPr>
          <w:spacing w:val="1"/>
        </w:rPr>
        <w:t> </w:t>
      </w:r>
      <w:r>
        <w:rPr/>
        <w:t>sono</w:t>
      </w:r>
      <w:r>
        <w:rPr>
          <w:spacing w:val="-2"/>
        </w:rPr>
        <w:t> </w:t>
      </w:r>
      <w:r>
        <w:rPr/>
        <w:t>stati</w:t>
      </w:r>
      <w:r>
        <w:rPr>
          <w:spacing w:val="2"/>
        </w:rPr>
        <w:t> </w:t>
      </w:r>
      <w:r>
        <w:rPr/>
        <w:t>modificati</w:t>
      </w:r>
      <w:r>
        <w:rPr>
          <w:spacing w:val="-2"/>
        </w:rPr>
        <w:t> </w:t>
      </w:r>
      <w:r>
        <w:rPr/>
        <w:t>per</w:t>
      </w:r>
      <w:r>
        <w:rPr>
          <w:spacing w:val="1"/>
        </w:rPr>
        <w:t> </w:t>
      </w:r>
      <w:r>
        <w:rPr/>
        <w:t>effetto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successivi</w:t>
      </w:r>
      <w:r>
        <w:rPr>
          <w:spacing w:val="-2"/>
        </w:rPr>
        <w:t> </w:t>
      </w:r>
      <w:r>
        <w:rPr/>
        <w:t>interventi</w:t>
      </w:r>
      <w:r>
        <w:rPr>
          <w:spacing w:val="-1"/>
        </w:rPr>
        <w:t> </w:t>
      </w:r>
      <w:r>
        <w:rPr/>
        <w:t>normativi.</w:t>
      </w:r>
    </w:p>
    <w:p>
      <w:pPr>
        <w:pStyle w:val="BodyText"/>
        <w:spacing w:before="4"/>
        <w:ind w:left="954"/>
      </w:pPr>
      <w:r>
        <w:rPr/>
        <w:t>La</w:t>
      </w:r>
      <w:r>
        <w:rPr>
          <w:spacing w:val="-7"/>
        </w:rPr>
        <w:t> </w:t>
      </w:r>
      <w:r>
        <w:rPr/>
        <w:t>misura</w:t>
      </w:r>
      <w:r>
        <w:rPr>
          <w:spacing w:val="-6"/>
        </w:rPr>
        <w:t> </w:t>
      </w:r>
      <w:r>
        <w:rPr/>
        <w:t>è</w:t>
      </w:r>
      <w:r>
        <w:rPr>
          <w:spacing w:val="-6"/>
        </w:rPr>
        <w:t> </w:t>
      </w:r>
      <w:r>
        <w:rPr/>
        <w:t>stata</w:t>
      </w:r>
      <w:r>
        <w:rPr>
          <w:spacing w:val="-6"/>
        </w:rPr>
        <w:t> </w:t>
      </w:r>
      <w:r>
        <w:rPr/>
        <w:t>già</w:t>
      </w:r>
      <w:r>
        <w:rPr>
          <w:spacing w:val="-6"/>
        </w:rPr>
        <w:t> </w:t>
      </w:r>
      <w:r>
        <w:rPr/>
        <w:t>oggetto</w:t>
      </w:r>
      <w:r>
        <w:rPr>
          <w:spacing w:val="-8"/>
        </w:rPr>
        <w:t> </w:t>
      </w:r>
      <w:r>
        <w:rPr/>
        <w:t>di</w:t>
      </w:r>
      <w:r>
        <w:rPr>
          <w:spacing w:val="-5"/>
        </w:rPr>
        <w:t> </w:t>
      </w:r>
      <w:r>
        <w:rPr/>
        <w:t>chiarimenti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circolari</w:t>
      </w:r>
      <w:r>
        <w:rPr>
          <w:spacing w:val="-7"/>
        </w:rPr>
        <w:t> </w:t>
      </w:r>
      <w:r>
        <w:rPr/>
        <w:t>8</w:t>
      </w:r>
      <w:r>
        <w:rPr>
          <w:spacing w:val="-8"/>
        </w:rPr>
        <w:t> </w:t>
      </w:r>
      <w:r>
        <w:rPr/>
        <w:t>agosto</w:t>
      </w:r>
      <w:r>
        <w:rPr>
          <w:spacing w:val="-6"/>
        </w:rPr>
        <w:t> </w:t>
      </w:r>
      <w:r>
        <w:rPr/>
        <w:t>2020,</w:t>
      </w:r>
    </w:p>
    <w:p>
      <w:pPr>
        <w:pStyle w:val="BodyText"/>
        <w:spacing w:line="360" w:lineRule="auto" w:before="150"/>
        <w:ind w:right="115"/>
      </w:pPr>
      <w:r>
        <w:rPr/>
        <w:t>n.</w:t>
      </w:r>
      <w:r>
        <w:rPr>
          <w:spacing w:val="-14"/>
        </w:rPr>
        <w:t> </w:t>
      </w:r>
      <w:r>
        <w:rPr/>
        <w:t>24/E,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22</w:t>
      </w:r>
      <w:r>
        <w:rPr>
          <w:spacing w:val="-11"/>
        </w:rPr>
        <w:t> </w:t>
      </w:r>
      <w:r>
        <w:rPr/>
        <w:t>dicembre</w:t>
      </w:r>
      <w:r>
        <w:rPr>
          <w:spacing w:val="-9"/>
        </w:rPr>
        <w:t> </w:t>
      </w:r>
      <w:r>
        <w:rPr/>
        <w:t>2020,</w:t>
      </w:r>
      <w:r>
        <w:rPr>
          <w:spacing w:val="-14"/>
        </w:rPr>
        <w:t> </w:t>
      </w:r>
      <w:r>
        <w:rPr/>
        <w:t>n.</w:t>
      </w:r>
      <w:r>
        <w:rPr>
          <w:spacing w:val="-14"/>
        </w:rPr>
        <w:t> </w:t>
      </w:r>
      <w:r>
        <w:rPr/>
        <w:t>30/E,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le</w:t>
      </w:r>
      <w:r>
        <w:rPr>
          <w:spacing w:val="-13"/>
        </w:rPr>
        <w:t> </w:t>
      </w:r>
      <w:r>
        <w:rPr/>
        <w:t>risoluzioni</w:t>
      </w:r>
      <w:r>
        <w:rPr>
          <w:spacing w:val="-14"/>
        </w:rPr>
        <w:t> </w:t>
      </w:r>
      <w:r>
        <w:rPr/>
        <w:t>28</w:t>
      </w:r>
      <w:r>
        <w:rPr>
          <w:spacing w:val="-11"/>
        </w:rPr>
        <w:t> </w:t>
      </w:r>
      <w:r>
        <w:rPr/>
        <w:t>settembre</w:t>
      </w:r>
      <w:r>
        <w:rPr>
          <w:spacing w:val="-14"/>
        </w:rPr>
        <w:t> </w:t>
      </w:r>
      <w:r>
        <w:rPr/>
        <w:t>2020,</w:t>
      </w:r>
      <w:r>
        <w:rPr>
          <w:spacing w:val="-14"/>
        </w:rPr>
        <w:t> </w:t>
      </w:r>
      <w:r>
        <w:rPr/>
        <w:t>n.</w:t>
      </w:r>
      <w:r>
        <w:rPr>
          <w:spacing w:val="-14"/>
        </w:rPr>
        <w:t> </w:t>
      </w:r>
      <w:r>
        <w:rPr/>
        <w:t>60/E,</w:t>
      </w:r>
      <w:r>
        <w:rPr>
          <w:spacing w:val="-63"/>
        </w:rPr>
        <w:t> </w:t>
      </w:r>
      <w:r>
        <w:rPr/>
        <w:t>e</w:t>
      </w:r>
      <w:r>
        <w:rPr>
          <w:spacing w:val="-2"/>
        </w:rPr>
        <w:t> </w:t>
      </w:r>
      <w:r>
        <w:rPr/>
        <w:t>12</w:t>
      </w:r>
      <w:r>
        <w:rPr>
          <w:spacing w:val="1"/>
        </w:rPr>
        <w:t> </w:t>
      </w:r>
      <w:r>
        <w:rPr/>
        <w:t>marzo</w:t>
      </w:r>
      <w:r>
        <w:rPr>
          <w:spacing w:val="-2"/>
        </w:rPr>
        <w:t> </w:t>
      </w:r>
      <w:r>
        <w:rPr/>
        <w:t>2021,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18/E,</w:t>
      </w:r>
      <w:r>
        <w:rPr>
          <w:spacing w:val="-2"/>
        </w:rPr>
        <w:t> </w:t>
      </w:r>
      <w:r>
        <w:rPr/>
        <w:t>nonché,</w:t>
      </w:r>
      <w:r>
        <w:rPr>
          <w:spacing w:val="2"/>
        </w:rPr>
        <w:t> </w:t>
      </w:r>
      <w:r>
        <w:rPr/>
        <w:t>da</w:t>
      </w:r>
      <w:r>
        <w:rPr>
          <w:spacing w:val="-2"/>
        </w:rPr>
        <w:t> </w:t>
      </w:r>
      <w:r>
        <w:rPr/>
        <w:t>ultimo, 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risoluzione 15</w:t>
      </w:r>
      <w:r>
        <w:rPr>
          <w:spacing w:val="-1"/>
        </w:rPr>
        <w:t> </w:t>
      </w:r>
      <w:r>
        <w:rPr/>
        <w:t>febbraio</w:t>
      </w:r>
      <w:r>
        <w:rPr>
          <w:spacing w:val="-1"/>
        </w:rPr>
        <w:t> </w:t>
      </w:r>
      <w:r>
        <w:rPr/>
        <w:t>2022,</w:t>
      </w:r>
    </w:p>
    <w:p>
      <w:pPr>
        <w:pStyle w:val="BodyText"/>
      </w:pPr>
      <w:r>
        <w:rPr/>
        <w:t>n.</w:t>
      </w:r>
      <w:r>
        <w:rPr>
          <w:spacing w:val="-3"/>
        </w:rPr>
        <w:t> </w:t>
      </w:r>
      <w:r>
        <w:rPr/>
        <w:t>8/E.</w:t>
      </w:r>
    </w:p>
    <w:p>
      <w:pPr>
        <w:pStyle w:val="BodyText"/>
        <w:spacing w:line="360" w:lineRule="auto" w:before="151"/>
        <w:ind w:right="115" w:firstLine="851"/>
      </w:pPr>
      <w:r>
        <w:rPr/>
        <w:t>Inoltre, tenuto conto della complessità delle disposizioni introdotte dal</w:t>
      </w:r>
      <w:r>
        <w:rPr>
          <w:spacing w:val="1"/>
        </w:rPr>
        <w:t> </w:t>
      </w:r>
      <w:r>
        <w:rPr/>
        <w:t>decreto</w:t>
      </w:r>
      <w:r>
        <w:rPr>
          <w:spacing w:val="-9"/>
        </w:rPr>
        <w:t> </w:t>
      </w:r>
      <w:r>
        <w:rPr>
          <w:i/>
        </w:rPr>
        <w:t>Rilancio</w:t>
      </w:r>
      <w:r>
        <w:rPr>
          <w:i/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materia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>
          <w:i/>
        </w:rPr>
        <w:t>Superbonus</w:t>
      </w:r>
      <w:r>
        <w:rPr/>
        <w:t>,</w:t>
      </w:r>
      <w:r>
        <w:rPr>
          <w:spacing w:val="-10"/>
        </w:rPr>
        <w:t> </w:t>
      </w:r>
      <w:r>
        <w:rPr/>
        <w:t>sul</w:t>
      </w:r>
      <w:r>
        <w:rPr>
          <w:spacing w:val="-7"/>
        </w:rPr>
        <w:t> </w:t>
      </w:r>
      <w:r>
        <w:rPr/>
        <w:t>sito</w:t>
      </w:r>
      <w:r>
        <w:rPr>
          <w:spacing w:val="-9"/>
        </w:rPr>
        <w:t> </w:t>
      </w:r>
      <w:r>
        <w:rPr/>
        <w:t>istituzionale</w:t>
      </w:r>
      <w:r>
        <w:rPr>
          <w:spacing w:val="-7"/>
        </w:rPr>
        <w:t> </w:t>
      </w:r>
      <w:r>
        <w:rPr/>
        <w:t>dell’Agenzia</w:t>
      </w:r>
      <w:r>
        <w:rPr>
          <w:spacing w:val="-9"/>
        </w:rPr>
        <w:t> </w:t>
      </w:r>
      <w:r>
        <w:rPr/>
        <w:t>delle</w:t>
      </w:r>
      <w:r>
        <w:rPr>
          <w:spacing w:val="-63"/>
        </w:rPr>
        <w:t> </w:t>
      </w:r>
      <w:r>
        <w:rPr/>
        <w:t>entrate</w:t>
      </w:r>
      <w:r>
        <w:rPr>
          <w:spacing w:val="1"/>
        </w:rPr>
        <w:t> </w:t>
      </w:r>
      <w:r>
        <w:rPr/>
        <w:t>(http</w:t>
      </w:r>
      <w:hyperlink r:id="rId7">
        <w:r>
          <w:rPr/>
          <w:t>s://ww</w:t>
        </w:r>
      </w:hyperlink>
      <w:r>
        <w:rPr/>
        <w:t>w.a</w:t>
      </w:r>
      <w:hyperlink r:id="rId7">
        <w:r>
          <w:rPr/>
          <w:t>genziaentrate.gov.it/portale/superbonus),</w:t>
        </w:r>
      </w:hyperlink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stata</w:t>
      </w:r>
      <w:r>
        <w:rPr>
          <w:spacing w:val="1"/>
        </w:rPr>
        <w:t> </w:t>
      </w:r>
      <w:r>
        <w:rPr/>
        <w:t>inserita</w:t>
      </w:r>
      <w:r>
        <w:rPr>
          <w:spacing w:val="1"/>
        </w:rPr>
        <w:t> </w:t>
      </w:r>
      <w:r>
        <w:rPr/>
        <w:t>un’apposita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tematica</w:t>
      </w:r>
      <w:r>
        <w:rPr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quale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disponibili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>
          <w:i/>
        </w:rPr>
        <w:t>link</w:t>
      </w:r>
      <w:r>
        <w:rPr>
          <w:i/>
          <w:spacing w:val="1"/>
        </w:rPr>
        <w:t> </w:t>
      </w:r>
      <w:r>
        <w:rPr/>
        <w:t>per</w:t>
      </w:r>
      <w:r>
        <w:rPr>
          <w:spacing w:val="-62"/>
        </w:rPr>
        <w:t> </w:t>
      </w:r>
      <w:r>
        <w:rPr/>
        <w:t>l’accesso, oltre che ai citati documenti di prassi, ai vari comunicati stampa, ai</w:t>
      </w:r>
      <w:r>
        <w:rPr>
          <w:spacing w:val="1"/>
        </w:rPr>
        <w:t> </w:t>
      </w:r>
      <w:r>
        <w:rPr/>
        <w:t>Provvedimenti direttoriali, alla Guida operativa, alle FAQ ed ai pareri pubblicati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risposta</w:t>
      </w:r>
      <w:r>
        <w:rPr>
          <w:spacing w:val="1"/>
        </w:rPr>
        <w:t> </w:t>
      </w:r>
      <w:r>
        <w:rPr/>
        <w:t>alle</w:t>
      </w:r>
      <w:r>
        <w:rPr>
          <w:spacing w:val="-3"/>
        </w:rPr>
        <w:t> </w:t>
      </w:r>
      <w:r>
        <w:rPr/>
        <w:t>istanze</w:t>
      </w:r>
      <w:r>
        <w:rPr>
          <w:spacing w:val="1"/>
        </w:rPr>
        <w:t> </w:t>
      </w:r>
      <w:r>
        <w:rPr/>
        <w:t>di</w:t>
      </w:r>
      <w:r>
        <w:rPr>
          <w:spacing w:val="-3"/>
        </w:rPr>
        <w:t> </w:t>
      </w:r>
      <w:r>
        <w:rPr/>
        <w:t>interpello</w:t>
      </w:r>
      <w:r>
        <w:rPr>
          <w:spacing w:val="-2"/>
        </w:rPr>
        <w:t> </w:t>
      </w:r>
      <w:r>
        <w:rPr/>
        <w:t>presentate dai</w:t>
      </w:r>
      <w:r>
        <w:rPr>
          <w:spacing w:val="-2"/>
        </w:rPr>
        <w:t> </w:t>
      </w:r>
      <w:r>
        <w:rPr/>
        <w:t>contribuenti.</w:t>
      </w:r>
    </w:p>
    <w:p>
      <w:pPr>
        <w:pStyle w:val="BodyText"/>
        <w:spacing w:line="360" w:lineRule="auto"/>
        <w:ind w:right="117" w:firstLine="851"/>
      </w:pP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circolare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fornisce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quadro</w:t>
      </w:r>
      <w:r>
        <w:rPr>
          <w:spacing w:val="-1"/>
        </w:rPr>
        <w:t> </w:t>
      </w:r>
      <w:r>
        <w:rPr/>
        <w:t>riassuntivo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chiarimenti</w:t>
      </w:r>
      <w:r>
        <w:rPr>
          <w:spacing w:val="-63"/>
        </w:rPr>
        <w:t> </w:t>
      </w:r>
      <w:r>
        <w:rPr/>
        <w:t>resi in tema di </w:t>
      </w:r>
      <w:r>
        <w:rPr>
          <w:i/>
        </w:rPr>
        <w:t>Superbonus</w:t>
      </w:r>
      <w:r>
        <w:rPr/>
        <w:t>, sentiti il Ministero dello Sviluppo Economico, l’Ente</w:t>
      </w:r>
      <w:r>
        <w:rPr>
          <w:spacing w:val="1"/>
        </w:rPr>
        <w:t> </w:t>
      </w:r>
      <w:r>
        <w:rPr/>
        <w:t>Nazionale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l’Energia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l’Ambiente</w:t>
      </w:r>
      <w:r>
        <w:rPr>
          <w:spacing w:val="-3"/>
        </w:rPr>
        <w:t> </w:t>
      </w:r>
      <w:r>
        <w:rPr/>
        <w:t>(ENEA)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Commissione</w:t>
      </w:r>
      <w:r>
        <w:rPr>
          <w:spacing w:val="-5"/>
        </w:rPr>
        <w:t> </w:t>
      </w:r>
      <w:r>
        <w:rPr/>
        <w:t>consultiva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il</w:t>
      </w:r>
      <w:r>
        <w:rPr>
          <w:spacing w:val="-63"/>
        </w:rPr>
        <w:t> </w:t>
      </w:r>
      <w:r>
        <w:rPr/>
        <w:t>monitoraggio dell'applicazione del D.M. 28 febbraio 2017, n. 58, e delle linee</w:t>
      </w:r>
      <w:r>
        <w:rPr>
          <w:spacing w:val="1"/>
        </w:rPr>
        <w:t> </w:t>
      </w:r>
      <w:r>
        <w:rPr/>
        <w:t>guida</w:t>
      </w:r>
      <w:r>
        <w:rPr>
          <w:spacing w:val="-5"/>
        </w:rPr>
        <w:t> </w:t>
      </w:r>
      <w:r>
        <w:rPr/>
        <w:t>ad</w:t>
      </w:r>
      <w:r>
        <w:rPr>
          <w:spacing w:val="-3"/>
        </w:rPr>
        <w:t> </w:t>
      </w:r>
      <w:r>
        <w:rPr/>
        <w:t>esso</w:t>
      </w:r>
      <w:r>
        <w:rPr>
          <w:spacing w:val="-3"/>
        </w:rPr>
        <w:t> </w:t>
      </w:r>
      <w:r>
        <w:rPr/>
        <w:t>allegate,</w:t>
      </w:r>
      <w:r>
        <w:rPr>
          <w:spacing w:val="-3"/>
        </w:rPr>
        <w:t> </w:t>
      </w:r>
      <w:r>
        <w:rPr/>
        <w:t>costituita</w:t>
      </w:r>
      <w:r>
        <w:rPr>
          <w:spacing w:val="-2"/>
        </w:rPr>
        <w:t> </w:t>
      </w:r>
      <w:r>
        <w:rPr/>
        <w:t>presso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Consiglio</w:t>
      </w:r>
      <w:r>
        <w:rPr>
          <w:spacing w:val="-3"/>
        </w:rPr>
        <w:t> </w:t>
      </w:r>
      <w:r>
        <w:rPr/>
        <w:t>Superiore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Lavori</w:t>
      </w:r>
      <w:r>
        <w:rPr>
          <w:spacing w:val="-5"/>
        </w:rPr>
        <w:t> </w:t>
      </w:r>
      <w:r>
        <w:rPr/>
        <w:t>Pubblici</w:t>
      </w:r>
      <w:r>
        <w:rPr>
          <w:spacing w:val="-63"/>
        </w:rPr>
        <w:t> </w:t>
      </w:r>
      <w:r>
        <w:rPr/>
        <w:t>(di</w:t>
      </w:r>
      <w:r>
        <w:rPr>
          <w:spacing w:val="1"/>
        </w:rPr>
        <w:t> </w:t>
      </w:r>
      <w:r>
        <w:rPr/>
        <w:t>seguito</w:t>
      </w:r>
      <w:r>
        <w:rPr>
          <w:spacing w:val="1"/>
        </w:rPr>
        <w:t> </w:t>
      </w:r>
      <w:r>
        <w:rPr/>
        <w:t>“</w:t>
      </w:r>
      <w:r>
        <w:rPr>
          <w:i/>
        </w:rPr>
        <w:t>Commissione</w:t>
      </w:r>
      <w:r>
        <w:rPr/>
        <w:t>”),</w:t>
      </w:r>
      <w:r>
        <w:rPr>
          <w:spacing w:val="1"/>
        </w:rPr>
        <w:t> </w:t>
      </w:r>
      <w:r>
        <w:rPr/>
        <w:t>attraverso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risposte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numerose</w:t>
      </w:r>
      <w:r>
        <w:rPr>
          <w:spacing w:val="1"/>
        </w:rPr>
        <w:t> </w:t>
      </w:r>
      <w:r>
        <w:rPr/>
        <w:t>istanze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interpello</w:t>
      </w:r>
      <w:r>
        <w:rPr>
          <w:spacing w:val="32"/>
        </w:rPr>
        <w:t> </w:t>
      </w:r>
      <w:r>
        <w:rPr/>
        <w:t>presentate</w:t>
      </w:r>
      <w:r>
        <w:rPr>
          <w:spacing w:val="33"/>
        </w:rPr>
        <w:t> </w:t>
      </w:r>
      <w:r>
        <w:rPr/>
        <w:t>dai</w:t>
      </w:r>
      <w:r>
        <w:rPr>
          <w:spacing w:val="31"/>
        </w:rPr>
        <w:t> </w:t>
      </w:r>
      <w:r>
        <w:rPr/>
        <w:t>contribuenti</w:t>
      </w:r>
      <w:r>
        <w:rPr>
          <w:spacing w:val="31"/>
        </w:rPr>
        <w:t> </w:t>
      </w:r>
      <w:r>
        <w:rPr/>
        <w:t>nonché</w:t>
      </w:r>
      <w:r>
        <w:rPr>
          <w:spacing w:val="31"/>
        </w:rPr>
        <w:t> </w:t>
      </w:r>
      <w:r>
        <w:rPr/>
        <w:t>un</w:t>
      </w:r>
      <w:r>
        <w:rPr>
          <w:spacing w:val="31"/>
        </w:rPr>
        <w:t> </w:t>
      </w:r>
      <w:r>
        <w:rPr/>
        <w:t>commento</w:t>
      </w:r>
      <w:r>
        <w:rPr>
          <w:spacing w:val="31"/>
        </w:rPr>
        <w:t> </w:t>
      </w:r>
      <w:r>
        <w:rPr/>
        <w:t>alle</w:t>
      </w:r>
      <w:r>
        <w:rPr>
          <w:spacing w:val="31"/>
        </w:rPr>
        <w:t> </w:t>
      </w:r>
      <w:r>
        <w:rPr/>
        <w:t>modifiche</w:t>
      </w:r>
    </w:p>
    <w:p>
      <w:pPr>
        <w:pStyle w:val="BodyText"/>
        <w:spacing w:before="8"/>
        <w:ind w:left="0"/>
        <w:jc w:val="left"/>
        <w:rPr>
          <w:sz w:val="10"/>
        </w:rPr>
      </w:pPr>
      <w:r>
        <w:rPr/>
        <w:pict>
          <v:rect style="position:absolute;margin-left:85.103996pt;margin-top:8.102022pt;width:144.02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Decreto legge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maggio 2020,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convertito,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modificazioni,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dalla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 luglio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n.77.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before="89"/>
        <w:jc w:val="left"/>
      </w:pPr>
      <w:r>
        <w:rPr/>
        <w:t>normative</w:t>
      </w:r>
      <w:r>
        <w:rPr>
          <w:spacing w:val="42"/>
        </w:rPr>
        <w:t> </w:t>
      </w:r>
      <w:r>
        <w:rPr/>
        <w:t>che</w:t>
      </w:r>
      <w:r>
        <w:rPr>
          <w:spacing w:val="43"/>
        </w:rPr>
        <w:t> </w:t>
      </w:r>
      <w:r>
        <w:rPr/>
        <w:t>hanno</w:t>
      </w:r>
      <w:r>
        <w:rPr>
          <w:spacing w:val="44"/>
        </w:rPr>
        <w:t> </w:t>
      </w:r>
      <w:r>
        <w:rPr/>
        <w:t>interessato</w:t>
      </w:r>
      <w:r>
        <w:rPr>
          <w:spacing w:val="43"/>
        </w:rPr>
        <w:t> </w:t>
      </w:r>
      <w:r>
        <w:rPr/>
        <w:t>da</w:t>
      </w:r>
      <w:r>
        <w:rPr>
          <w:spacing w:val="43"/>
        </w:rPr>
        <w:t> </w:t>
      </w:r>
      <w:r>
        <w:rPr/>
        <w:t>ultimo</w:t>
      </w:r>
      <w:r>
        <w:rPr>
          <w:spacing w:val="43"/>
        </w:rPr>
        <w:t> </w:t>
      </w:r>
      <w:r>
        <w:rPr/>
        <w:t>agli</w:t>
      </w:r>
      <w:r>
        <w:rPr>
          <w:spacing w:val="42"/>
        </w:rPr>
        <w:t> </w:t>
      </w:r>
      <w:r>
        <w:rPr/>
        <w:t>articoli</w:t>
      </w:r>
      <w:r>
        <w:rPr>
          <w:spacing w:val="42"/>
        </w:rPr>
        <w:t> </w:t>
      </w:r>
      <w:r>
        <w:rPr/>
        <w:t>119</w:t>
      </w:r>
      <w:r>
        <w:rPr>
          <w:spacing w:val="43"/>
        </w:rPr>
        <w:t> </w:t>
      </w:r>
      <w:r>
        <w:rPr/>
        <w:t>e</w:t>
      </w:r>
      <w:r>
        <w:rPr>
          <w:spacing w:val="43"/>
        </w:rPr>
        <w:t> </w:t>
      </w:r>
      <w:r>
        <w:rPr/>
        <w:t>121</w:t>
      </w:r>
      <w:r>
        <w:rPr>
          <w:spacing w:val="43"/>
        </w:rPr>
        <w:t> </w:t>
      </w:r>
      <w:r>
        <w:rPr/>
        <w:t>del</w:t>
      </w:r>
      <w:r>
        <w:rPr>
          <w:spacing w:val="43"/>
        </w:rPr>
        <w:t> </w:t>
      </w:r>
      <w:r>
        <w:rPr/>
        <w:t>decreto</w:t>
      </w:r>
    </w:p>
    <w:p>
      <w:pPr>
        <w:spacing w:before="149"/>
        <w:ind w:left="102" w:right="0" w:firstLine="0"/>
        <w:jc w:val="left"/>
        <w:rPr>
          <w:sz w:val="26"/>
        </w:rPr>
      </w:pPr>
      <w:r>
        <w:rPr>
          <w:i/>
          <w:sz w:val="26"/>
        </w:rPr>
        <w:t>Rilancio</w:t>
      </w:r>
      <w:r>
        <w:rPr>
          <w:sz w:val="26"/>
        </w:rPr>
        <w:t>.</w:t>
      </w:r>
    </w:p>
    <w:p>
      <w:pPr>
        <w:pStyle w:val="BodyText"/>
        <w:spacing w:line="360" w:lineRule="auto" w:before="148"/>
        <w:ind w:right="115" w:firstLine="851"/>
      </w:pP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circolare</w:t>
      </w:r>
      <w:r>
        <w:rPr>
          <w:spacing w:val="1"/>
        </w:rPr>
        <w:t> </w:t>
      </w:r>
      <w:r>
        <w:rPr/>
        <w:t>fornisce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illustrazione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i/>
        </w:rPr>
        <w:t>Superbonus</w:t>
      </w:r>
      <w:r>
        <w:rPr>
          <w:i/>
          <w:spacing w:val="-9"/>
        </w:rPr>
        <w:t> </w:t>
      </w:r>
      <w:r>
        <w:rPr/>
        <w:t>applicabile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base</w:t>
      </w:r>
      <w:r>
        <w:rPr>
          <w:spacing w:val="-7"/>
        </w:rPr>
        <w:t> </w:t>
      </w:r>
      <w:r>
        <w:rPr/>
        <w:t>alle</w:t>
      </w:r>
      <w:r>
        <w:rPr>
          <w:spacing w:val="-5"/>
        </w:rPr>
        <w:t> </w:t>
      </w:r>
      <w:r>
        <w:rPr/>
        <w:t>diverse</w:t>
      </w:r>
      <w:r>
        <w:rPr>
          <w:spacing w:val="-6"/>
        </w:rPr>
        <w:t> </w:t>
      </w:r>
      <w:r>
        <w:rPr/>
        <w:t>tipologie</w:t>
      </w:r>
      <w:r>
        <w:rPr>
          <w:spacing w:val="-9"/>
        </w:rPr>
        <w:t> </w:t>
      </w:r>
      <w:r>
        <w:rPr/>
        <w:t>dei</w:t>
      </w:r>
      <w:r>
        <w:rPr>
          <w:spacing w:val="-7"/>
        </w:rPr>
        <w:t> </w:t>
      </w:r>
      <w:r>
        <w:rPr/>
        <w:t>soggetti</w:t>
      </w:r>
      <w:r>
        <w:rPr>
          <w:spacing w:val="-9"/>
        </w:rPr>
        <w:t> </w:t>
      </w:r>
      <w:r>
        <w:rPr/>
        <w:t>beneficiari,</w:t>
      </w:r>
      <w:r>
        <w:rPr>
          <w:spacing w:val="-9"/>
        </w:rPr>
        <w:t> </w:t>
      </w:r>
      <w:r>
        <w:rPr/>
        <w:t>degli</w:t>
      </w:r>
      <w:r>
        <w:rPr>
          <w:spacing w:val="-62"/>
        </w:rPr>
        <w:t> </w:t>
      </w:r>
      <w:r>
        <w:rPr/>
        <w:t>edifici</w:t>
      </w:r>
      <w:r>
        <w:rPr>
          <w:spacing w:val="-12"/>
        </w:rPr>
        <w:t> </w:t>
      </w:r>
      <w:r>
        <w:rPr/>
        <w:t>interessati</w:t>
      </w:r>
      <w:r>
        <w:rPr>
          <w:spacing w:val="-9"/>
        </w:rPr>
        <w:t> </w:t>
      </w:r>
      <w:r>
        <w:rPr/>
        <w:t>dagli</w:t>
      </w:r>
      <w:r>
        <w:rPr>
          <w:spacing w:val="-9"/>
        </w:rPr>
        <w:t> </w:t>
      </w:r>
      <w:r>
        <w:rPr/>
        <w:t>interventi</w:t>
      </w:r>
      <w:r>
        <w:rPr>
          <w:spacing w:val="-9"/>
        </w:rPr>
        <w:t> </w:t>
      </w:r>
      <w:r>
        <w:rPr/>
        <w:t>e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spese</w:t>
      </w:r>
      <w:r>
        <w:rPr>
          <w:spacing w:val="-9"/>
        </w:rPr>
        <w:t> </w:t>
      </w:r>
      <w:r>
        <w:rPr/>
        <w:t>ammesse</w:t>
      </w:r>
      <w:r>
        <w:rPr>
          <w:spacing w:val="-8"/>
        </w:rPr>
        <w:t> </w:t>
      </w:r>
      <w:r>
        <w:rPr/>
        <w:t>all’agevolazione</w:t>
      </w:r>
      <w:r>
        <w:rPr>
          <w:spacing w:val="-10"/>
        </w:rPr>
        <w:t> </w:t>
      </w:r>
      <w:r>
        <w:rPr/>
        <w:t>e,</w:t>
      </w:r>
      <w:r>
        <w:rPr>
          <w:spacing w:val="-9"/>
        </w:rPr>
        <w:t> </w:t>
      </w:r>
      <w:r>
        <w:rPr/>
        <w:t>infine,</w:t>
      </w:r>
      <w:r>
        <w:rPr>
          <w:spacing w:val="-62"/>
        </w:rPr>
        <w:t> </w:t>
      </w:r>
      <w:r>
        <w:rPr/>
        <w:t>dei principali aspetti inerenti l’opzione per lo sconto in fattura o la cessione del</w:t>
      </w:r>
      <w:r>
        <w:rPr>
          <w:spacing w:val="1"/>
        </w:rPr>
        <w:t> </w:t>
      </w:r>
      <w:r>
        <w:rPr/>
        <w:t>credito</w:t>
      </w:r>
      <w:r>
        <w:rPr>
          <w:spacing w:val="-2"/>
        </w:rPr>
        <w:t> </w:t>
      </w:r>
      <w:r>
        <w:rPr/>
        <w:t>corrispondente</w:t>
      </w:r>
      <w:r>
        <w:rPr>
          <w:spacing w:val="-1"/>
        </w:rPr>
        <w:t> </w:t>
      </w:r>
      <w:r>
        <w:rPr/>
        <w:t>alla</w:t>
      </w:r>
      <w:r>
        <w:rPr>
          <w:spacing w:val="-2"/>
        </w:rPr>
        <w:t> </w:t>
      </w:r>
      <w:r>
        <w:rPr/>
        <w:t>detrazione</w:t>
      </w:r>
      <w:r>
        <w:rPr>
          <w:spacing w:val="-2"/>
        </w:rPr>
        <w:t> </w:t>
      </w:r>
      <w:r>
        <w:rPr/>
        <w:t>spettante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relativi</w:t>
      </w:r>
      <w:r>
        <w:rPr>
          <w:spacing w:val="1"/>
        </w:rPr>
        <w:t> </w:t>
      </w:r>
      <w:r>
        <w:rPr/>
        <w:t>adempimenti</w:t>
      </w:r>
      <w:r>
        <w:rPr>
          <w:spacing w:val="-3"/>
        </w:rPr>
        <w:t> </w:t>
      </w:r>
      <w:r>
        <w:rPr/>
        <w:t>previsti.</w:t>
      </w:r>
    </w:p>
    <w:p>
      <w:pPr>
        <w:pStyle w:val="BodyText"/>
        <w:spacing w:line="360" w:lineRule="auto" w:before="2"/>
        <w:ind w:right="120" w:firstLine="851"/>
      </w:pPr>
      <w:r>
        <w:rPr/>
        <w:t>Non</w:t>
      </w:r>
      <w:r>
        <w:rPr>
          <w:spacing w:val="-15"/>
        </w:rPr>
        <w:t> </w:t>
      </w:r>
      <w:r>
        <w:rPr/>
        <w:t>sono</w:t>
      </w:r>
      <w:r>
        <w:rPr>
          <w:spacing w:val="-11"/>
        </w:rPr>
        <w:t> </w:t>
      </w:r>
      <w:r>
        <w:rPr/>
        <w:t>oggetto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trattazione,</w:t>
      </w:r>
      <w:r>
        <w:rPr>
          <w:spacing w:val="-11"/>
        </w:rPr>
        <w:t> </w:t>
      </w:r>
      <w:r>
        <w:rPr/>
        <w:t>invece,</w:t>
      </w:r>
      <w:r>
        <w:rPr>
          <w:spacing w:val="-10"/>
        </w:rPr>
        <w:t> </w:t>
      </w:r>
      <w:r>
        <w:rPr/>
        <w:t>le</w:t>
      </w:r>
      <w:r>
        <w:rPr>
          <w:spacing w:val="-12"/>
        </w:rPr>
        <w:t> </w:t>
      </w:r>
      <w:r>
        <w:rPr/>
        <w:t>novità</w:t>
      </w:r>
      <w:r>
        <w:rPr>
          <w:spacing w:val="-15"/>
        </w:rPr>
        <w:t> </w:t>
      </w:r>
      <w:r>
        <w:rPr/>
        <w:t>in</w:t>
      </w:r>
      <w:r>
        <w:rPr>
          <w:spacing w:val="-9"/>
        </w:rPr>
        <w:t> </w:t>
      </w:r>
      <w:r>
        <w:rPr/>
        <w:t>materia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opzione</w:t>
      </w:r>
      <w:r>
        <w:rPr>
          <w:spacing w:val="-12"/>
        </w:rPr>
        <w:t> </w:t>
      </w:r>
      <w:r>
        <w:rPr/>
        <w:t>per</w:t>
      </w:r>
      <w:r>
        <w:rPr>
          <w:spacing w:val="-62"/>
        </w:rPr>
        <w:t> </w:t>
      </w:r>
      <w:r>
        <w:rPr/>
        <w:t>lo sconto/cessione introdotte, da ultimo, dal decreto legge 17 maggio 2022, n. 50</w:t>
      </w:r>
      <w:r>
        <w:rPr>
          <w:spacing w:val="1"/>
        </w:rPr>
        <w:t> </w:t>
      </w:r>
      <w:r>
        <w:rPr/>
        <w:t>(cd. “decreto </w:t>
      </w:r>
      <w:r>
        <w:rPr>
          <w:i/>
        </w:rPr>
        <w:t>Aiuti</w:t>
      </w:r>
      <w:r>
        <w:rPr/>
        <w:t>”), in corso di conversione, oggetto di primi chiarimenti con la</w:t>
      </w:r>
      <w:r>
        <w:rPr>
          <w:spacing w:val="1"/>
        </w:rPr>
        <w:t> </w:t>
      </w:r>
      <w:r>
        <w:rPr/>
        <w:t>circolare</w:t>
      </w:r>
      <w:r>
        <w:rPr>
          <w:spacing w:val="-1"/>
        </w:rPr>
        <w:t> </w:t>
      </w:r>
      <w:r>
        <w:rPr/>
        <w:t>27</w:t>
      </w:r>
      <w:r>
        <w:rPr>
          <w:spacing w:val="2"/>
        </w:rPr>
        <w:t> </w:t>
      </w:r>
      <w:r>
        <w:rPr/>
        <w:t>maggio</w:t>
      </w:r>
      <w:r>
        <w:rPr>
          <w:spacing w:val="1"/>
        </w:rPr>
        <w:t> </w:t>
      </w:r>
      <w:r>
        <w:rPr/>
        <w:t>2022, n.</w:t>
      </w:r>
      <w:r>
        <w:rPr>
          <w:spacing w:val="-2"/>
        </w:rPr>
        <w:t> </w:t>
      </w:r>
      <w:r>
        <w:rPr/>
        <w:t>19/E</w:t>
      </w:r>
      <w:r>
        <w:rPr>
          <w:spacing w:val="1"/>
        </w:rPr>
        <w:t> </w:t>
      </w:r>
      <w:r>
        <w:rPr/>
        <w:t>cui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rinvia.</w:t>
      </w:r>
    </w:p>
    <w:p>
      <w:pPr>
        <w:pStyle w:val="BodyText"/>
        <w:spacing w:line="360" w:lineRule="auto"/>
        <w:ind w:right="115" w:firstLine="851"/>
      </w:pPr>
      <w:r>
        <w:rPr/>
        <w:t>La disciplina del </w:t>
      </w:r>
      <w:r>
        <w:rPr>
          <w:i/>
        </w:rPr>
        <w:t>Superbonus </w:t>
      </w:r>
      <w:r>
        <w:rPr/>
        <w:t>è stata oggetto di successive modifiche</w:t>
      </w:r>
      <w:r>
        <w:rPr>
          <w:spacing w:val="1"/>
        </w:rPr>
        <w:t> </w:t>
      </w:r>
      <w:r>
        <w:rPr/>
        <w:t>normative ad opera del decreto Agosto</w:t>
      </w:r>
      <w:r>
        <w:rPr>
          <w:vertAlign w:val="superscript"/>
        </w:rPr>
        <w:t>2</w:t>
      </w:r>
      <w:r>
        <w:rPr>
          <w:vertAlign w:val="baseline"/>
        </w:rPr>
        <w:t>, della legge di bilancio 2021</w:t>
      </w:r>
      <w:r>
        <w:rPr>
          <w:vertAlign w:val="superscript"/>
        </w:rPr>
        <w:t>3</w:t>
      </w:r>
      <w:r>
        <w:rPr>
          <w:vertAlign w:val="baseline"/>
        </w:rPr>
        <w:t>, del decreto</w:t>
      </w:r>
      <w:r>
        <w:rPr>
          <w:spacing w:val="-62"/>
          <w:vertAlign w:val="baseline"/>
        </w:rPr>
        <w:t> </w:t>
      </w:r>
      <w:r>
        <w:rPr>
          <w:vertAlign w:val="baseline"/>
        </w:rPr>
        <w:t>legge</w:t>
      </w:r>
      <w:r>
        <w:rPr>
          <w:spacing w:val="-14"/>
          <w:vertAlign w:val="baseline"/>
        </w:rPr>
        <w:t> </w:t>
      </w:r>
      <w:r>
        <w:rPr>
          <w:vertAlign w:val="baseline"/>
        </w:rPr>
        <w:t>6</w:t>
      </w:r>
      <w:r>
        <w:rPr>
          <w:spacing w:val="-8"/>
          <w:vertAlign w:val="baseline"/>
        </w:rPr>
        <w:t> </w:t>
      </w:r>
      <w:r>
        <w:rPr>
          <w:vertAlign w:val="baseline"/>
        </w:rPr>
        <w:t>maggio</w:t>
      </w:r>
      <w:r>
        <w:rPr>
          <w:spacing w:val="-13"/>
          <w:vertAlign w:val="baseline"/>
        </w:rPr>
        <w:t> </w:t>
      </w:r>
      <w:r>
        <w:rPr>
          <w:vertAlign w:val="baseline"/>
        </w:rPr>
        <w:t>2021,</w:t>
      </w:r>
      <w:r>
        <w:rPr>
          <w:spacing w:val="-13"/>
          <w:vertAlign w:val="baseline"/>
        </w:rPr>
        <w:t> </w:t>
      </w:r>
      <w:r>
        <w:rPr>
          <w:vertAlign w:val="baseline"/>
        </w:rPr>
        <w:t>n.</w:t>
      </w:r>
      <w:r>
        <w:rPr>
          <w:spacing w:val="-13"/>
          <w:vertAlign w:val="baseline"/>
        </w:rPr>
        <w:t> </w:t>
      </w:r>
      <w:r>
        <w:rPr>
          <w:vertAlign w:val="baseline"/>
        </w:rPr>
        <w:t>59</w:t>
      </w:r>
      <w:r>
        <w:rPr>
          <w:vertAlign w:val="superscript"/>
        </w:rPr>
        <w:t>4</w:t>
      </w:r>
      <w:r>
        <w:rPr>
          <w:vertAlign w:val="baseline"/>
        </w:rPr>
        <w:t>,</w:t>
      </w:r>
      <w:r>
        <w:rPr>
          <w:spacing w:val="-13"/>
          <w:vertAlign w:val="baseline"/>
        </w:rPr>
        <w:t> </w:t>
      </w:r>
      <w:r>
        <w:rPr>
          <w:vertAlign w:val="baseline"/>
        </w:rPr>
        <w:t>del</w:t>
      </w:r>
      <w:r>
        <w:rPr>
          <w:spacing w:val="-13"/>
          <w:vertAlign w:val="baseline"/>
        </w:rPr>
        <w:t> </w:t>
      </w:r>
      <w:r>
        <w:rPr>
          <w:vertAlign w:val="baseline"/>
        </w:rPr>
        <w:t>decreto</w:t>
      </w:r>
      <w:r>
        <w:rPr>
          <w:spacing w:val="-14"/>
          <w:vertAlign w:val="baseline"/>
        </w:rPr>
        <w:t> </w:t>
      </w:r>
      <w:r>
        <w:rPr>
          <w:vertAlign w:val="baseline"/>
        </w:rPr>
        <w:t>legge</w:t>
      </w:r>
      <w:r>
        <w:rPr>
          <w:spacing w:val="-10"/>
          <w:vertAlign w:val="baseline"/>
        </w:rPr>
        <w:t> </w:t>
      </w:r>
      <w:r>
        <w:rPr>
          <w:vertAlign w:val="baseline"/>
        </w:rPr>
        <w:t>31</w:t>
      </w:r>
      <w:r>
        <w:rPr>
          <w:spacing w:val="-10"/>
          <w:vertAlign w:val="baseline"/>
        </w:rPr>
        <w:t> </w:t>
      </w:r>
      <w:r>
        <w:rPr>
          <w:vertAlign w:val="baseline"/>
        </w:rPr>
        <w:t>maggio</w:t>
      </w:r>
      <w:r>
        <w:rPr>
          <w:spacing w:val="-13"/>
          <w:vertAlign w:val="baseline"/>
        </w:rPr>
        <w:t> </w:t>
      </w:r>
      <w:r>
        <w:rPr>
          <w:vertAlign w:val="baseline"/>
        </w:rPr>
        <w:t>2021,</w:t>
      </w:r>
      <w:r>
        <w:rPr>
          <w:spacing w:val="-13"/>
          <w:vertAlign w:val="baseline"/>
        </w:rPr>
        <w:t> </w:t>
      </w:r>
      <w:r>
        <w:rPr>
          <w:vertAlign w:val="baseline"/>
        </w:rPr>
        <w:t>n.</w:t>
      </w:r>
      <w:r>
        <w:rPr>
          <w:spacing w:val="-11"/>
          <w:vertAlign w:val="baseline"/>
        </w:rPr>
        <w:t> </w:t>
      </w:r>
      <w:r>
        <w:rPr>
          <w:vertAlign w:val="baseline"/>
        </w:rPr>
        <w:t>77</w:t>
      </w:r>
      <w:r>
        <w:rPr>
          <w:vertAlign w:val="superscript"/>
        </w:rPr>
        <w:t>5</w:t>
      </w:r>
      <w:r>
        <w:rPr>
          <w:spacing w:val="-11"/>
          <w:vertAlign w:val="baseline"/>
        </w:rPr>
        <w:t> </w:t>
      </w:r>
      <w:r>
        <w:rPr>
          <w:vertAlign w:val="baseline"/>
        </w:rPr>
        <w:t>e,</w:t>
      </w:r>
      <w:r>
        <w:rPr>
          <w:spacing w:val="-11"/>
          <w:vertAlign w:val="baseline"/>
        </w:rPr>
        <w:t> </w:t>
      </w:r>
      <w:r>
        <w:rPr>
          <w:vertAlign w:val="baseline"/>
        </w:rPr>
        <w:t>da</w:t>
      </w:r>
      <w:r>
        <w:rPr>
          <w:spacing w:val="-13"/>
          <w:vertAlign w:val="baseline"/>
        </w:rPr>
        <w:t> </w:t>
      </w:r>
      <w:r>
        <w:rPr>
          <w:vertAlign w:val="baseline"/>
        </w:rPr>
        <w:t>ultimo,</w:t>
      </w:r>
      <w:r>
        <w:rPr>
          <w:spacing w:val="-62"/>
          <w:vertAlign w:val="baseline"/>
        </w:rPr>
        <w:t> </w:t>
      </w:r>
      <w:r>
        <w:rPr>
          <w:vertAlign w:val="baseline"/>
        </w:rPr>
        <w:t>della</w:t>
      </w:r>
      <w:r>
        <w:rPr>
          <w:spacing w:val="-2"/>
          <w:vertAlign w:val="baseline"/>
        </w:rPr>
        <w:t> </w:t>
      </w:r>
      <w:r>
        <w:rPr>
          <w:vertAlign w:val="baseline"/>
        </w:rPr>
        <w:t>legge</w:t>
      </w:r>
      <w:r>
        <w:rPr>
          <w:spacing w:val="2"/>
          <w:vertAlign w:val="baseline"/>
        </w:rPr>
        <w:t> </w:t>
      </w:r>
      <w:r>
        <w:rPr>
          <w:vertAlign w:val="baseline"/>
        </w:rPr>
        <w:t>di bilancio</w:t>
      </w:r>
      <w:r>
        <w:rPr>
          <w:spacing w:val="1"/>
          <w:vertAlign w:val="baseline"/>
        </w:rPr>
        <w:t> </w:t>
      </w:r>
      <w:r>
        <w:rPr>
          <w:vertAlign w:val="baseline"/>
        </w:rPr>
        <w:t>2022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357" w:lineRule="auto" w:before="1"/>
        <w:ind w:right="115" w:firstLine="851"/>
      </w:pPr>
      <w:r>
        <w:rPr/>
        <w:t>Pertanto, per effetto delle modifiche intervenute, il </w:t>
      </w:r>
      <w:r>
        <w:rPr>
          <w:i/>
        </w:rPr>
        <w:t>Superbonus </w:t>
      </w:r>
      <w:r>
        <w:rPr/>
        <w:t>si applica</w:t>
      </w:r>
      <w:r>
        <w:rPr>
          <w:spacing w:val="-62"/>
        </w:rPr>
        <w:t> </w:t>
      </w:r>
      <w:r>
        <w:rPr/>
        <w:t>alle</w:t>
      </w:r>
      <w:r>
        <w:rPr>
          <w:spacing w:val="-1"/>
        </w:rPr>
        <w:t> </w:t>
      </w:r>
      <w:r>
        <w:rPr/>
        <w:t>spese sostenute</w:t>
      </w:r>
      <w:r>
        <w:rPr>
          <w:spacing w:val="2"/>
        </w:rPr>
        <w:t> </w:t>
      </w:r>
      <w:r>
        <w:rPr/>
        <w:t>entro il: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360" w:lineRule="auto" w:before="3" w:after="0"/>
        <w:ind w:left="821" w:right="117" w:hanging="360"/>
        <w:jc w:val="both"/>
        <w:rPr>
          <w:sz w:val="26"/>
        </w:rPr>
      </w:pPr>
      <w:r>
        <w:rPr>
          <w:sz w:val="26"/>
        </w:rPr>
        <w:t>30 giugno 2022 dalle associazioni e società sportive dilettantistiche iscritte</w:t>
      </w:r>
      <w:r>
        <w:rPr>
          <w:spacing w:val="-62"/>
          <w:sz w:val="26"/>
        </w:rPr>
        <w:t> </w:t>
      </w:r>
      <w:r>
        <w:rPr>
          <w:sz w:val="26"/>
        </w:rPr>
        <w:t>nel</w:t>
      </w:r>
      <w:r>
        <w:rPr>
          <w:spacing w:val="-6"/>
          <w:sz w:val="26"/>
        </w:rPr>
        <w:t> </w:t>
      </w:r>
      <w:r>
        <w:rPr>
          <w:sz w:val="26"/>
        </w:rPr>
        <w:t>registro</w:t>
      </w:r>
      <w:r>
        <w:rPr>
          <w:spacing w:val="-5"/>
          <w:sz w:val="26"/>
        </w:rPr>
        <w:t> </w:t>
      </w:r>
      <w:r>
        <w:rPr>
          <w:sz w:val="26"/>
        </w:rPr>
        <w:t>istituito</w:t>
      </w:r>
      <w:r>
        <w:rPr>
          <w:spacing w:val="-5"/>
          <w:sz w:val="26"/>
        </w:rPr>
        <w:t> </w:t>
      </w:r>
      <w:r>
        <w:rPr>
          <w:sz w:val="26"/>
        </w:rPr>
        <w:t>ai</w:t>
      </w:r>
      <w:r>
        <w:rPr>
          <w:spacing w:val="-5"/>
          <w:sz w:val="26"/>
        </w:rPr>
        <w:t> </w:t>
      </w:r>
      <w:r>
        <w:rPr>
          <w:sz w:val="26"/>
        </w:rPr>
        <w:t>sensi</w:t>
      </w:r>
      <w:r>
        <w:rPr>
          <w:spacing w:val="-5"/>
          <w:sz w:val="26"/>
        </w:rPr>
        <w:t> </w:t>
      </w:r>
      <w:r>
        <w:rPr>
          <w:sz w:val="26"/>
        </w:rPr>
        <w:t>dell'articolo</w:t>
      </w:r>
      <w:r>
        <w:rPr>
          <w:spacing w:val="-7"/>
          <w:sz w:val="26"/>
        </w:rPr>
        <w:t> </w:t>
      </w:r>
      <w:r>
        <w:rPr>
          <w:sz w:val="26"/>
        </w:rPr>
        <w:t>5,</w:t>
      </w:r>
      <w:r>
        <w:rPr>
          <w:spacing w:val="-4"/>
          <w:sz w:val="26"/>
        </w:rPr>
        <w:t> </w:t>
      </w:r>
      <w:r>
        <w:rPr>
          <w:sz w:val="26"/>
        </w:rPr>
        <w:t>comma</w:t>
      </w:r>
      <w:r>
        <w:rPr>
          <w:spacing w:val="-5"/>
          <w:sz w:val="26"/>
        </w:rPr>
        <w:t> </w:t>
      </w:r>
      <w:r>
        <w:rPr>
          <w:sz w:val="26"/>
        </w:rPr>
        <w:t>2,</w:t>
      </w:r>
      <w:r>
        <w:rPr>
          <w:spacing w:val="-5"/>
          <w:sz w:val="26"/>
        </w:rPr>
        <w:t> </w:t>
      </w:r>
      <w:r>
        <w:rPr>
          <w:sz w:val="26"/>
        </w:rPr>
        <w:t>lettera</w:t>
      </w:r>
      <w:r>
        <w:rPr>
          <w:spacing w:val="-3"/>
          <w:sz w:val="26"/>
        </w:rPr>
        <w:t> </w:t>
      </w:r>
      <w:r>
        <w:rPr>
          <w:sz w:val="26"/>
        </w:rPr>
        <w:t>c),</w:t>
      </w:r>
      <w:r>
        <w:rPr>
          <w:spacing w:val="-5"/>
          <w:sz w:val="26"/>
        </w:rPr>
        <w:t> </w:t>
      </w:r>
      <w:r>
        <w:rPr>
          <w:sz w:val="26"/>
        </w:rPr>
        <w:t>del</w:t>
      </w:r>
      <w:r>
        <w:rPr>
          <w:spacing w:val="-7"/>
          <w:sz w:val="26"/>
        </w:rPr>
        <w:t> </w:t>
      </w:r>
      <w:r>
        <w:rPr>
          <w:sz w:val="26"/>
        </w:rPr>
        <w:t>d.lgs.</w:t>
      </w:r>
      <w:r>
        <w:rPr>
          <w:spacing w:val="-6"/>
          <w:sz w:val="26"/>
        </w:rPr>
        <w:t> </w:t>
      </w:r>
      <w:r>
        <w:rPr>
          <w:sz w:val="26"/>
        </w:rPr>
        <w:t>n.</w:t>
      </w:r>
      <w:r>
        <w:rPr>
          <w:spacing w:val="-63"/>
          <w:sz w:val="26"/>
        </w:rPr>
        <w:t> </w:t>
      </w:r>
      <w:r>
        <w:rPr>
          <w:sz w:val="26"/>
        </w:rPr>
        <w:t>242 del 1999, limitatamente ai lavori destinati ai soli immobili o parti di</w:t>
      </w:r>
      <w:r>
        <w:rPr>
          <w:spacing w:val="1"/>
          <w:sz w:val="26"/>
        </w:rPr>
        <w:t> </w:t>
      </w:r>
      <w:r>
        <w:rPr>
          <w:sz w:val="26"/>
        </w:rPr>
        <w:t>immobili</w:t>
      </w:r>
      <w:r>
        <w:rPr>
          <w:spacing w:val="-16"/>
          <w:sz w:val="26"/>
        </w:rPr>
        <w:t> </w:t>
      </w:r>
      <w:r>
        <w:rPr>
          <w:sz w:val="26"/>
        </w:rPr>
        <w:t>adibiti</w:t>
      </w:r>
      <w:r>
        <w:rPr>
          <w:spacing w:val="-15"/>
          <w:sz w:val="26"/>
        </w:rPr>
        <w:t> </w:t>
      </w:r>
      <w:r>
        <w:rPr>
          <w:sz w:val="26"/>
        </w:rPr>
        <w:t>a</w:t>
      </w:r>
      <w:r>
        <w:rPr>
          <w:spacing w:val="-15"/>
          <w:sz w:val="26"/>
        </w:rPr>
        <w:t> </w:t>
      </w:r>
      <w:r>
        <w:rPr>
          <w:sz w:val="26"/>
        </w:rPr>
        <w:t>spogliatoi</w:t>
      </w:r>
      <w:r>
        <w:rPr>
          <w:spacing w:val="-14"/>
          <w:sz w:val="26"/>
        </w:rPr>
        <w:t> </w:t>
      </w:r>
      <w:r>
        <w:rPr>
          <w:sz w:val="26"/>
        </w:rPr>
        <w:t>(non</w:t>
      </w:r>
      <w:r>
        <w:rPr>
          <w:spacing w:val="-15"/>
          <w:sz w:val="26"/>
        </w:rPr>
        <w:t> </w:t>
      </w:r>
      <w:r>
        <w:rPr>
          <w:sz w:val="26"/>
        </w:rPr>
        <w:t>essendo</w:t>
      </w:r>
      <w:r>
        <w:rPr>
          <w:spacing w:val="-16"/>
          <w:sz w:val="26"/>
        </w:rPr>
        <w:t> </w:t>
      </w:r>
      <w:r>
        <w:rPr>
          <w:sz w:val="26"/>
        </w:rPr>
        <w:t>stata</w:t>
      </w:r>
      <w:r>
        <w:rPr>
          <w:spacing w:val="-11"/>
          <w:sz w:val="26"/>
        </w:rPr>
        <w:t> </w:t>
      </w:r>
      <w:r>
        <w:rPr>
          <w:sz w:val="26"/>
        </w:rPr>
        <w:t>prevista</w:t>
      </w:r>
      <w:r>
        <w:rPr>
          <w:spacing w:val="-16"/>
          <w:sz w:val="26"/>
        </w:rPr>
        <w:t> </w:t>
      </w:r>
      <w:r>
        <w:rPr>
          <w:sz w:val="26"/>
        </w:rPr>
        <w:t>una</w:t>
      </w:r>
      <w:r>
        <w:rPr>
          <w:spacing w:val="-15"/>
          <w:sz w:val="26"/>
        </w:rPr>
        <w:t> </w:t>
      </w:r>
      <w:r>
        <w:rPr>
          <w:sz w:val="26"/>
        </w:rPr>
        <w:t>proroga</w:t>
      </w:r>
      <w:r>
        <w:rPr>
          <w:spacing w:val="-15"/>
          <w:sz w:val="26"/>
        </w:rPr>
        <w:t> </w:t>
      </w:r>
      <w:r>
        <w:rPr>
          <w:sz w:val="26"/>
        </w:rPr>
        <w:t>per</w:t>
      </w:r>
      <w:r>
        <w:rPr>
          <w:spacing w:val="-15"/>
          <w:sz w:val="26"/>
        </w:rPr>
        <w:t> </w:t>
      </w:r>
      <w:r>
        <w:rPr>
          <w:sz w:val="26"/>
        </w:rPr>
        <w:t>tali</w:t>
      </w:r>
      <w:r>
        <w:rPr>
          <w:spacing w:val="-63"/>
          <w:sz w:val="26"/>
        </w:rPr>
        <w:t> </w:t>
      </w:r>
      <w:r>
        <w:rPr>
          <w:sz w:val="26"/>
        </w:rPr>
        <w:t>soggetti);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360" w:lineRule="auto" w:before="1" w:after="0"/>
        <w:ind w:left="821" w:right="118" w:hanging="360"/>
        <w:jc w:val="both"/>
        <w:rPr>
          <w:sz w:val="26"/>
        </w:rPr>
      </w:pPr>
      <w:r>
        <w:rPr>
          <w:sz w:val="26"/>
        </w:rPr>
        <w:t>30 settembre 2022 per gli interventi effettuati su unità immobiliari dalle</w:t>
      </w:r>
      <w:r>
        <w:rPr>
          <w:spacing w:val="1"/>
          <w:sz w:val="26"/>
        </w:rPr>
        <w:t> </w:t>
      </w:r>
      <w:r>
        <w:rPr>
          <w:sz w:val="26"/>
        </w:rPr>
        <w:t>persone</w:t>
      </w:r>
      <w:r>
        <w:rPr>
          <w:spacing w:val="3"/>
          <w:sz w:val="26"/>
        </w:rPr>
        <w:t> </w:t>
      </w:r>
      <w:r>
        <w:rPr>
          <w:sz w:val="26"/>
        </w:rPr>
        <w:t>fisiche</w:t>
      </w:r>
      <w:r>
        <w:rPr>
          <w:spacing w:val="6"/>
          <w:sz w:val="26"/>
        </w:rPr>
        <w:t> </w:t>
      </w:r>
      <w:r>
        <w:rPr>
          <w:sz w:val="26"/>
        </w:rPr>
        <w:t>al</w:t>
      </w:r>
      <w:r>
        <w:rPr>
          <w:spacing w:val="5"/>
          <w:sz w:val="26"/>
        </w:rPr>
        <w:t> </w:t>
      </w:r>
      <w:r>
        <w:rPr>
          <w:sz w:val="26"/>
        </w:rPr>
        <w:t>di</w:t>
      </w:r>
      <w:r>
        <w:rPr>
          <w:spacing w:val="5"/>
          <w:sz w:val="26"/>
        </w:rPr>
        <w:t> </w:t>
      </w:r>
      <w:r>
        <w:rPr>
          <w:sz w:val="26"/>
        </w:rPr>
        <w:t>fuori</w:t>
      </w:r>
      <w:r>
        <w:rPr>
          <w:spacing w:val="3"/>
          <w:sz w:val="26"/>
        </w:rPr>
        <w:t> </w:t>
      </w:r>
      <w:r>
        <w:rPr>
          <w:sz w:val="26"/>
        </w:rPr>
        <w:t>dell'esercizio</w:t>
      </w:r>
      <w:r>
        <w:rPr>
          <w:spacing w:val="5"/>
          <w:sz w:val="26"/>
        </w:rPr>
        <w:t> </w:t>
      </w:r>
      <w:r>
        <w:rPr>
          <w:sz w:val="26"/>
        </w:rPr>
        <w:t>di</w:t>
      </w:r>
      <w:r>
        <w:rPr>
          <w:spacing w:val="5"/>
          <w:sz w:val="26"/>
        </w:rPr>
        <w:t> </w:t>
      </w:r>
      <w:r>
        <w:rPr>
          <w:sz w:val="26"/>
        </w:rPr>
        <w:t>attività</w:t>
      </w:r>
      <w:r>
        <w:rPr>
          <w:spacing w:val="5"/>
          <w:sz w:val="26"/>
        </w:rPr>
        <w:t> </w:t>
      </w:r>
      <w:r>
        <w:rPr>
          <w:sz w:val="26"/>
        </w:rPr>
        <w:t>di</w:t>
      </w:r>
      <w:r>
        <w:rPr>
          <w:spacing w:val="5"/>
          <w:sz w:val="26"/>
        </w:rPr>
        <w:t> </w:t>
      </w:r>
      <w:r>
        <w:rPr>
          <w:sz w:val="26"/>
        </w:rPr>
        <w:t>impresa,</w:t>
      </w:r>
      <w:r>
        <w:rPr>
          <w:spacing w:val="5"/>
          <w:sz w:val="26"/>
        </w:rPr>
        <w:t> </w:t>
      </w:r>
      <w:r>
        <w:rPr>
          <w:sz w:val="26"/>
        </w:rPr>
        <w:t>arte</w:t>
      </w:r>
      <w:r>
        <w:rPr>
          <w:spacing w:val="3"/>
          <w:sz w:val="26"/>
        </w:rPr>
        <w:t> </w:t>
      </w:r>
      <w:r>
        <w:rPr>
          <w:sz w:val="26"/>
        </w:rPr>
        <w:t>o</w:t>
      </w:r>
    </w:p>
    <w:p>
      <w:pPr>
        <w:pStyle w:val="BodyText"/>
        <w:spacing w:before="8"/>
        <w:ind w:left="0"/>
        <w:jc w:val="left"/>
        <w:rPr>
          <w:sz w:val="10"/>
        </w:rPr>
      </w:pPr>
      <w:r>
        <w:rPr/>
        <w:pict>
          <v:rect style="position:absolute;margin-left:85.103996pt;margin-top:8.114610pt;width:144.02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Decreto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agosto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convertito,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modificazioni,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dalla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ottobre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n.126</w:t>
      </w:r>
    </w:p>
    <w:p>
      <w:pPr>
        <w:spacing w:before="1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 dicembre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178.</w:t>
      </w:r>
    </w:p>
    <w:p>
      <w:pPr>
        <w:spacing w:before="0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Decreto legge 6 maggio 2021, n. 59, recante «Misure urgenti relative al Fondo complementare al Piano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nazionale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ripresa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resilienza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altre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misure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urgenti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gli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investimenti»,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convertito,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 modificazioni,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dalla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legge 1°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luglio 2021, 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101,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vigore dall’8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maggio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2021».</w:t>
      </w:r>
    </w:p>
    <w:p>
      <w:pPr>
        <w:spacing w:before="0"/>
        <w:ind w:left="102" w:right="115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Decreto legge 31 maggio 2021, n. 77 («</w:t>
      </w:r>
      <w:r>
        <w:rPr>
          <w:i/>
          <w:sz w:val="20"/>
          <w:vertAlign w:val="baseline"/>
        </w:rPr>
        <w:t>Governance del Piano nazionale di ripresa e resilienza e prime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misure di rafforzamento delle strutture amministrative e di accelerazione e snellimento delle procedure</w:t>
      </w:r>
      <w:r>
        <w:rPr>
          <w:sz w:val="20"/>
          <w:vertAlign w:val="baseline"/>
        </w:rPr>
        <w:t>»),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convertito,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 modificazioni,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dalla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luglio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vigore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giugno 2021.</w:t>
      </w:r>
    </w:p>
    <w:p>
      <w:pPr>
        <w:spacing w:before="1"/>
        <w:ind w:left="102" w:right="0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dicembre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234.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left="821" w:right="118"/>
      </w:pPr>
      <w:r>
        <w:rPr/>
        <w:t>professione, ovvero per le spese sostenute entro il 31 dicembre 2022, a</w:t>
      </w:r>
      <w:r>
        <w:rPr>
          <w:spacing w:val="1"/>
        </w:rPr>
        <w:t> </w:t>
      </w:r>
      <w:r>
        <w:rPr/>
        <w:t>condizione che alla data del 30 settembre 2022 siano stati effettuati lavori</w:t>
      </w:r>
      <w:r>
        <w:rPr>
          <w:spacing w:val="1"/>
        </w:rPr>
        <w:t> </w:t>
      </w:r>
      <w:r>
        <w:rPr/>
        <w:t>per almeno il 30 per cento dell’intervento complessivo, nel cui computo</w:t>
      </w:r>
      <w:r>
        <w:rPr>
          <w:spacing w:val="1"/>
        </w:rPr>
        <w:t> </w:t>
      </w:r>
      <w:r>
        <w:rPr/>
        <w:t>possono essere compresi anche i lavori non agevolati ai sensi dell’articolo</w:t>
      </w:r>
      <w:r>
        <w:rPr>
          <w:spacing w:val="1"/>
        </w:rPr>
        <w:t> </w:t>
      </w:r>
      <w:r>
        <w:rPr/>
        <w:t>119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 </w:t>
      </w:r>
      <w:r>
        <w:rPr>
          <w:i/>
        </w:rPr>
        <w:t>Rilancio</w:t>
      </w:r>
      <w:r>
        <w:rPr>
          <w:vertAlign w:val="superscript"/>
        </w:rPr>
        <w:t>7</w:t>
      </w:r>
      <w:r>
        <w:rPr>
          <w:vertAlign w:val="baseline"/>
        </w:rPr>
        <w:t>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360" w:lineRule="auto" w:before="0" w:after="0"/>
        <w:ind w:left="821" w:right="117" w:hanging="360"/>
        <w:jc w:val="both"/>
        <w:rPr>
          <w:sz w:val="26"/>
        </w:rPr>
      </w:pPr>
      <w:r>
        <w:rPr>
          <w:sz w:val="26"/>
        </w:rPr>
        <w:t>30</w:t>
      </w:r>
      <w:r>
        <w:rPr>
          <w:spacing w:val="-5"/>
          <w:sz w:val="26"/>
        </w:rPr>
        <w:t> </w:t>
      </w:r>
      <w:r>
        <w:rPr>
          <w:sz w:val="26"/>
        </w:rPr>
        <w:t>giugno</w:t>
      </w:r>
      <w:r>
        <w:rPr>
          <w:spacing w:val="-4"/>
          <w:sz w:val="26"/>
        </w:rPr>
        <w:t> </w:t>
      </w:r>
      <w:r>
        <w:rPr>
          <w:sz w:val="26"/>
        </w:rPr>
        <w:t>2023</w:t>
      </w:r>
      <w:r>
        <w:rPr>
          <w:spacing w:val="-4"/>
          <w:sz w:val="26"/>
        </w:rPr>
        <w:t> </w:t>
      </w:r>
      <w:r>
        <w:rPr>
          <w:sz w:val="26"/>
        </w:rPr>
        <w:t>dagli</w:t>
      </w:r>
      <w:r>
        <w:rPr>
          <w:spacing w:val="-4"/>
          <w:sz w:val="26"/>
        </w:rPr>
        <w:t> </w:t>
      </w:r>
      <w:r>
        <w:rPr>
          <w:sz w:val="26"/>
        </w:rPr>
        <w:t>IACP</w:t>
      </w:r>
      <w:r>
        <w:rPr>
          <w:spacing w:val="-4"/>
          <w:sz w:val="26"/>
        </w:rPr>
        <w:t> </w:t>
      </w:r>
      <w:r>
        <w:rPr>
          <w:sz w:val="26"/>
        </w:rPr>
        <w:t>comunque</w:t>
      </w:r>
      <w:r>
        <w:rPr>
          <w:spacing w:val="-4"/>
          <w:sz w:val="26"/>
        </w:rPr>
        <w:t> </w:t>
      </w:r>
      <w:r>
        <w:rPr>
          <w:sz w:val="26"/>
        </w:rPr>
        <w:t>denominati</w:t>
      </w:r>
      <w:r>
        <w:rPr>
          <w:spacing w:val="-4"/>
          <w:sz w:val="26"/>
        </w:rPr>
        <w:t> </w:t>
      </w:r>
      <w:r>
        <w:rPr>
          <w:sz w:val="26"/>
        </w:rPr>
        <w:t>nonché</w:t>
      </w:r>
      <w:r>
        <w:rPr>
          <w:spacing w:val="-4"/>
          <w:sz w:val="26"/>
        </w:rPr>
        <w:t> </w:t>
      </w:r>
      <w:r>
        <w:rPr>
          <w:sz w:val="26"/>
        </w:rPr>
        <w:t>dagli</w:t>
      </w:r>
      <w:r>
        <w:rPr>
          <w:spacing w:val="-4"/>
          <w:sz w:val="26"/>
        </w:rPr>
        <w:t> </w:t>
      </w:r>
      <w:r>
        <w:rPr>
          <w:sz w:val="26"/>
        </w:rPr>
        <w:t>enti</w:t>
      </w:r>
      <w:r>
        <w:rPr>
          <w:spacing w:val="-2"/>
          <w:sz w:val="26"/>
        </w:rPr>
        <w:t> </w:t>
      </w:r>
      <w:r>
        <w:rPr>
          <w:sz w:val="26"/>
        </w:rPr>
        <w:t>aventi</w:t>
      </w:r>
      <w:r>
        <w:rPr>
          <w:spacing w:val="-63"/>
          <w:sz w:val="26"/>
        </w:rPr>
        <w:t> </w:t>
      </w:r>
      <w:r>
        <w:rPr>
          <w:sz w:val="26"/>
        </w:rPr>
        <w:t>le stesse finalità sociali dei predetti istituti, istituiti nella forma di società</w:t>
      </w:r>
      <w:r>
        <w:rPr>
          <w:spacing w:val="1"/>
          <w:sz w:val="26"/>
        </w:rPr>
        <w:t> </w:t>
      </w:r>
      <w:r>
        <w:rPr>
          <w:sz w:val="26"/>
        </w:rPr>
        <w:t>che rispondono ai requisiti della legislazione europea in materia di «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house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providing</w:t>
      </w:r>
      <w:r>
        <w:rPr>
          <w:sz w:val="26"/>
        </w:rPr>
        <w:t>»,</w:t>
      </w:r>
      <w:r>
        <w:rPr>
          <w:spacing w:val="1"/>
          <w:sz w:val="26"/>
        </w:rPr>
        <w:t> </w:t>
      </w:r>
      <w:r>
        <w:rPr>
          <w:sz w:val="26"/>
        </w:rPr>
        <w:t>per</w:t>
      </w:r>
      <w:r>
        <w:rPr>
          <w:spacing w:val="1"/>
          <w:sz w:val="26"/>
        </w:rPr>
        <w:t> </w:t>
      </w:r>
      <w:r>
        <w:rPr>
          <w:sz w:val="26"/>
        </w:rPr>
        <w:t>gli</w:t>
      </w:r>
      <w:r>
        <w:rPr>
          <w:spacing w:val="1"/>
          <w:sz w:val="26"/>
        </w:rPr>
        <w:t> </w:t>
      </w:r>
      <w:r>
        <w:rPr>
          <w:sz w:val="26"/>
        </w:rPr>
        <w:t>interventi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risparmio</w:t>
      </w:r>
      <w:r>
        <w:rPr>
          <w:spacing w:val="1"/>
          <w:sz w:val="26"/>
        </w:rPr>
        <w:t> </w:t>
      </w:r>
      <w:r>
        <w:rPr>
          <w:sz w:val="26"/>
        </w:rPr>
        <w:t>energetico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dalle</w:t>
      </w:r>
      <w:r>
        <w:rPr>
          <w:spacing w:val="1"/>
          <w:sz w:val="26"/>
        </w:rPr>
        <w:t> </w:t>
      </w:r>
      <w:r>
        <w:rPr>
          <w:sz w:val="26"/>
        </w:rPr>
        <w:t>cooperative di abitazione a proprietà indivisa ovvero per le spese sostenute</w:t>
      </w:r>
      <w:r>
        <w:rPr>
          <w:spacing w:val="-62"/>
          <w:sz w:val="26"/>
        </w:rPr>
        <w:t> </w:t>
      </w:r>
      <w:r>
        <w:rPr>
          <w:sz w:val="26"/>
        </w:rPr>
        <w:t>entro il 31 dicembre 2023, a condizione che alla data del 30 giugno 2023</w:t>
      </w:r>
      <w:r>
        <w:rPr>
          <w:spacing w:val="1"/>
          <w:sz w:val="26"/>
        </w:rPr>
        <w:t> </w:t>
      </w:r>
      <w:r>
        <w:rPr>
          <w:sz w:val="26"/>
        </w:rPr>
        <w:t>siano</w:t>
      </w:r>
      <w:r>
        <w:rPr>
          <w:spacing w:val="1"/>
          <w:sz w:val="26"/>
        </w:rPr>
        <w:t> </w:t>
      </w:r>
      <w:r>
        <w:rPr>
          <w:sz w:val="26"/>
        </w:rPr>
        <w:t>stati</w:t>
      </w:r>
      <w:r>
        <w:rPr>
          <w:spacing w:val="1"/>
          <w:sz w:val="26"/>
        </w:rPr>
        <w:t> </w:t>
      </w:r>
      <w:r>
        <w:rPr>
          <w:sz w:val="26"/>
        </w:rPr>
        <w:t>effettuati</w:t>
      </w:r>
      <w:r>
        <w:rPr>
          <w:spacing w:val="1"/>
          <w:sz w:val="26"/>
        </w:rPr>
        <w:t> </w:t>
      </w:r>
      <w:r>
        <w:rPr>
          <w:sz w:val="26"/>
        </w:rPr>
        <w:t>lavori</w:t>
      </w:r>
      <w:r>
        <w:rPr>
          <w:spacing w:val="1"/>
          <w:sz w:val="26"/>
        </w:rPr>
        <w:t> </w:t>
      </w:r>
      <w:r>
        <w:rPr>
          <w:sz w:val="26"/>
        </w:rPr>
        <w:t>per</w:t>
      </w:r>
      <w:r>
        <w:rPr>
          <w:spacing w:val="1"/>
          <w:sz w:val="26"/>
        </w:rPr>
        <w:t> </w:t>
      </w:r>
      <w:r>
        <w:rPr>
          <w:sz w:val="26"/>
        </w:rPr>
        <w:t>almeno</w:t>
      </w:r>
      <w:r>
        <w:rPr>
          <w:spacing w:val="1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z w:val="26"/>
        </w:rPr>
        <w:t>60</w:t>
      </w:r>
      <w:r>
        <w:rPr>
          <w:spacing w:val="1"/>
          <w:sz w:val="26"/>
        </w:rPr>
        <w:t> </w:t>
      </w:r>
      <w:r>
        <w:rPr>
          <w:sz w:val="26"/>
        </w:rPr>
        <w:t>per</w:t>
      </w:r>
      <w:r>
        <w:rPr>
          <w:spacing w:val="1"/>
          <w:sz w:val="26"/>
        </w:rPr>
        <w:t> </w:t>
      </w:r>
      <w:r>
        <w:rPr>
          <w:sz w:val="26"/>
        </w:rPr>
        <w:t>cento</w:t>
      </w:r>
      <w:r>
        <w:rPr>
          <w:spacing w:val="1"/>
          <w:sz w:val="26"/>
        </w:rPr>
        <w:t> </w:t>
      </w:r>
      <w:r>
        <w:rPr>
          <w:sz w:val="26"/>
        </w:rPr>
        <w:t>dell’intervento</w:t>
      </w:r>
      <w:r>
        <w:rPr>
          <w:spacing w:val="-62"/>
          <w:sz w:val="26"/>
        </w:rPr>
        <w:t> </w:t>
      </w:r>
      <w:r>
        <w:rPr>
          <w:sz w:val="26"/>
        </w:rPr>
        <w:t>complessivo;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360" w:lineRule="auto" w:before="0" w:after="0"/>
        <w:ind w:left="821" w:right="117" w:hanging="360"/>
        <w:jc w:val="both"/>
        <w:rPr>
          <w:sz w:val="26"/>
        </w:rPr>
      </w:pPr>
      <w:r>
        <w:rPr>
          <w:sz w:val="26"/>
        </w:rPr>
        <w:t>31</w:t>
      </w:r>
      <w:r>
        <w:rPr>
          <w:spacing w:val="-8"/>
          <w:sz w:val="26"/>
        </w:rPr>
        <w:t> </w:t>
      </w:r>
      <w:r>
        <w:rPr>
          <w:sz w:val="26"/>
        </w:rPr>
        <w:t>dicembre</w:t>
      </w:r>
      <w:r>
        <w:rPr>
          <w:spacing w:val="-6"/>
          <w:sz w:val="26"/>
        </w:rPr>
        <w:t> </w:t>
      </w:r>
      <w:r>
        <w:rPr>
          <w:sz w:val="26"/>
        </w:rPr>
        <w:t>2025</w:t>
      </w:r>
      <w:r>
        <w:rPr>
          <w:spacing w:val="-6"/>
          <w:sz w:val="26"/>
        </w:rPr>
        <w:t> </w:t>
      </w:r>
      <w:r>
        <w:rPr>
          <w:sz w:val="26"/>
        </w:rPr>
        <w:t>dalle</w:t>
      </w:r>
      <w:r>
        <w:rPr>
          <w:spacing w:val="-5"/>
          <w:sz w:val="26"/>
        </w:rPr>
        <w:t> </w:t>
      </w:r>
      <w:r>
        <w:rPr>
          <w:sz w:val="26"/>
        </w:rPr>
        <w:t>organizzazioni</w:t>
      </w:r>
      <w:r>
        <w:rPr>
          <w:spacing w:val="-6"/>
          <w:sz w:val="26"/>
        </w:rPr>
        <w:t> </w:t>
      </w:r>
      <w:r>
        <w:rPr>
          <w:sz w:val="26"/>
        </w:rPr>
        <w:t>non</w:t>
      </w:r>
      <w:r>
        <w:rPr>
          <w:spacing w:val="-8"/>
          <w:sz w:val="26"/>
        </w:rPr>
        <w:t> </w:t>
      </w:r>
      <w:r>
        <w:rPr>
          <w:sz w:val="26"/>
        </w:rPr>
        <w:t>lucrative</w:t>
      </w:r>
      <w:r>
        <w:rPr>
          <w:spacing w:val="-6"/>
          <w:sz w:val="26"/>
        </w:rPr>
        <w:t> </w:t>
      </w:r>
      <w:r>
        <w:rPr>
          <w:sz w:val="26"/>
        </w:rPr>
        <w:t>di</w:t>
      </w:r>
      <w:r>
        <w:rPr>
          <w:spacing w:val="-8"/>
          <w:sz w:val="26"/>
        </w:rPr>
        <w:t> </w:t>
      </w:r>
      <w:r>
        <w:rPr>
          <w:sz w:val="26"/>
        </w:rPr>
        <w:t>utilità</w:t>
      </w:r>
      <w:r>
        <w:rPr>
          <w:spacing w:val="-7"/>
          <w:sz w:val="26"/>
        </w:rPr>
        <w:t> </w:t>
      </w:r>
      <w:r>
        <w:rPr>
          <w:sz w:val="26"/>
        </w:rPr>
        <w:t>sociale</w:t>
      </w:r>
      <w:r>
        <w:rPr>
          <w:spacing w:val="-5"/>
          <w:sz w:val="26"/>
        </w:rPr>
        <w:t> </w:t>
      </w:r>
      <w:r>
        <w:rPr>
          <w:sz w:val="26"/>
        </w:rPr>
        <w:t>di</w:t>
      </w:r>
      <w:r>
        <w:rPr>
          <w:spacing w:val="-7"/>
          <w:sz w:val="26"/>
        </w:rPr>
        <w:t> </w:t>
      </w:r>
      <w:r>
        <w:rPr>
          <w:sz w:val="26"/>
        </w:rPr>
        <w:t>cui</w:t>
      </w:r>
      <w:r>
        <w:rPr>
          <w:spacing w:val="-63"/>
          <w:sz w:val="26"/>
        </w:rPr>
        <w:t> </w:t>
      </w:r>
      <w:r>
        <w:rPr>
          <w:sz w:val="26"/>
        </w:rPr>
        <w:t>all'articolo</w:t>
      </w:r>
      <w:r>
        <w:rPr>
          <w:spacing w:val="-16"/>
          <w:sz w:val="26"/>
        </w:rPr>
        <w:t> </w:t>
      </w:r>
      <w:r>
        <w:rPr>
          <w:sz w:val="26"/>
        </w:rPr>
        <w:t>10</w:t>
      </w:r>
      <w:r>
        <w:rPr>
          <w:spacing w:val="-14"/>
          <w:sz w:val="26"/>
        </w:rPr>
        <w:t> </w:t>
      </w:r>
      <w:r>
        <w:rPr>
          <w:sz w:val="26"/>
        </w:rPr>
        <w:t>del</w:t>
      </w:r>
      <w:r>
        <w:rPr>
          <w:spacing w:val="-15"/>
          <w:sz w:val="26"/>
        </w:rPr>
        <w:t> </w:t>
      </w:r>
      <w:r>
        <w:rPr>
          <w:sz w:val="26"/>
        </w:rPr>
        <w:t>d.lgs.</w:t>
      </w:r>
      <w:r>
        <w:rPr>
          <w:spacing w:val="-12"/>
          <w:sz w:val="26"/>
        </w:rPr>
        <w:t> </w:t>
      </w:r>
      <w:r>
        <w:rPr>
          <w:sz w:val="26"/>
        </w:rPr>
        <w:t>n.</w:t>
      </w:r>
      <w:r>
        <w:rPr>
          <w:spacing w:val="-16"/>
          <w:sz w:val="26"/>
        </w:rPr>
        <w:t> </w:t>
      </w:r>
      <w:r>
        <w:rPr>
          <w:sz w:val="26"/>
        </w:rPr>
        <w:t>460</w:t>
      </w:r>
      <w:r>
        <w:rPr>
          <w:spacing w:val="-16"/>
          <w:sz w:val="26"/>
        </w:rPr>
        <w:t> </w:t>
      </w:r>
      <w:r>
        <w:rPr>
          <w:sz w:val="26"/>
        </w:rPr>
        <w:t>del</w:t>
      </w:r>
      <w:r>
        <w:rPr>
          <w:spacing w:val="-16"/>
          <w:sz w:val="26"/>
        </w:rPr>
        <w:t> </w:t>
      </w:r>
      <w:r>
        <w:rPr>
          <w:sz w:val="26"/>
        </w:rPr>
        <w:t>1997,</w:t>
      </w:r>
      <w:r>
        <w:rPr>
          <w:spacing w:val="-15"/>
          <w:sz w:val="26"/>
        </w:rPr>
        <w:t> </w:t>
      </w:r>
      <w:r>
        <w:rPr>
          <w:sz w:val="26"/>
        </w:rPr>
        <w:t>dalle</w:t>
      </w:r>
      <w:r>
        <w:rPr>
          <w:spacing w:val="-14"/>
          <w:sz w:val="26"/>
        </w:rPr>
        <w:t> </w:t>
      </w:r>
      <w:r>
        <w:rPr>
          <w:sz w:val="26"/>
        </w:rPr>
        <w:t>organizzazioni</w:t>
      </w:r>
      <w:r>
        <w:rPr>
          <w:spacing w:val="-16"/>
          <w:sz w:val="26"/>
        </w:rPr>
        <w:t> </w:t>
      </w:r>
      <w:r>
        <w:rPr>
          <w:sz w:val="26"/>
        </w:rPr>
        <w:t>di</w:t>
      </w:r>
      <w:r>
        <w:rPr>
          <w:spacing w:val="-16"/>
          <w:sz w:val="26"/>
        </w:rPr>
        <w:t> </w:t>
      </w:r>
      <w:r>
        <w:rPr>
          <w:sz w:val="26"/>
        </w:rPr>
        <w:t>volontariato</w:t>
      </w:r>
      <w:r>
        <w:rPr>
          <w:spacing w:val="-62"/>
          <w:sz w:val="26"/>
        </w:rPr>
        <w:t> </w:t>
      </w:r>
      <w:r>
        <w:rPr>
          <w:sz w:val="26"/>
        </w:rPr>
        <w:t>iscritte nei registri di cui all'articolo 6 della legge n. 266 del 1991 e dalle</w:t>
      </w:r>
      <w:r>
        <w:rPr>
          <w:spacing w:val="1"/>
          <w:sz w:val="26"/>
        </w:rPr>
        <w:t> </w:t>
      </w:r>
      <w:r>
        <w:rPr>
          <w:sz w:val="26"/>
        </w:rPr>
        <w:t>associazioni di promozione sociale iscritte nei registri previsti dall'articolo</w:t>
      </w:r>
      <w:r>
        <w:rPr>
          <w:spacing w:val="-62"/>
          <w:sz w:val="26"/>
        </w:rPr>
        <w:t> </w:t>
      </w:r>
      <w:r>
        <w:rPr>
          <w:sz w:val="26"/>
        </w:rPr>
        <w:t>7</w:t>
      </w:r>
      <w:r>
        <w:rPr>
          <w:spacing w:val="-2"/>
          <w:sz w:val="26"/>
        </w:rPr>
        <w:t> </w:t>
      </w:r>
      <w:r>
        <w:rPr>
          <w:sz w:val="26"/>
        </w:rPr>
        <w:t>della</w:t>
      </w:r>
      <w:r>
        <w:rPr>
          <w:spacing w:val="-1"/>
          <w:sz w:val="26"/>
        </w:rPr>
        <w:t> </w:t>
      </w:r>
      <w:r>
        <w:rPr>
          <w:sz w:val="26"/>
        </w:rPr>
        <w:t>legge</w:t>
      </w:r>
      <w:r>
        <w:rPr>
          <w:spacing w:val="-1"/>
          <w:sz w:val="26"/>
        </w:rPr>
        <w:t> </w:t>
      </w:r>
      <w:r>
        <w:rPr>
          <w:sz w:val="26"/>
        </w:rPr>
        <w:t>n.</w:t>
      </w:r>
      <w:r>
        <w:rPr>
          <w:spacing w:val="-1"/>
          <w:sz w:val="26"/>
        </w:rPr>
        <w:t> </w:t>
      </w:r>
      <w:r>
        <w:rPr>
          <w:sz w:val="26"/>
        </w:rPr>
        <w:t>383</w:t>
      </w:r>
      <w:r>
        <w:rPr>
          <w:spacing w:val="2"/>
          <w:sz w:val="26"/>
        </w:rPr>
        <w:t> </w:t>
      </w:r>
      <w:r>
        <w:rPr>
          <w:sz w:val="26"/>
        </w:rPr>
        <w:t>del</w:t>
      </w:r>
      <w:r>
        <w:rPr>
          <w:spacing w:val="2"/>
          <w:sz w:val="26"/>
        </w:rPr>
        <w:t> </w:t>
      </w:r>
      <w:r>
        <w:rPr>
          <w:sz w:val="26"/>
        </w:rPr>
        <w:t>2000;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360" w:lineRule="auto" w:before="0" w:after="0"/>
        <w:ind w:left="821" w:right="117" w:hanging="360"/>
        <w:jc w:val="both"/>
        <w:rPr>
          <w:sz w:val="26"/>
        </w:rPr>
      </w:pPr>
      <w:r>
        <w:rPr>
          <w:sz w:val="26"/>
        </w:rPr>
        <w:t>31 dicembre 2025 dalle persone fisiche, al di fuori dell'esercizio di attività</w:t>
      </w:r>
      <w:r>
        <w:rPr>
          <w:spacing w:val="1"/>
          <w:sz w:val="26"/>
        </w:rPr>
        <w:t> </w:t>
      </w:r>
      <w:r>
        <w:rPr>
          <w:sz w:val="26"/>
        </w:rPr>
        <w:t>di impresa, arte o professione, per interventi su edifici composti da due a</w:t>
      </w:r>
      <w:r>
        <w:rPr>
          <w:spacing w:val="1"/>
          <w:sz w:val="26"/>
        </w:rPr>
        <w:t> </w:t>
      </w:r>
      <w:r>
        <w:rPr>
          <w:sz w:val="26"/>
        </w:rPr>
        <w:t>quattro unità immobiliari distintamente accatastate, posseduti da un unico</w:t>
      </w:r>
      <w:r>
        <w:rPr>
          <w:spacing w:val="1"/>
          <w:sz w:val="26"/>
        </w:rPr>
        <w:t> </w:t>
      </w:r>
      <w:r>
        <w:rPr>
          <w:sz w:val="26"/>
        </w:rPr>
        <w:t>proprietario o in comproprietà da più persone fisiche, con una progressiva</w:t>
      </w:r>
      <w:r>
        <w:rPr>
          <w:spacing w:val="1"/>
          <w:sz w:val="26"/>
        </w:rPr>
        <w:t> </w:t>
      </w:r>
      <w:r>
        <w:rPr>
          <w:sz w:val="26"/>
        </w:rPr>
        <w:t>diminuzione della percentuale di detrazione (110% per le spese sostenute</w:t>
      </w:r>
      <w:r>
        <w:rPr>
          <w:spacing w:val="1"/>
          <w:sz w:val="26"/>
        </w:rPr>
        <w:t> </w:t>
      </w:r>
      <w:r>
        <w:rPr>
          <w:sz w:val="26"/>
        </w:rPr>
        <w:t>entro il 31 dicembre 2023; 70% per le spese sostenute entro il 31 dicembre</w:t>
      </w:r>
      <w:r>
        <w:rPr>
          <w:spacing w:val="-62"/>
          <w:sz w:val="26"/>
        </w:rPr>
        <w:t> </w:t>
      </w:r>
      <w:r>
        <w:rPr>
          <w:sz w:val="26"/>
        </w:rPr>
        <w:t>2024;</w:t>
      </w:r>
      <w:r>
        <w:rPr>
          <w:spacing w:val="-2"/>
          <w:sz w:val="26"/>
        </w:rPr>
        <w:t> </w:t>
      </w:r>
      <w:r>
        <w:rPr>
          <w:sz w:val="26"/>
        </w:rPr>
        <w:t>65%</w:t>
      </w:r>
      <w:r>
        <w:rPr>
          <w:spacing w:val="2"/>
          <w:sz w:val="26"/>
        </w:rPr>
        <w:t> </w:t>
      </w:r>
      <w:r>
        <w:rPr>
          <w:sz w:val="26"/>
        </w:rPr>
        <w:t>per</w:t>
      </w:r>
      <w:r>
        <w:rPr>
          <w:spacing w:val="-1"/>
          <w:sz w:val="26"/>
        </w:rPr>
        <w:t> </w:t>
      </w:r>
      <w:r>
        <w:rPr>
          <w:sz w:val="26"/>
        </w:rPr>
        <w:t>le</w:t>
      </w:r>
      <w:r>
        <w:rPr>
          <w:spacing w:val="-1"/>
          <w:sz w:val="26"/>
        </w:rPr>
        <w:t> </w:t>
      </w:r>
      <w:r>
        <w:rPr>
          <w:sz w:val="26"/>
        </w:rPr>
        <w:t>spese</w:t>
      </w:r>
      <w:r>
        <w:rPr>
          <w:spacing w:val="1"/>
          <w:sz w:val="26"/>
        </w:rPr>
        <w:t> </w:t>
      </w:r>
      <w:r>
        <w:rPr>
          <w:sz w:val="26"/>
        </w:rPr>
        <w:t>sostenute</w:t>
      </w:r>
      <w:r>
        <w:rPr>
          <w:spacing w:val="-1"/>
          <w:sz w:val="26"/>
        </w:rPr>
        <w:t> </w:t>
      </w:r>
      <w:r>
        <w:rPr>
          <w:sz w:val="26"/>
        </w:rPr>
        <w:t>entro</w:t>
      </w:r>
      <w:r>
        <w:rPr>
          <w:spacing w:val="-1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z w:val="26"/>
        </w:rPr>
        <w:t>31</w:t>
      </w:r>
      <w:r>
        <w:rPr>
          <w:spacing w:val="-2"/>
          <w:sz w:val="26"/>
        </w:rPr>
        <w:t> </w:t>
      </w:r>
      <w:r>
        <w:rPr>
          <w:sz w:val="26"/>
        </w:rPr>
        <w:t>dicembre</w:t>
      </w:r>
      <w:r>
        <w:rPr>
          <w:spacing w:val="-1"/>
          <w:sz w:val="26"/>
        </w:rPr>
        <w:t> </w:t>
      </w:r>
      <w:r>
        <w:rPr>
          <w:sz w:val="26"/>
        </w:rPr>
        <w:t>2025);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360" w:lineRule="auto" w:before="0" w:after="0"/>
        <w:ind w:left="821" w:right="118" w:hanging="360"/>
        <w:jc w:val="both"/>
        <w:rPr>
          <w:sz w:val="26"/>
        </w:rPr>
      </w:pPr>
      <w:r>
        <w:rPr>
          <w:sz w:val="26"/>
        </w:rPr>
        <w:t>31 dicembre 2025 dai condomìni, con una progressiva diminuzione della</w:t>
      </w:r>
      <w:r>
        <w:rPr>
          <w:spacing w:val="1"/>
          <w:sz w:val="26"/>
        </w:rPr>
        <w:t> </w:t>
      </w:r>
      <w:r>
        <w:rPr>
          <w:sz w:val="26"/>
        </w:rPr>
        <w:t>percentuale</w:t>
      </w:r>
      <w:r>
        <w:rPr>
          <w:spacing w:val="-8"/>
          <w:sz w:val="26"/>
        </w:rPr>
        <w:t> </w:t>
      </w:r>
      <w:r>
        <w:rPr>
          <w:sz w:val="26"/>
        </w:rPr>
        <w:t>di</w:t>
      </w:r>
      <w:r>
        <w:rPr>
          <w:spacing w:val="-7"/>
          <w:sz w:val="26"/>
        </w:rPr>
        <w:t> </w:t>
      </w:r>
      <w:r>
        <w:rPr>
          <w:sz w:val="26"/>
        </w:rPr>
        <w:t>detrazione</w:t>
      </w:r>
      <w:r>
        <w:rPr>
          <w:spacing w:val="-7"/>
          <w:sz w:val="26"/>
        </w:rPr>
        <w:t> </w:t>
      </w:r>
      <w:r>
        <w:rPr>
          <w:sz w:val="26"/>
        </w:rPr>
        <w:t>(110%</w:t>
      </w:r>
      <w:r>
        <w:rPr>
          <w:spacing w:val="-7"/>
          <w:sz w:val="26"/>
        </w:rPr>
        <w:t> </w:t>
      </w:r>
      <w:r>
        <w:rPr>
          <w:sz w:val="26"/>
        </w:rPr>
        <w:t>per</w:t>
      </w:r>
      <w:r>
        <w:rPr>
          <w:spacing w:val="-7"/>
          <w:sz w:val="26"/>
        </w:rPr>
        <w:t> </w:t>
      </w:r>
      <w:r>
        <w:rPr>
          <w:sz w:val="26"/>
        </w:rPr>
        <w:t>le</w:t>
      </w:r>
      <w:r>
        <w:rPr>
          <w:spacing w:val="-8"/>
          <w:sz w:val="26"/>
        </w:rPr>
        <w:t> </w:t>
      </w:r>
      <w:r>
        <w:rPr>
          <w:sz w:val="26"/>
        </w:rPr>
        <w:t>spese</w:t>
      </w:r>
      <w:r>
        <w:rPr>
          <w:spacing w:val="-7"/>
          <w:sz w:val="26"/>
        </w:rPr>
        <w:t> </w:t>
      </w:r>
      <w:r>
        <w:rPr>
          <w:sz w:val="26"/>
        </w:rPr>
        <w:t>sostenute</w:t>
      </w:r>
      <w:r>
        <w:rPr>
          <w:spacing w:val="-6"/>
          <w:sz w:val="26"/>
        </w:rPr>
        <w:t> </w:t>
      </w:r>
      <w:r>
        <w:rPr>
          <w:sz w:val="26"/>
        </w:rPr>
        <w:t>entro</w:t>
      </w:r>
      <w:r>
        <w:rPr>
          <w:spacing w:val="-7"/>
          <w:sz w:val="26"/>
        </w:rPr>
        <w:t> </w:t>
      </w:r>
      <w:r>
        <w:rPr>
          <w:sz w:val="26"/>
        </w:rPr>
        <w:t>il</w:t>
      </w:r>
      <w:r>
        <w:rPr>
          <w:spacing w:val="-7"/>
          <w:sz w:val="26"/>
        </w:rPr>
        <w:t> </w:t>
      </w:r>
      <w:r>
        <w:rPr>
          <w:sz w:val="26"/>
        </w:rPr>
        <w:t>31</w:t>
      </w:r>
      <w:r>
        <w:rPr>
          <w:spacing w:val="-9"/>
          <w:sz w:val="26"/>
        </w:rPr>
        <w:t> </w:t>
      </w:r>
      <w:r>
        <w:rPr>
          <w:sz w:val="26"/>
        </w:rPr>
        <w:t>dicembre</w:t>
      </w:r>
      <w:r>
        <w:rPr>
          <w:spacing w:val="-62"/>
          <w:sz w:val="26"/>
        </w:rPr>
        <w:t> </w:t>
      </w:r>
      <w:r>
        <w:rPr>
          <w:sz w:val="26"/>
        </w:rPr>
        <w:t>2023; 70% per le spese sostenute entro il 31 dicembre 2024; 65% per le</w:t>
      </w:r>
      <w:r>
        <w:rPr>
          <w:spacing w:val="1"/>
          <w:sz w:val="26"/>
        </w:rPr>
        <w:t> </w:t>
      </w:r>
      <w:r>
        <w:rPr>
          <w:sz w:val="26"/>
        </w:rPr>
        <w:t>spese</w:t>
      </w:r>
      <w:r>
        <w:rPr>
          <w:spacing w:val="-2"/>
          <w:sz w:val="26"/>
        </w:rPr>
        <w:t> </w:t>
      </w:r>
      <w:r>
        <w:rPr>
          <w:sz w:val="26"/>
        </w:rPr>
        <w:t>sostenute</w:t>
      </w:r>
      <w:r>
        <w:rPr>
          <w:spacing w:val="1"/>
          <w:sz w:val="26"/>
        </w:rPr>
        <w:t> </w:t>
      </w:r>
      <w:r>
        <w:rPr>
          <w:sz w:val="26"/>
        </w:rPr>
        <w:t>entro il</w:t>
      </w:r>
      <w:r>
        <w:rPr>
          <w:spacing w:val="1"/>
          <w:sz w:val="26"/>
        </w:rPr>
        <w:t> </w:t>
      </w:r>
      <w:r>
        <w:rPr>
          <w:sz w:val="26"/>
        </w:rPr>
        <w:t>31</w:t>
      </w:r>
      <w:r>
        <w:rPr>
          <w:spacing w:val="-1"/>
          <w:sz w:val="26"/>
        </w:rPr>
        <w:t> </w:t>
      </w:r>
      <w:r>
        <w:rPr>
          <w:sz w:val="26"/>
        </w:rPr>
        <w:t>dicembre</w:t>
      </w:r>
      <w:r>
        <w:rPr>
          <w:spacing w:val="-1"/>
          <w:sz w:val="26"/>
        </w:rPr>
        <w:t> </w:t>
      </w:r>
      <w:r>
        <w:rPr>
          <w:sz w:val="26"/>
        </w:rPr>
        <w:t>2025).</w:t>
      </w:r>
    </w:p>
    <w:p>
      <w:pPr>
        <w:pStyle w:val="BodyText"/>
        <w:spacing w:before="9"/>
        <w:ind w:left="0"/>
        <w:jc w:val="left"/>
        <w:rPr>
          <w:sz w:val="10"/>
        </w:rPr>
      </w:pPr>
      <w:r>
        <w:rPr/>
        <w:pict>
          <v:rect style="position:absolute;margin-left:85.103996pt;margin-top:8.177169pt;width:144.020pt;height:.599980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articolo 14,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lettera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decreto legge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 maggio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conversione.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spacing w:before="0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Superbonus: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Tabella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sinottica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orizzonte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temporale</w:t>
      </w:r>
    </w:p>
    <w:p>
      <w:pPr>
        <w:pStyle w:val="BodyText"/>
        <w:spacing w:before="7" w:after="1"/>
        <w:ind w:left="0"/>
        <w:jc w:val="left"/>
        <w:rPr>
          <w:b/>
          <w:sz w:val="23"/>
        </w:rPr>
      </w:pPr>
    </w:p>
    <w:tbl>
      <w:tblPr>
        <w:tblW w:w="0" w:type="auto"/>
        <w:jc w:val="left"/>
        <w:tblInd w:w="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8"/>
        <w:gridCol w:w="1534"/>
        <w:gridCol w:w="880"/>
        <w:gridCol w:w="1082"/>
        <w:gridCol w:w="1084"/>
        <w:gridCol w:w="1115"/>
      </w:tblGrid>
      <w:tr>
        <w:trPr>
          <w:trHeight w:val="820" w:hRule="atLeast"/>
        </w:trPr>
        <w:tc>
          <w:tcPr>
            <w:tcW w:w="2738" w:type="dxa"/>
            <w:tcBorders>
              <w:top w:val="nil"/>
              <w:left w:val="nil"/>
              <w:right w:val="nil"/>
            </w:tcBorders>
            <w:shd w:val="clear" w:color="auto" w:fill="F79546"/>
          </w:tcPr>
          <w:p>
            <w:pPr>
              <w:pStyle w:val="TableParagraph"/>
              <w:spacing w:before="159"/>
              <w:ind w:left="794"/>
              <w:rPr>
                <w:b/>
                <w:sz w:val="22"/>
              </w:rPr>
            </w:pPr>
            <w:r>
              <w:rPr>
                <w:b/>
                <w:sz w:val="22"/>
              </w:rPr>
              <w:t>Beneficiario</w:t>
            </w:r>
          </w:p>
        </w:tc>
        <w:tc>
          <w:tcPr>
            <w:tcW w:w="1534" w:type="dxa"/>
            <w:tcBorders>
              <w:top w:val="nil"/>
              <w:left w:val="nil"/>
              <w:right w:val="nil"/>
            </w:tcBorders>
            <w:shd w:val="clear" w:color="auto" w:fill="F79546"/>
          </w:tcPr>
          <w:p>
            <w:pPr>
              <w:pStyle w:val="TableParagraph"/>
              <w:spacing w:before="159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Rif.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normativo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F79546"/>
          </w:tcPr>
          <w:p>
            <w:pPr>
              <w:pStyle w:val="TableParagraph"/>
              <w:spacing w:before="159"/>
              <w:ind w:left="31"/>
              <w:rPr>
                <w:b/>
                <w:sz w:val="22"/>
              </w:rPr>
            </w:pPr>
            <w:r>
              <w:rPr>
                <w:b/>
                <w:sz w:val="22"/>
              </w:rPr>
              <w:t>Aliquota</w:t>
            </w:r>
          </w:p>
        </w:tc>
        <w:tc>
          <w:tcPr>
            <w:tcW w:w="1082" w:type="dxa"/>
            <w:tcBorders>
              <w:top w:val="nil"/>
              <w:left w:val="nil"/>
              <w:right w:val="nil"/>
            </w:tcBorders>
            <w:shd w:val="clear" w:color="auto" w:fill="F79546"/>
          </w:tcPr>
          <w:p>
            <w:pPr>
              <w:pStyle w:val="TableParagraph"/>
              <w:spacing w:before="159"/>
              <w:ind w:left="61" w:right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30%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F79546"/>
          </w:tcPr>
          <w:p>
            <w:pPr>
              <w:pStyle w:val="TableParagraph"/>
              <w:spacing w:before="159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SAL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60%</w:t>
            </w:r>
          </w:p>
        </w:tc>
        <w:tc>
          <w:tcPr>
            <w:tcW w:w="1115" w:type="dxa"/>
            <w:tcBorders>
              <w:top w:val="nil"/>
              <w:left w:val="nil"/>
              <w:right w:val="nil"/>
            </w:tcBorders>
            <w:shd w:val="clear" w:color="auto" w:fill="F79546"/>
          </w:tcPr>
          <w:p>
            <w:pPr>
              <w:pStyle w:val="TableParagraph"/>
              <w:spacing w:line="278" w:lineRule="auto" w:before="13"/>
              <w:ind w:left="310" w:right="83" w:hanging="178"/>
              <w:rPr>
                <w:b/>
                <w:sz w:val="22"/>
              </w:rPr>
            </w:pPr>
            <w:r>
              <w:rPr>
                <w:b/>
                <w:sz w:val="22"/>
              </w:rPr>
              <w:t>Scadenza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finale</w:t>
            </w:r>
          </w:p>
        </w:tc>
      </w:tr>
      <w:tr>
        <w:trPr>
          <w:trHeight w:val="541" w:hRule="atLeast"/>
        </w:trPr>
        <w:tc>
          <w:tcPr>
            <w:tcW w:w="2738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24"/>
              <w:ind w:left="19"/>
              <w:rPr>
                <w:b/>
                <w:sz w:val="22"/>
              </w:rPr>
            </w:pPr>
            <w:r>
              <w:rPr>
                <w:b/>
                <w:sz w:val="22"/>
              </w:rPr>
              <w:t>Condomìni</w:t>
            </w:r>
          </w:p>
          <w:p>
            <w:pPr>
              <w:pStyle w:val="TableParagraph"/>
              <w:spacing w:line="276" w:lineRule="auto" w:before="38"/>
              <w:ind w:left="19" w:right="70"/>
              <w:rPr>
                <w:b/>
                <w:sz w:val="22"/>
              </w:rPr>
            </w:pPr>
            <w:r>
              <w:rPr>
                <w:b/>
                <w:sz w:val="22"/>
              </w:rPr>
              <w:t>Persone fisiche proprietarie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o comproprietarie di edifici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plurifamiliari da 2 a 4 u.i.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autonomamente accatastate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Onlus,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ApS, AdV</w:t>
            </w:r>
          </w:p>
        </w:tc>
        <w:tc>
          <w:tcPr>
            <w:tcW w:w="1534" w:type="dxa"/>
            <w:vMerge w:val="restart"/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spacing w:line="278" w:lineRule="auto"/>
              <w:ind w:left="29" w:right="42"/>
              <w:rPr>
                <w:sz w:val="22"/>
              </w:rPr>
            </w:pPr>
            <w:r>
              <w:rPr>
                <w:sz w:val="22"/>
              </w:rPr>
              <w:t>art.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119,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9, lettere a) e d-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bis)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D.L. 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34/2020</w:t>
            </w:r>
          </w:p>
        </w:tc>
        <w:tc>
          <w:tcPr>
            <w:tcW w:w="880" w:type="dxa"/>
          </w:tcPr>
          <w:p>
            <w:pPr>
              <w:pStyle w:val="TableParagraph"/>
              <w:spacing w:before="22"/>
              <w:ind w:left="28"/>
              <w:rPr>
                <w:sz w:val="22"/>
              </w:rPr>
            </w:pPr>
            <w:r>
              <w:rPr>
                <w:sz w:val="22"/>
              </w:rPr>
              <w:t>110%</w:t>
            </w:r>
          </w:p>
        </w:tc>
        <w:tc>
          <w:tcPr>
            <w:tcW w:w="1082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4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" w:right="40"/>
              <w:jc w:val="center"/>
              <w:rPr>
                <w:sz w:val="22"/>
              </w:rPr>
            </w:pPr>
            <w:r>
              <w:rPr>
                <w:sz w:val="22"/>
              </w:rPr>
              <w:t>31/12/2023</w:t>
            </w:r>
          </w:p>
        </w:tc>
      </w:tr>
      <w:tr>
        <w:trPr>
          <w:trHeight w:val="541" w:hRule="atLeast"/>
        </w:trPr>
        <w:tc>
          <w:tcPr>
            <w:tcW w:w="273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22"/>
              <w:ind w:left="28"/>
              <w:rPr>
                <w:sz w:val="22"/>
              </w:rPr>
            </w:pPr>
            <w:r>
              <w:rPr>
                <w:sz w:val="22"/>
              </w:rPr>
              <w:t>70%</w:t>
            </w:r>
          </w:p>
        </w:tc>
        <w:tc>
          <w:tcPr>
            <w:tcW w:w="1082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4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1" w:right="40"/>
              <w:jc w:val="center"/>
              <w:rPr>
                <w:sz w:val="22"/>
              </w:rPr>
            </w:pPr>
            <w:r>
              <w:rPr>
                <w:sz w:val="22"/>
              </w:rPr>
              <w:t>31/12/2024</w:t>
            </w:r>
          </w:p>
        </w:tc>
      </w:tr>
      <w:tr>
        <w:trPr>
          <w:trHeight w:val="853" w:hRule="atLeast"/>
        </w:trPr>
        <w:tc>
          <w:tcPr>
            <w:tcW w:w="273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before="178"/>
              <w:ind w:left="28"/>
              <w:rPr>
                <w:sz w:val="22"/>
              </w:rPr>
            </w:pPr>
            <w:r>
              <w:rPr>
                <w:sz w:val="22"/>
              </w:rPr>
              <w:t>65%</w:t>
            </w:r>
          </w:p>
        </w:tc>
        <w:tc>
          <w:tcPr>
            <w:tcW w:w="1082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4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8"/>
              <w:ind w:left="11" w:right="40"/>
              <w:jc w:val="center"/>
              <w:rPr>
                <w:sz w:val="22"/>
              </w:rPr>
            </w:pPr>
            <w:r>
              <w:rPr>
                <w:sz w:val="22"/>
              </w:rPr>
              <w:t>31/12/2025</w:t>
            </w:r>
          </w:p>
        </w:tc>
      </w:tr>
      <w:tr>
        <w:trPr>
          <w:trHeight w:val="1121" w:hRule="atLeast"/>
        </w:trPr>
        <w:tc>
          <w:tcPr>
            <w:tcW w:w="27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9"/>
              <w:rPr>
                <w:b/>
                <w:sz w:val="22"/>
              </w:rPr>
            </w:pPr>
            <w:r>
              <w:rPr>
                <w:b/>
                <w:sz w:val="22"/>
              </w:rPr>
              <w:t>Persone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fisiche</w:t>
            </w:r>
          </w:p>
        </w:tc>
        <w:tc>
          <w:tcPr>
            <w:tcW w:w="1534" w:type="dxa"/>
          </w:tcPr>
          <w:p>
            <w:pPr>
              <w:pStyle w:val="TableParagraph"/>
              <w:spacing w:line="276" w:lineRule="auto" w:before="19"/>
              <w:ind w:left="29" w:right="45"/>
              <w:jc w:val="both"/>
              <w:rPr>
                <w:sz w:val="22"/>
              </w:rPr>
            </w:pPr>
            <w:r>
              <w:rPr>
                <w:sz w:val="22"/>
              </w:rPr>
              <w:t>art. 119, comma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9, lettera b), del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D.L. n. 34/2020</w:t>
            </w:r>
          </w:p>
        </w:tc>
        <w:tc>
          <w:tcPr>
            <w:tcW w:w="880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8"/>
              <w:rPr>
                <w:sz w:val="22"/>
              </w:rPr>
            </w:pPr>
            <w:r>
              <w:rPr>
                <w:sz w:val="22"/>
              </w:rPr>
              <w:t>110%</w:t>
            </w:r>
          </w:p>
        </w:tc>
        <w:tc>
          <w:tcPr>
            <w:tcW w:w="1082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30/09/2022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1" w:right="40"/>
              <w:jc w:val="center"/>
              <w:rPr>
                <w:sz w:val="22"/>
              </w:rPr>
            </w:pPr>
            <w:r>
              <w:rPr>
                <w:sz w:val="22"/>
              </w:rPr>
              <w:t>31/12/2022</w:t>
            </w:r>
          </w:p>
        </w:tc>
      </w:tr>
      <w:tr>
        <w:trPr>
          <w:trHeight w:val="1415" w:hRule="atLeast"/>
        </w:trPr>
        <w:tc>
          <w:tcPr>
            <w:tcW w:w="27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6" w:lineRule="auto" w:before="171"/>
              <w:ind w:left="19" w:right="61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IACP e cooperative di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abitazione a proprietà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indivisa</w:t>
            </w:r>
          </w:p>
        </w:tc>
        <w:tc>
          <w:tcPr>
            <w:tcW w:w="1534" w:type="dxa"/>
          </w:tcPr>
          <w:p>
            <w:pPr>
              <w:pStyle w:val="TableParagraph"/>
              <w:spacing w:line="276" w:lineRule="auto" w:before="19"/>
              <w:ind w:left="29" w:right="28"/>
              <w:jc w:val="both"/>
              <w:rPr>
                <w:sz w:val="22"/>
              </w:rPr>
            </w:pPr>
            <w:r>
              <w:rPr>
                <w:sz w:val="22"/>
              </w:rPr>
              <w:t>art. 119, comma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9, lettere c) e d),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D.L. n.</w:t>
            </w:r>
          </w:p>
          <w:p>
            <w:pPr>
              <w:pStyle w:val="TableParagraph"/>
              <w:spacing w:before="4"/>
              <w:ind w:left="29"/>
              <w:rPr>
                <w:sz w:val="22"/>
              </w:rPr>
            </w:pPr>
            <w:r>
              <w:rPr>
                <w:sz w:val="22"/>
              </w:rPr>
              <w:t>34/2020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3"/>
              <w:ind w:left="28"/>
              <w:rPr>
                <w:sz w:val="22"/>
              </w:rPr>
            </w:pPr>
            <w:r>
              <w:rPr>
                <w:sz w:val="22"/>
              </w:rPr>
              <w:t>110%</w:t>
            </w:r>
          </w:p>
        </w:tc>
        <w:tc>
          <w:tcPr>
            <w:tcW w:w="1082" w:type="dxa"/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3"/>
              <w:ind w:left="30"/>
              <w:rPr>
                <w:sz w:val="22"/>
              </w:rPr>
            </w:pPr>
            <w:r>
              <w:rPr>
                <w:sz w:val="22"/>
              </w:rPr>
              <w:t>30/06/2023</w:t>
            </w:r>
          </w:p>
        </w:tc>
        <w:tc>
          <w:tcPr>
            <w:tcW w:w="111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3"/>
              <w:ind w:left="11" w:right="40"/>
              <w:jc w:val="center"/>
              <w:rPr>
                <w:sz w:val="22"/>
              </w:rPr>
            </w:pPr>
            <w:r>
              <w:rPr>
                <w:sz w:val="22"/>
              </w:rPr>
              <w:t>31/12/2023</w:t>
            </w:r>
          </w:p>
        </w:tc>
      </w:tr>
      <w:tr>
        <w:trPr>
          <w:trHeight w:val="1693" w:hRule="atLeast"/>
        </w:trPr>
        <w:tc>
          <w:tcPr>
            <w:tcW w:w="27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24"/>
              <w:ind w:left="19" w:right="39"/>
              <w:rPr>
                <w:b/>
                <w:sz w:val="22"/>
              </w:rPr>
            </w:pPr>
            <w:r>
              <w:rPr>
                <w:b/>
                <w:sz w:val="22"/>
              </w:rPr>
              <w:t>Associazioni e società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sportive dilettantistiche per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lavori destinati a immobili o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parti di immobili adibiti 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spogliatoi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29" w:right="45"/>
              <w:jc w:val="both"/>
              <w:rPr>
                <w:sz w:val="22"/>
              </w:rPr>
            </w:pPr>
            <w:r>
              <w:rPr>
                <w:sz w:val="22"/>
              </w:rPr>
              <w:t>art. 119, comma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9, lettera e),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D.L. n. 34/2020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8"/>
              <w:rPr>
                <w:sz w:val="22"/>
              </w:rPr>
            </w:pPr>
            <w:r>
              <w:rPr>
                <w:sz w:val="22"/>
              </w:rPr>
              <w:t>110%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4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" w:right="40"/>
              <w:jc w:val="center"/>
              <w:rPr>
                <w:sz w:val="22"/>
              </w:rPr>
            </w:pPr>
            <w:r>
              <w:rPr>
                <w:sz w:val="22"/>
              </w:rPr>
              <w:t>30/06/2022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9"/>
        <w:ind w:left="0"/>
        <w:jc w:val="left"/>
        <w:rPr>
          <w:b/>
          <w:sz w:val="9"/>
        </w:rPr>
      </w:pPr>
    </w:p>
    <w:p>
      <w:pPr>
        <w:pStyle w:val="Heading1"/>
        <w:numPr>
          <w:ilvl w:val="0"/>
          <w:numId w:val="3"/>
        </w:numPr>
        <w:tabs>
          <w:tab w:pos="533" w:val="left" w:leader="none"/>
          <w:tab w:pos="534" w:val="left" w:leader="none"/>
        </w:tabs>
        <w:spacing w:line="240" w:lineRule="auto" w:before="89" w:after="0"/>
        <w:ind w:left="534" w:right="0" w:hanging="432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SOGG</w:t>
      </w:r>
      <w:r>
        <w:rPr/>
        <w:t>ETTI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POSSONO</w:t>
      </w:r>
      <w:r>
        <w:rPr>
          <w:spacing w:val="-1"/>
        </w:rPr>
        <w:t> </w:t>
      </w:r>
      <w:r>
        <w:rPr/>
        <w:t>FRUIRE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SUPERBONUS</w:t>
      </w:r>
    </w:p>
    <w:p>
      <w:pPr>
        <w:pStyle w:val="BodyText"/>
        <w:spacing w:before="7"/>
        <w:ind w:left="0"/>
        <w:jc w:val="left"/>
        <w:rPr>
          <w:b/>
          <w:sz w:val="41"/>
        </w:rPr>
      </w:pPr>
    </w:p>
    <w:p>
      <w:pPr>
        <w:pStyle w:val="ListParagraph"/>
        <w:numPr>
          <w:ilvl w:val="1"/>
          <w:numId w:val="3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122" w:hanging="567"/>
        <w:jc w:val="left"/>
        <w:rPr>
          <w:b/>
          <w:sz w:val="26"/>
        </w:rPr>
      </w:pPr>
      <w:bookmarkStart w:name="_bookmark1" w:id="3"/>
      <w:bookmarkEnd w:id="3"/>
      <w:r>
        <w:rPr/>
      </w:r>
      <w:bookmarkStart w:name="_bookmark1" w:id="4"/>
      <w:bookmarkEnd w:id="4"/>
      <w:r>
        <w:rPr>
          <w:b/>
          <w:sz w:val="26"/>
        </w:rPr>
        <w:t>Proprietari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detentori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persone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fisiche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(“</w:t>
      </w:r>
      <w:r>
        <w:rPr>
          <w:b/>
          <w:i/>
          <w:sz w:val="26"/>
        </w:rPr>
        <w:t>fuori</w:t>
      </w:r>
      <w:r>
        <w:rPr>
          <w:b/>
          <w:i/>
          <w:spacing w:val="10"/>
          <w:sz w:val="26"/>
        </w:rPr>
        <w:t> </w:t>
      </w:r>
      <w:r>
        <w:rPr>
          <w:b/>
          <w:i/>
          <w:sz w:val="26"/>
        </w:rPr>
        <w:t>dell’esercizio</w:t>
      </w:r>
      <w:r>
        <w:rPr>
          <w:b/>
          <w:i/>
          <w:spacing w:val="9"/>
          <w:sz w:val="26"/>
        </w:rPr>
        <w:t> </w:t>
      </w:r>
      <w:r>
        <w:rPr>
          <w:b/>
          <w:i/>
          <w:sz w:val="26"/>
        </w:rPr>
        <w:t>di</w:t>
      </w:r>
      <w:r>
        <w:rPr>
          <w:b/>
          <w:i/>
          <w:spacing w:val="10"/>
          <w:sz w:val="26"/>
        </w:rPr>
        <w:t> </w:t>
      </w:r>
      <w:r>
        <w:rPr>
          <w:b/>
          <w:i/>
          <w:sz w:val="26"/>
        </w:rPr>
        <w:t>attività</w:t>
      </w:r>
      <w:r>
        <w:rPr>
          <w:b/>
          <w:i/>
          <w:spacing w:val="9"/>
          <w:sz w:val="26"/>
        </w:rPr>
        <w:t> </w:t>
      </w:r>
      <w:r>
        <w:rPr>
          <w:b/>
          <w:i/>
          <w:sz w:val="26"/>
        </w:rPr>
        <w:t>di</w:t>
      </w:r>
      <w:r>
        <w:rPr>
          <w:b/>
          <w:i/>
          <w:spacing w:val="-62"/>
          <w:sz w:val="26"/>
        </w:rPr>
        <w:t> </w:t>
      </w:r>
      <w:r>
        <w:rPr>
          <w:b/>
          <w:i/>
          <w:sz w:val="26"/>
        </w:rPr>
        <w:t>impresa,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arti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e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professioni</w:t>
      </w:r>
      <w:r>
        <w:rPr>
          <w:b/>
          <w:sz w:val="26"/>
        </w:rPr>
        <w:t>”)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vario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titolo</w:t>
      </w:r>
    </w:p>
    <w:p>
      <w:pPr>
        <w:pStyle w:val="BodyText"/>
        <w:spacing w:before="7"/>
        <w:ind w:left="0"/>
        <w:jc w:val="left"/>
        <w:rPr>
          <w:b/>
          <w:sz w:val="30"/>
        </w:rPr>
      </w:pPr>
    </w:p>
    <w:p>
      <w:pPr>
        <w:pStyle w:val="BodyText"/>
        <w:spacing w:line="360" w:lineRule="auto" w:before="1"/>
        <w:ind w:right="117" w:firstLine="707"/>
      </w:pPr>
      <w:r>
        <w:rPr/>
        <w:t>Nella citata circolare n. 24/E del 2020 è stato chiarito che, ai sensi del</w:t>
      </w:r>
      <w:r>
        <w:rPr>
          <w:spacing w:val="1"/>
        </w:rPr>
        <w:t> </w:t>
      </w:r>
      <w:r>
        <w:rPr/>
        <w:t>comma 9 dell’articolo 119 del decreto </w:t>
      </w:r>
      <w:r>
        <w:rPr>
          <w:i/>
        </w:rPr>
        <w:t>Rilancio</w:t>
      </w:r>
      <w:r>
        <w:rPr/>
        <w:t>, il </w:t>
      </w:r>
      <w:r>
        <w:rPr>
          <w:i/>
        </w:rPr>
        <w:t>Superbonus </w:t>
      </w:r>
      <w:r>
        <w:rPr/>
        <w:t>spetta anche per le</w:t>
      </w:r>
      <w:r>
        <w:rPr>
          <w:spacing w:val="-62"/>
        </w:rPr>
        <w:t> </w:t>
      </w:r>
      <w:r>
        <w:rPr/>
        <w:t>spese sostenute per gli interventi agevolabili dalle «</w:t>
      </w:r>
      <w:r>
        <w:rPr>
          <w:i/>
        </w:rPr>
        <w:t>persone fisiche, al di fuori</w:t>
      </w:r>
      <w:r>
        <w:rPr>
          <w:i/>
          <w:spacing w:val="1"/>
        </w:rPr>
        <w:t> </w:t>
      </w:r>
      <w:r>
        <w:rPr>
          <w:i/>
        </w:rPr>
        <w:t>dell’esercizio di attività di impresa, arti e professioni, su unità immobiliari</w:t>
      </w:r>
      <w:r>
        <w:rPr/>
        <w:t>» che</w:t>
      </w:r>
      <w:r>
        <w:rPr>
          <w:spacing w:val="1"/>
        </w:rPr>
        <w:t> </w:t>
      </w:r>
      <w:r>
        <w:rPr/>
        <w:t>possiedono l’immobile in qualità di proprietario, nudo proprietario o di titolare di</w:t>
      </w:r>
      <w:r>
        <w:rPr>
          <w:spacing w:val="-62"/>
        </w:rPr>
        <w:t> </w:t>
      </w:r>
      <w:r>
        <w:rPr/>
        <w:t>altro</w:t>
      </w:r>
      <w:r>
        <w:rPr>
          <w:spacing w:val="-7"/>
        </w:rPr>
        <w:t> </w:t>
      </w:r>
      <w:r>
        <w:rPr/>
        <w:t>diritto</w:t>
      </w:r>
      <w:r>
        <w:rPr>
          <w:spacing w:val="-6"/>
        </w:rPr>
        <w:t> </w:t>
      </w:r>
      <w:r>
        <w:rPr/>
        <w:t>reale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godimento</w:t>
      </w:r>
      <w:r>
        <w:rPr>
          <w:spacing w:val="-7"/>
        </w:rPr>
        <w:t> </w:t>
      </w:r>
      <w:r>
        <w:rPr/>
        <w:t>(usufrutto,</w:t>
      </w:r>
      <w:r>
        <w:rPr>
          <w:spacing w:val="-8"/>
        </w:rPr>
        <w:t> </w:t>
      </w:r>
      <w:r>
        <w:rPr/>
        <w:t>uso,</w:t>
      </w:r>
      <w:r>
        <w:rPr>
          <w:spacing w:val="-4"/>
        </w:rPr>
        <w:t> </w:t>
      </w:r>
      <w:r>
        <w:rPr/>
        <w:t>abitazione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superficie)</w:t>
      </w:r>
      <w:r>
        <w:rPr>
          <w:spacing w:val="-5"/>
        </w:rPr>
        <w:t> </w:t>
      </w:r>
      <w:r>
        <w:rPr/>
        <w:t>ovvero</w:t>
      </w:r>
      <w:r>
        <w:rPr>
          <w:spacing w:val="-6"/>
        </w:rPr>
        <w:t> </w:t>
      </w:r>
      <w:r>
        <w:rPr/>
        <w:t>che</w:t>
      </w:r>
      <w:r>
        <w:rPr>
          <w:spacing w:val="-63"/>
        </w:rPr>
        <w:t> </w:t>
      </w:r>
      <w:r>
        <w:rPr/>
        <w:t>detengono l’immobile in base ad un contratto di locazione, anche finanziaria, o di</w:t>
      </w:r>
      <w:r>
        <w:rPr>
          <w:spacing w:val="-62"/>
        </w:rPr>
        <w:t> </w:t>
      </w:r>
      <w:r>
        <w:rPr/>
        <w:t>comodato, regolarmente registrato, al momento di avvio dei lavori o al momento</w:t>
      </w:r>
      <w:r>
        <w:rPr>
          <w:spacing w:val="1"/>
        </w:rPr>
        <w:t> </w:t>
      </w:r>
      <w:r>
        <w:rPr/>
        <w:t>del sostenimento delle spese, se antecedente il predetto avvio, e che sono in</w:t>
      </w:r>
      <w:r>
        <w:rPr>
          <w:spacing w:val="1"/>
        </w:rPr>
        <w:t> </w:t>
      </w:r>
      <w:r>
        <w:rPr/>
        <w:t>possesso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consenso</w:t>
      </w:r>
      <w:r>
        <w:rPr>
          <w:spacing w:val="-10"/>
        </w:rPr>
        <w:t> </w:t>
      </w:r>
      <w:r>
        <w:rPr/>
        <w:t>all’esecuzione</w:t>
      </w:r>
      <w:r>
        <w:rPr>
          <w:spacing w:val="-12"/>
        </w:rPr>
        <w:t> </w:t>
      </w:r>
      <w:r>
        <w:rPr/>
        <w:t>dei</w:t>
      </w:r>
      <w:r>
        <w:rPr>
          <w:spacing w:val="-12"/>
        </w:rPr>
        <w:t> </w:t>
      </w:r>
      <w:r>
        <w:rPr/>
        <w:t>lavori</w:t>
      </w:r>
      <w:r>
        <w:rPr>
          <w:spacing w:val="-12"/>
        </w:rPr>
        <w:t> </w:t>
      </w:r>
      <w:r>
        <w:rPr/>
        <w:t>da</w:t>
      </w:r>
      <w:r>
        <w:rPr>
          <w:spacing w:val="-10"/>
        </w:rPr>
        <w:t> </w:t>
      </w:r>
      <w:r>
        <w:rPr/>
        <w:t>parte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proprietario.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l’unità</w:t>
      </w:r>
      <w:r>
        <w:rPr>
          <w:spacing w:val="-63"/>
        </w:rPr>
        <w:t> </w:t>
      </w:r>
      <w:r>
        <w:rPr/>
        <w:t>immobiliare è in comproprietà fra più soggetti, nel rispetto di tutte le condizioni</w:t>
      </w:r>
      <w:r>
        <w:rPr>
          <w:spacing w:val="1"/>
        </w:rPr>
        <w:t> </w:t>
      </w:r>
      <w:r>
        <w:rPr/>
        <w:t>normativamente previste, gli stessi hanno diritto alla detrazione in relazione alle</w:t>
      </w:r>
      <w:r>
        <w:rPr>
          <w:spacing w:val="1"/>
        </w:rPr>
        <w:t> </w:t>
      </w:r>
      <w:r>
        <w:rPr/>
        <w:t>spese sostenute ed effettivamente rimaste a carico, a prescindere dalla quota di</w:t>
      </w:r>
      <w:r>
        <w:rPr>
          <w:spacing w:val="1"/>
        </w:rPr>
        <w:t> </w:t>
      </w:r>
      <w:r>
        <w:rPr/>
        <w:t>proprietà.</w:t>
      </w:r>
    </w:p>
    <w:p>
      <w:pPr>
        <w:pStyle w:val="BodyText"/>
        <w:spacing w:line="360" w:lineRule="auto"/>
        <w:ind w:right="117" w:firstLine="707"/>
      </w:pPr>
      <w:r>
        <w:rPr/>
        <w:t>In applicazione dei principi suesposti, il </w:t>
      </w:r>
      <w:r>
        <w:rPr>
          <w:i/>
        </w:rPr>
        <w:t>Superbonus </w:t>
      </w:r>
      <w:r>
        <w:rPr/>
        <w:t>spetta, ad esempio,</w:t>
      </w:r>
      <w:r>
        <w:rPr>
          <w:spacing w:val="1"/>
        </w:rPr>
        <w:t> </w:t>
      </w:r>
      <w:r>
        <w:rPr/>
        <w:t>anche al parroco che sostiene le spese per interventi agevolabili realizzati sulla</w:t>
      </w:r>
      <w:r>
        <w:rPr>
          <w:spacing w:val="1"/>
        </w:rPr>
        <w:t> </w:t>
      </w:r>
      <w:r>
        <w:rPr/>
        <w:t>casa</w:t>
      </w:r>
      <w:r>
        <w:rPr>
          <w:spacing w:val="-5"/>
        </w:rPr>
        <w:t> </w:t>
      </w:r>
      <w:r>
        <w:rPr/>
        <w:t>canonica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proprietà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Parrocchia,</w:t>
      </w:r>
      <w:r>
        <w:rPr>
          <w:spacing w:val="-4"/>
        </w:rPr>
        <w:t> </w:t>
      </w:r>
      <w:r>
        <w:rPr/>
        <w:t>nella</w:t>
      </w:r>
      <w:r>
        <w:rPr>
          <w:spacing w:val="-4"/>
        </w:rPr>
        <w:t> </w:t>
      </w:r>
      <w:r>
        <w:rPr/>
        <w:t>quale</w:t>
      </w:r>
      <w:r>
        <w:rPr>
          <w:spacing w:val="-5"/>
        </w:rPr>
        <w:t> </w:t>
      </w:r>
      <w:r>
        <w:rPr/>
        <w:t>risiede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virtù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Canone</w:t>
      </w:r>
      <w:r>
        <w:rPr>
          <w:spacing w:val="-63"/>
        </w:rPr>
        <w:t> </w:t>
      </w:r>
      <w:r>
        <w:rPr/>
        <w:t>533, paragrafo 1, del Codice di Diritto Canonico e che detiene l’immobile in base</w:t>
      </w:r>
      <w:r>
        <w:rPr>
          <w:spacing w:val="-62"/>
        </w:rPr>
        <w:t> </w:t>
      </w:r>
      <w:r>
        <w:rPr/>
        <w:t>a</w:t>
      </w:r>
      <w:r>
        <w:rPr>
          <w:spacing w:val="-1"/>
        </w:rPr>
        <w:t> </w:t>
      </w:r>
      <w:r>
        <w:rPr/>
        <w:t>tale norma.</w:t>
      </w:r>
    </w:p>
    <w:p>
      <w:pPr>
        <w:pStyle w:val="BodyText"/>
        <w:spacing w:line="360" w:lineRule="auto" w:before="3"/>
        <w:ind w:right="117" w:firstLine="707"/>
      </w:pPr>
      <w:r>
        <w:rPr/>
        <w:t>In applicazione del criterio sopra enunciato in base al quale, come chiarito</w:t>
      </w:r>
      <w:r>
        <w:rPr>
          <w:spacing w:val="1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citata</w:t>
      </w:r>
      <w:r>
        <w:rPr>
          <w:spacing w:val="-4"/>
        </w:rPr>
        <w:t> </w:t>
      </w:r>
      <w:r>
        <w:rPr/>
        <w:t>circolare n.</w:t>
      </w:r>
      <w:r>
        <w:rPr>
          <w:spacing w:val="-3"/>
        </w:rPr>
        <w:t> </w:t>
      </w:r>
      <w:r>
        <w:rPr/>
        <w:t>24/E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2020,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fruizione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>
          <w:i/>
        </w:rPr>
        <w:t>Superbonus</w:t>
      </w:r>
      <w:r>
        <w:rPr>
          <w:i/>
          <w:spacing w:val="-2"/>
        </w:rPr>
        <w:t> </w:t>
      </w:r>
      <w:r>
        <w:rPr/>
        <w:t>riguarda</w:t>
      </w:r>
      <w:r>
        <w:rPr>
          <w:spacing w:val="-3"/>
        </w:rPr>
        <w:t> </w:t>
      </w:r>
      <w:r>
        <w:rPr/>
        <w:t>unità</w:t>
      </w:r>
      <w:r>
        <w:rPr>
          <w:spacing w:val="-63"/>
        </w:rPr>
        <w:t> </w:t>
      </w:r>
      <w:r>
        <w:rPr/>
        <w:t>immobiliari (oggetto di interventi qualificati) non riconducibili ai cosiddetti “</w:t>
      </w:r>
      <w:r>
        <w:rPr>
          <w:i/>
        </w:rPr>
        <w:t>beni</w:t>
      </w:r>
      <w:r>
        <w:rPr>
          <w:i/>
          <w:spacing w:val="-62"/>
        </w:rPr>
        <w:t> </w:t>
      </w:r>
      <w:r>
        <w:rPr>
          <w:i/>
        </w:rPr>
        <w:t>relativi all’impresa</w:t>
      </w:r>
      <w:r>
        <w:rPr/>
        <w:t>” o a quelli “</w:t>
      </w:r>
      <w:r>
        <w:rPr>
          <w:i/>
        </w:rPr>
        <w:t>strumentali</w:t>
      </w:r>
      <w:r>
        <w:rPr/>
        <w:t>” per l’esercizio di arti o professioni,</w:t>
      </w:r>
      <w:r>
        <w:rPr>
          <w:spacing w:val="1"/>
        </w:rPr>
        <w:t> </w:t>
      </w:r>
      <w:r>
        <w:rPr/>
        <w:t>la detrazione spetta anche ai contribuenti persone fisiche che svolgono attività di</w:t>
      </w:r>
      <w:r>
        <w:rPr>
          <w:spacing w:val="1"/>
        </w:rPr>
        <w:t> </w:t>
      </w:r>
      <w:r>
        <w:rPr/>
        <w:t>impresa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arti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professioni,</w:t>
      </w:r>
      <w:r>
        <w:rPr>
          <w:spacing w:val="5"/>
        </w:rPr>
        <w:t> </w:t>
      </w:r>
      <w:r>
        <w:rPr/>
        <w:t>qualora</w:t>
      </w:r>
      <w:r>
        <w:rPr>
          <w:spacing w:val="5"/>
        </w:rPr>
        <w:t> </w:t>
      </w:r>
      <w:r>
        <w:rPr/>
        <w:t>le</w:t>
      </w:r>
      <w:r>
        <w:rPr>
          <w:spacing w:val="5"/>
        </w:rPr>
        <w:t> </w:t>
      </w:r>
      <w:r>
        <w:rPr/>
        <w:t>spese</w:t>
      </w:r>
      <w:r>
        <w:rPr>
          <w:spacing w:val="5"/>
        </w:rPr>
        <w:t> </w:t>
      </w:r>
      <w:r>
        <w:rPr/>
        <w:t>sostenute</w:t>
      </w:r>
      <w:r>
        <w:rPr>
          <w:spacing w:val="9"/>
        </w:rPr>
        <w:t> </w:t>
      </w:r>
      <w:r>
        <w:rPr/>
        <w:t>abbiano</w:t>
      </w:r>
      <w:r>
        <w:rPr>
          <w:spacing w:val="7"/>
        </w:rPr>
        <w:t> </w:t>
      </w:r>
      <w:r>
        <w:rPr/>
        <w:t>ad</w:t>
      </w:r>
      <w:r>
        <w:rPr>
          <w:spacing w:val="4"/>
        </w:rPr>
        <w:t> </w:t>
      </w:r>
      <w:r>
        <w:rPr/>
        <w:t>oggetto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1"/>
      </w:pPr>
      <w:r>
        <w:rPr/>
        <w:t>interventi effettuati su immobili appartenenti all’ambito “</w:t>
      </w:r>
      <w:r>
        <w:rPr>
          <w:i/>
        </w:rPr>
        <w:t>privatistico</w:t>
      </w:r>
      <w:r>
        <w:rPr/>
        <w:t>” e, dunque,</w:t>
      </w:r>
      <w:r>
        <w:rPr>
          <w:spacing w:val="1"/>
        </w:rPr>
        <w:t> </w:t>
      </w:r>
      <w:r>
        <w:rPr/>
        <w:t>diversi:</w:t>
      </w:r>
    </w:p>
    <w:p>
      <w:pPr>
        <w:pStyle w:val="BodyText"/>
        <w:spacing w:line="297" w:lineRule="exact"/>
      </w:pPr>
      <w:r>
        <w:rPr/>
        <w:t>−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quelli strumentali alle</w:t>
      </w:r>
      <w:r>
        <w:rPr>
          <w:spacing w:val="-3"/>
        </w:rPr>
        <w:t> </w:t>
      </w:r>
      <w:r>
        <w:rPr/>
        <w:t>predette</w:t>
      </w:r>
      <w:r>
        <w:rPr>
          <w:spacing w:val="1"/>
        </w:rPr>
        <w:t> </w:t>
      </w:r>
      <w:r>
        <w:rPr/>
        <w:t>attività</w:t>
      </w:r>
      <w:r>
        <w:rPr>
          <w:spacing w:val="-1"/>
        </w:rPr>
        <w:t> </w:t>
      </w:r>
      <w:r>
        <w:rPr/>
        <w:t>di impresa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arti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professioni;</w:t>
      </w:r>
    </w:p>
    <w:p>
      <w:pPr>
        <w:pStyle w:val="BodyText"/>
        <w:spacing w:before="149"/>
      </w:pPr>
      <w:r>
        <w:rPr/>
        <w:t>−</w:t>
      </w:r>
      <w:r>
        <w:rPr>
          <w:spacing w:val="-3"/>
        </w:rPr>
        <w:t> </w:t>
      </w:r>
      <w:r>
        <w:rPr/>
        <w:t>dalle</w:t>
      </w:r>
      <w:r>
        <w:rPr>
          <w:spacing w:val="-2"/>
        </w:rPr>
        <w:t> </w:t>
      </w:r>
      <w:r>
        <w:rPr/>
        <w:t>unità immobiliari</w:t>
      </w:r>
      <w:r>
        <w:rPr>
          <w:spacing w:val="-2"/>
        </w:rPr>
        <w:t> </w:t>
      </w:r>
      <w:r>
        <w:rPr/>
        <w:t>che</w:t>
      </w:r>
      <w:r>
        <w:rPr>
          <w:spacing w:val="-3"/>
        </w:rPr>
        <w:t> </w:t>
      </w:r>
      <w:r>
        <w:rPr/>
        <w:t>costituiscono l’oggetto</w:t>
      </w:r>
      <w:r>
        <w:rPr>
          <w:spacing w:val="-2"/>
        </w:rPr>
        <w:t> </w:t>
      </w:r>
      <w:r>
        <w:rPr/>
        <w:t>della propria</w:t>
      </w:r>
      <w:r>
        <w:rPr>
          <w:spacing w:val="1"/>
        </w:rPr>
        <w:t> </w:t>
      </w:r>
      <w:r>
        <w:rPr/>
        <w:t>attività;</w:t>
      </w:r>
    </w:p>
    <w:p>
      <w:pPr>
        <w:pStyle w:val="BodyText"/>
        <w:spacing w:before="150"/>
      </w:pPr>
      <w:r>
        <w:rPr/>
        <w:t>−</w:t>
      </w:r>
      <w:r>
        <w:rPr>
          <w:spacing w:val="-3"/>
        </w:rPr>
        <w:t> </w:t>
      </w:r>
      <w:r>
        <w:rPr/>
        <w:t>dai</w:t>
      </w:r>
      <w:r>
        <w:rPr>
          <w:spacing w:val="-2"/>
        </w:rPr>
        <w:t> </w:t>
      </w:r>
      <w:r>
        <w:rPr/>
        <w:t>beni</w:t>
      </w:r>
      <w:r>
        <w:rPr>
          <w:spacing w:val="-2"/>
        </w:rPr>
        <w:t> </w:t>
      </w:r>
      <w:r>
        <w:rPr/>
        <w:t>patrimoniali</w:t>
      </w:r>
      <w:r>
        <w:rPr>
          <w:spacing w:val="-1"/>
        </w:rPr>
        <w:t> </w:t>
      </w:r>
      <w:r>
        <w:rPr/>
        <w:t>appartenenti</w:t>
      </w:r>
      <w:r>
        <w:rPr>
          <w:spacing w:val="1"/>
        </w:rPr>
        <w:t> </w:t>
      </w:r>
      <w:r>
        <w:rPr/>
        <w:t>all’impresa.</w:t>
      </w:r>
    </w:p>
    <w:p>
      <w:pPr>
        <w:pStyle w:val="BodyText"/>
        <w:spacing w:line="360" w:lineRule="auto" w:before="150"/>
        <w:ind w:right="117" w:firstLine="707"/>
      </w:pPr>
      <w:r>
        <w:rPr/>
        <w:t>Come ulteriormente precisato con la citata circolare n. 30/E del 2020, una</w:t>
      </w:r>
      <w:r>
        <w:rPr>
          <w:spacing w:val="1"/>
        </w:rPr>
        <w:t> </w:t>
      </w:r>
      <w:r>
        <w:rPr/>
        <w:t>diversa lettura avrebbe comportato l’esclusione dal </w:t>
      </w:r>
      <w:r>
        <w:rPr>
          <w:i/>
        </w:rPr>
        <w:t>Superbonus </w:t>
      </w:r>
      <w:r>
        <w:rPr/>
        <w:t>per i contribuenti</w:t>
      </w:r>
      <w:r>
        <w:rPr>
          <w:spacing w:val="-62"/>
        </w:rPr>
        <w:t> </w:t>
      </w:r>
      <w:r>
        <w:rPr/>
        <w:t>intenzionati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effettuare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immobili</w:t>
      </w:r>
      <w:r>
        <w:rPr>
          <w:spacing w:val="1"/>
        </w:rPr>
        <w:t> </w:t>
      </w:r>
      <w:r>
        <w:rPr/>
        <w:t>appartenenti</w:t>
      </w:r>
      <w:r>
        <w:rPr>
          <w:spacing w:val="1"/>
        </w:rPr>
        <w:t> </w:t>
      </w:r>
      <w:r>
        <w:rPr/>
        <w:t>all’ambito</w:t>
      </w:r>
      <w:r>
        <w:rPr>
          <w:spacing w:val="1"/>
        </w:rPr>
        <w:t> </w:t>
      </w:r>
      <w:r>
        <w:rPr/>
        <w:t>“privatistico”,</w:t>
      </w:r>
      <w:r>
        <w:rPr>
          <w:spacing w:val="-5"/>
        </w:rPr>
        <w:t> </w:t>
      </w:r>
      <w:r>
        <w:rPr/>
        <w:t>ad</w:t>
      </w:r>
      <w:r>
        <w:rPr>
          <w:spacing w:val="-5"/>
        </w:rPr>
        <w:t> </w:t>
      </w:r>
      <w:r>
        <w:rPr/>
        <w:t>esempio</w:t>
      </w:r>
      <w:r>
        <w:rPr>
          <w:spacing w:val="-4"/>
        </w:rPr>
        <w:t> </w:t>
      </w:r>
      <w:r>
        <w:rPr/>
        <w:t>sulle</w:t>
      </w:r>
      <w:r>
        <w:rPr>
          <w:spacing w:val="-6"/>
        </w:rPr>
        <w:t> </w:t>
      </w:r>
      <w:r>
        <w:rPr/>
        <w:t>proprie</w:t>
      </w:r>
      <w:r>
        <w:rPr>
          <w:spacing w:val="-4"/>
        </w:rPr>
        <w:t> </w:t>
      </w:r>
      <w:r>
        <w:rPr/>
        <w:t>abitazioni,</w:t>
      </w:r>
      <w:r>
        <w:rPr>
          <w:spacing w:val="-6"/>
        </w:rPr>
        <w:t> </w:t>
      </w:r>
      <w:r>
        <w:rPr/>
        <w:t>per</w:t>
      </w:r>
      <w:r>
        <w:rPr>
          <w:spacing w:val="-4"/>
        </w:rPr>
        <w:t> </w:t>
      </w:r>
      <w:r>
        <w:rPr/>
        <w:t>il</w:t>
      </w:r>
      <w:r>
        <w:rPr>
          <w:spacing w:val="-5"/>
        </w:rPr>
        <w:t> </w:t>
      </w:r>
      <w:r>
        <w:rPr/>
        <w:t>solo</w:t>
      </w:r>
      <w:r>
        <w:rPr>
          <w:spacing w:val="-4"/>
        </w:rPr>
        <w:t> </w:t>
      </w:r>
      <w:r>
        <w:rPr/>
        <w:t>fatto</w:t>
      </w:r>
      <w:r>
        <w:rPr>
          <w:spacing w:val="-5"/>
        </w:rPr>
        <w:t> </w:t>
      </w:r>
      <w:r>
        <w:rPr/>
        <w:t>di</w:t>
      </w:r>
      <w:r>
        <w:rPr>
          <w:spacing w:val="-1"/>
        </w:rPr>
        <w:t> </w:t>
      </w:r>
      <w:r>
        <w:rPr/>
        <w:t>svolgere</w:t>
      </w:r>
      <w:r>
        <w:rPr>
          <w:spacing w:val="-5"/>
        </w:rPr>
        <w:t> </w:t>
      </w:r>
      <w:r>
        <w:rPr/>
        <w:t>una</w:t>
      </w:r>
      <w:r>
        <w:rPr>
          <w:spacing w:val="-62"/>
        </w:rPr>
        <w:t> </w:t>
      </w:r>
      <w:r>
        <w:rPr/>
        <w:t>attività</w:t>
      </w:r>
      <w:r>
        <w:rPr>
          <w:spacing w:val="-10"/>
        </w:rPr>
        <w:t> </w:t>
      </w:r>
      <w:r>
        <w:rPr/>
        <w:t>di</w:t>
      </w:r>
      <w:r>
        <w:rPr>
          <w:spacing w:val="-7"/>
        </w:rPr>
        <w:t> </w:t>
      </w:r>
      <w:r>
        <w:rPr/>
        <w:t>impresa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lavoro</w:t>
      </w:r>
      <w:r>
        <w:rPr>
          <w:spacing w:val="-9"/>
        </w:rPr>
        <w:t> </w:t>
      </w:r>
      <w:r>
        <w:rPr/>
        <w:t>autonomo.</w:t>
      </w:r>
      <w:r>
        <w:rPr>
          <w:spacing w:val="-5"/>
        </w:rPr>
        <w:t> </w:t>
      </w:r>
      <w:r>
        <w:rPr/>
        <w:t>Per</w:t>
      </w:r>
      <w:r>
        <w:rPr>
          <w:spacing w:val="-9"/>
        </w:rPr>
        <w:t> </w:t>
      </w:r>
      <w:r>
        <w:rPr/>
        <w:t>tali</w:t>
      </w:r>
      <w:r>
        <w:rPr>
          <w:spacing w:val="-8"/>
        </w:rPr>
        <w:t> </w:t>
      </w:r>
      <w:r>
        <w:rPr/>
        <w:t>motivi,</w:t>
      </w:r>
      <w:r>
        <w:rPr>
          <w:spacing w:val="-7"/>
        </w:rPr>
        <w:t> </w:t>
      </w:r>
      <w:r>
        <w:rPr/>
        <w:t>nella</w:t>
      </w:r>
      <w:r>
        <w:rPr>
          <w:spacing w:val="-7"/>
        </w:rPr>
        <w:t> </w:t>
      </w:r>
      <w:r>
        <w:rPr/>
        <w:t>suddetta</w:t>
      </w:r>
      <w:r>
        <w:rPr>
          <w:spacing w:val="-8"/>
        </w:rPr>
        <w:t> </w:t>
      </w:r>
      <w:r>
        <w:rPr/>
        <w:t>circolare</w:t>
      </w:r>
      <w:r>
        <w:rPr>
          <w:spacing w:val="-6"/>
        </w:rPr>
        <w:t> </w:t>
      </w:r>
      <w:r>
        <w:rPr/>
        <w:t>n.</w:t>
      </w:r>
      <w:r>
        <w:rPr>
          <w:spacing w:val="-63"/>
        </w:rPr>
        <w:t> </w:t>
      </w:r>
      <w:r>
        <w:rPr/>
        <w:t>30/E</w:t>
      </w:r>
      <w:r>
        <w:rPr>
          <w:spacing w:val="60"/>
        </w:rPr>
        <w:t> </w:t>
      </w:r>
      <w:r>
        <w:rPr/>
        <w:t>del</w:t>
      </w:r>
      <w:r>
        <w:rPr>
          <w:spacing w:val="61"/>
        </w:rPr>
        <w:t> </w:t>
      </w:r>
      <w:r>
        <w:rPr/>
        <w:t>2020</w:t>
      </w:r>
      <w:r>
        <w:rPr>
          <w:spacing w:val="60"/>
        </w:rPr>
        <w:t> </w:t>
      </w:r>
      <w:r>
        <w:rPr/>
        <w:t>è</w:t>
      </w:r>
      <w:r>
        <w:rPr>
          <w:spacing w:val="61"/>
        </w:rPr>
        <w:t> </w:t>
      </w:r>
      <w:r>
        <w:rPr/>
        <w:t>stato</w:t>
      </w:r>
      <w:r>
        <w:rPr>
          <w:spacing w:val="64"/>
        </w:rPr>
        <w:t> </w:t>
      </w:r>
      <w:r>
        <w:rPr/>
        <w:t>precisato</w:t>
      </w:r>
      <w:r>
        <w:rPr>
          <w:spacing w:val="60"/>
        </w:rPr>
        <w:t> </w:t>
      </w:r>
      <w:r>
        <w:rPr/>
        <w:t>che</w:t>
      </w:r>
      <w:r>
        <w:rPr>
          <w:spacing w:val="61"/>
        </w:rPr>
        <w:t> </w:t>
      </w:r>
      <w:r>
        <w:rPr/>
        <w:t>possono</w:t>
      </w:r>
      <w:r>
        <w:rPr>
          <w:spacing w:val="61"/>
        </w:rPr>
        <w:t> </w:t>
      </w:r>
      <w:r>
        <w:rPr/>
        <w:t>fruire</w:t>
      </w:r>
      <w:r>
        <w:rPr>
          <w:spacing w:val="60"/>
        </w:rPr>
        <w:t> </w:t>
      </w:r>
      <w:r>
        <w:rPr/>
        <w:t>del</w:t>
      </w:r>
      <w:r>
        <w:rPr>
          <w:spacing w:val="62"/>
        </w:rPr>
        <w:t> </w:t>
      </w:r>
      <w:r>
        <w:rPr>
          <w:i/>
        </w:rPr>
        <w:t>Superbonus</w:t>
      </w:r>
      <w:r>
        <w:rPr>
          <w:i/>
          <w:spacing w:val="62"/>
        </w:rPr>
        <w:t> </w:t>
      </w:r>
      <w:r>
        <w:rPr/>
        <w:t>i</w:t>
      </w:r>
      <w:r>
        <w:rPr>
          <w:spacing w:val="60"/>
        </w:rPr>
        <w:t> </w:t>
      </w:r>
      <w:r>
        <w:rPr/>
        <w:t>titolari</w:t>
      </w:r>
      <w:r>
        <w:rPr>
          <w:spacing w:val="-62"/>
        </w:rPr>
        <w:t> </w:t>
      </w:r>
      <w:r>
        <w:rPr/>
        <w:t>dell’impresa agricola, gli altri soggetti (affittuari, conduttori, ecc.) i soci o gli</w:t>
      </w:r>
      <w:r>
        <w:rPr>
          <w:spacing w:val="1"/>
        </w:rPr>
        <w:t> </w:t>
      </w:r>
      <w:r>
        <w:rPr/>
        <w:t>amministratori di società semplici agricole (persone fisiche) di cui all’articolo 9</w:t>
      </w:r>
      <w:r>
        <w:rPr>
          <w:spacing w:val="1"/>
        </w:rPr>
        <w:t> </w:t>
      </w:r>
      <w:r>
        <w:rPr/>
        <w:t>del decreto legge n. 557 del 1993, nonché i dipendenti esercenti attività agricole</w:t>
      </w:r>
      <w:r>
        <w:rPr>
          <w:spacing w:val="1"/>
        </w:rPr>
        <w:t> </w:t>
      </w:r>
      <w:r>
        <w:rPr/>
        <w:t>nell'azienda.</w:t>
      </w:r>
    </w:p>
    <w:p>
      <w:pPr>
        <w:pStyle w:val="BodyText"/>
        <w:spacing w:line="360" w:lineRule="auto" w:before="2"/>
        <w:ind w:right="117" w:firstLine="707"/>
      </w:pPr>
      <w:r>
        <w:rPr/>
        <w:t>I</w:t>
      </w:r>
      <w:r>
        <w:rPr>
          <w:spacing w:val="-10"/>
        </w:rPr>
        <w:t> </w:t>
      </w:r>
      <w:r>
        <w:rPr/>
        <w:t>predetti</w:t>
      </w:r>
      <w:r>
        <w:rPr>
          <w:spacing w:val="-9"/>
        </w:rPr>
        <w:t> </w:t>
      </w:r>
      <w:r>
        <w:rPr/>
        <w:t>soggetti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che</w:t>
      </w:r>
      <w:r>
        <w:rPr>
          <w:spacing w:val="-7"/>
        </w:rPr>
        <w:t> </w:t>
      </w:r>
      <w:r>
        <w:rPr/>
        <w:t>possiedono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detengono</w:t>
      </w:r>
      <w:r>
        <w:rPr>
          <w:spacing w:val="-9"/>
        </w:rPr>
        <w:t> </w:t>
      </w:r>
      <w:r>
        <w:rPr/>
        <w:t>l’immobile</w:t>
      </w:r>
      <w:r>
        <w:rPr>
          <w:spacing w:val="-9"/>
        </w:rPr>
        <w:t> </w:t>
      </w:r>
      <w:r>
        <w:rPr/>
        <w:t>sulla</w:t>
      </w:r>
      <w:r>
        <w:rPr>
          <w:spacing w:val="-7"/>
        </w:rPr>
        <w:t> </w:t>
      </w:r>
      <w:r>
        <w:rPr/>
        <w:t>base</w:t>
      </w:r>
      <w:r>
        <w:rPr>
          <w:spacing w:val="-7"/>
        </w:rPr>
        <w:t> </w:t>
      </w:r>
      <w:r>
        <w:rPr/>
        <w:t>di</w:t>
      </w:r>
      <w:r>
        <w:rPr>
          <w:spacing w:val="-9"/>
        </w:rPr>
        <w:t> </w:t>
      </w:r>
      <w:r>
        <w:rPr/>
        <w:t>un</w:t>
      </w:r>
      <w:r>
        <w:rPr>
          <w:spacing w:val="-63"/>
        </w:rPr>
        <w:t> </w:t>
      </w:r>
      <w:r>
        <w:rPr/>
        <w:t>titolo</w:t>
      </w:r>
      <w:r>
        <w:rPr>
          <w:spacing w:val="-5"/>
        </w:rPr>
        <w:t> </w:t>
      </w:r>
      <w:r>
        <w:rPr/>
        <w:t>idoneo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possono</w:t>
      </w:r>
      <w:r>
        <w:rPr>
          <w:spacing w:val="-3"/>
        </w:rPr>
        <w:t> </w:t>
      </w:r>
      <w:r>
        <w:rPr/>
        <w:t>fruire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>
          <w:i/>
        </w:rPr>
        <w:t>Superbonus</w:t>
      </w:r>
      <w:r>
        <w:rPr>
          <w:i/>
          <w:spacing w:val="-4"/>
        </w:rPr>
        <w:t> </w:t>
      </w:r>
      <w:r>
        <w:rPr/>
        <w:t>relativamente</w:t>
      </w:r>
      <w:r>
        <w:rPr>
          <w:spacing w:val="-5"/>
        </w:rPr>
        <w:t> </w:t>
      </w:r>
      <w:r>
        <w:rPr/>
        <w:t>alle</w:t>
      </w:r>
      <w:r>
        <w:rPr>
          <w:spacing w:val="-4"/>
        </w:rPr>
        <w:t> </w:t>
      </w:r>
      <w:r>
        <w:rPr/>
        <w:t>spese</w:t>
      </w:r>
      <w:r>
        <w:rPr>
          <w:spacing w:val="-2"/>
        </w:rPr>
        <w:t> </w:t>
      </w:r>
      <w:r>
        <w:rPr/>
        <w:t>sostenute,</w:t>
      </w:r>
      <w:r>
        <w:rPr>
          <w:spacing w:val="-5"/>
        </w:rPr>
        <w:t> </w:t>
      </w:r>
      <w:r>
        <w:rPr/>
        <w:t>a</w:t>
      </w:r>
      <w:r>
        <w:rPr>
          <w:spacing w:val="-62"/>
        </w:rPr>
        <w:t> </w:t>
      </w:r>
      <w:r>
        <w:rPr/>
        <w:t>condizione</w:t>
      </w:r>
      <w:r>
        <w:rPr>
          <w:spacing w:val="-3"/>
        </w:rPr>
        <w:t> </w:t>
      </w:r>
      <w:r>
        <w:rPr/>
        <w:t>che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interventi</w:t>
      </w:r>
      <w:r>
        <w:rPr>
          <w:spacing w:val="-5"/>
        </w:rPr>
        <w:t> </w:t>
      </w:r>
      <w:r>
        <w:rPr/>
        <w:t>siano</w:t>
      </w:r>
      <w:r>
        <w:rPr>
          <w:spacing w:val="-4"/>
        </w:rPr>
        <w:t> </w:t>
      </w:r>
      <w:r>
        <w:rPr/>
        <w:t>effettuati</w:t>
      </w:r>
      <w:r>
        <w:rPr>
          <w:spacing w:val="-6"/>
        </w:rPr>
        <w:t> </w:t>
      </w:r>
      <w:r>
        <w:rPr/>
        <w:t>su</w:t>
      </w:r>
      <w:r>
        <w:rPr>
          <w:spacing w:val="-2"/>
        </w:rPr>
        <w:t> </w:t>
      </w:r>
      <w:r>
        <w:rPr/>
        <w:t>fabbricati</w:t>
      </w:r>
      <w:r>
        <w:rPr>
          <w:spacing w:val="-5"/>
        </w:rPr>
        <w:t> </w:t>
      </w:r>
      <w:r>
        <w:rPr/>
        <w:t>rurali</w:t>
      </w:r>
      <w:r>
        <w:rPr>
          <w:spacing w:val="-2"/>
        </w:rPr>
        <w:t> </w:t>
      </w:r>
      <w:r>
        <w:rPr/>
        <w:t>ad</w:t>
      </w:r>
      <w:r>
        <w:rPr>
          <w:spacing w:val="-4"/>
        </w:rPr>
        <w:t> </w:t>
      </w:r>
      <w:r>
        <w:rPr/>
        <w:t>uso</w:t>
      </w:r>
      <w:r>
        <w:rPr>
          <w:spacing w:val="-3"/>
        </w:rPr>
        <w:t> </w:t>
      </w:r>
      <w:r>
        <w:rPr/>
        <w:t>abitativo</w:t>
      </w:r>
      <w:r>
        <w:rPr>
          <w:spacing w:val="3"/>
        </w:rPr>
        <w:t> </w:t>
      </w:r>
      <w:r>
        <w:rPr/>
        <w:t>e,</w:t>
      </w:r>
      <w:r>
        <w:rPr>
          <w:spacing w:val="-63"/>
        </w:rPr>
        <w:t> </w:t>
      </w:r>
      <w:r>
        <w:rPr/>
        <w:t>pertanto, diversi dagli immobili rurali “</w:t>
      </w:r>
      <w:r>
        <w:rPr>
          <w:i/>
        </w:rPr>
        <w:t>strumentali</w:t>
      </w:r>
      <w:r>
        <w:rPr/>
        <w:t>” necessari allo svolgimento</w:t>
      </w:r>
      <w:r>
        <w:rPr>
          <w:spacing w:val="1"/>
        </w:rPr>
        <w:t> </w:t>
      </w:r>
      <w:r>
        <w:rPr/>
        <w:t>dell’attività</w:t>
      </w:r>
      <w:r>
        <w:rPr>
          <w:spacing w:val="1"/>
        </w:rPr>
        <w:t> </w:t>
      </w:r>
      <w:r>
        <w:rPr/>
        <w:t>agricola.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inteso,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sostanza,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specie,</w:t>
      </w:r>
      <w:r>
        <w:rPr>
          <w:spacing w:val="1"/>
        </w:rPr>
        <w:t> </w:t>
      </w:r>
      <w:r>
        <w:rPr/>
        <w:t>limitare</w:t>
      </w:r>
      <w:r>
        <w:rPr>
          <w:spacing w:val="1"/>
        </w:rPr>
        <w:t> </w:t>
      </w:r>
      <w:r>
        <w:rPr/>
        <w:t>il</w:t>
      </w:r>
      <w:r>
        <w:rPr>
          <w:spacing w:val="-62"/>
        </w:rPr>
        <w:t> </w:t>
      </w:r>
      <w:r>
        <w:rPr/>
        <w:t>beneficio fiscale alla sola ipotesi in cui oggetto degli interventi fossero fabbricati</w:t>
      </w:r>
      <w:r>
        <w:rPr>
          <w:spacing w:val="1"/>
        </w:rPr>
        <w:t> </w:t>
      </w:r>
      <w:r>
        <w:rPr/>
        <w:t>rurali</w:t>
      </w:r>
      <w:r>
        <w:rPr>
          <w:spacing w:val="-10"/>
        </w:rPr>
        <w:t> </w:t>
      </w:r>
      <w:r>
        <w:rPr/>
        <w:t>ad</w:t>
      </w:r>
      <w:r>
        <w:rPr>
          <w:spacing w:val="-7"/>
        </w:rPr>
        <w:t> </w:t>
      </w:r>
      <w:r>
        <w:rPr/>
        <w:t>uso</w:t>
      </w:r>
      <w:r>
        <w:rPr>
          <w:spacing w:val="-7"/>
        </w:rPr>
        <w:t> </w:t>
      </w:r>
      <w:r>
        <w:rPr/>
        <w:t>abitativo</w:t>
      </w:r>
      <w:r>
        <w:rPr>
          <w:spacing w:val="-8"/>
        </w:rPr>
        <w:t> </w:t>
      </w:r>
      <w:r>
        <w:rPr/>
        <w:t>appartenenti</w:t>
      </w:r>
      <w:r>
        <w:rPr>
          <w:spacing w:val="-4"/>
        </w:rPr>
        <w:t> </w:t>
      </w:r>
      <w:r>
        <w:rPr/>
        <w:t>alla</w:t>
      </w:r>
      <w:r>
        <w:rPr>
          <w:spacing w:val="-8"/>
        </w:rPr>
        <w:t> </w:t>
      </w:r>
      <w:r>
        <w:rPr/>
        <w:t>società</w:t>
      </w:r>
      <w:r>
        <w:rPr>
          <w:spacing w:val="-6"/>
        </w:rPr>
        <w:t> </w:t>
      </w:r>
      <w:r>
        <w:rPr/>
        <w:t>semplice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quanto,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tale</w:t>
      </w:r>
      <w:r>
        <w:rPr>
          <w:spacing w:val="-10"/>
        </w:rPr>
        <w:t> </w:t>
      </w:r>
      <w:r>
        <w:rPr/>
        <w:t>caso,</w:t>
      </w:r>
      <w:r>
        <w:rPr>
          <w:spacing w:val="-6"/>
        </w:rPr>
        <w:t> </w:t>
      </w:r>
      <w:r>
        <w:rPr/>
        <w:t>gli</w:t>
      </w:r>
      <w:r>
        <w:rPr>
          <w:spacing w:val="-63"/>
        </w:rPr>
        <w:t> </w:t>
      </w:r>
      <w:r>
        <w:rPr/>
        <w:t>immobili in questione sono diversi dagli immobili rurali “</w:t>
      </w:r>
      <w:r>
        <w:rPr>
          <w:i/>
        </w:rPr>
        <w:t>strumentali</w:t>
      </w:r>
      <w:r>
        <w:rPr/>
        <w:t>” necessari</w:t>
      </w:r>
      <w:r>
        <w:rPr>
          <w:spacing w:val="1"/>
        </w:rPr>
        <w:t> </w:t>
      </w:r>
      <w:r>
        <w:rPr/>
        <w:t>allo</w:t>
      </w:r>
      <w:r>
        <w:rPr>
          <w:spacing w:val="-17"/>
        </w:rPr>
        <w:t> </w:t>
      </w:r>
      <w:r>
        <w:rPr/>
        <w:t>svolgimento</w:t>
      </w:r>
      <w:r>
        <w:rPr>
          <w:spacing w:val="-14"/>
        </w:rPr>
        <w:t> </w:t>
      </w:r>
      <w:r>
        <w:rPr/>
        <w:t>dell’attività</w:t>
      </w:r>
      <w:r>
        <w:rPr>
          <w:spacing w:val="-16"/>
        </w:rPr>
        <w:t> </w:t>
      </w:r>
      <w:r>
        <w:rPr/>
        <w:t>agricola</w:t>
      </w:r>
      <w:r>
        <w:rPr>
          <w:spacing w:val="-14"/>
        </w:rPr>
        <w:t> </w:t>
      </w:r>
      <w:r>
        <w:rPr/>
        <w:t>(né</w:t>
      </w:r>
      <w:r>
        <w:rPr>
          <w:spacing w:val="-16"/>
        </w:rPr>
        <w:t> </w:t>
      </w:r>
      <w:r>
        <w:rPr/>
        <w:t>potrebbe</w:t>
      </w:r>
      <w:r>
        <w:rPr>
          <w:spacing w:val="-16"/>
        </w:rPr>
        <w:t> </w:t>
      </w:r>
      <w:r>
        <w:rPr/>
        <w:t>trattarsi</w:t>
      </w:r>
      <w:r>
        <w:rPr>
          <w:spacing w:val="-16"/>
        </w:rPr>
        <w:t> </w:t>
      </w:r>
      <w:r>
        <w:rPr/>
        <w:t>di</w:t>
      </w:r>
      <w:r>
        <w:rPr>
          <w:spacing w:val="-15"/>
        </w:rPr>
        <w:t> </w:t>
      </w:r>
      <w:r>
        <w:rPr/>
        <w:t>immobili</w:t>
      </w:r>
      <w:r>
        <w:rPr>
          <w:spacing w:val="-16"/>
        </w:rPr>
        <w:t> </w:t>
      </w:r>
      <w:r>
        <w:rPr/>
        <w:t>patrimonio</w:t>
      </w:r>
      <w:r>
        <w:rPr>
          <w:spacing w:val="-62"/>
        </w:rPr>
        <w:t> </w:t>
      </w:r>
      <w:r>
        <w:rPr/>
        <w:t>appartenenti all’impresa alla luce della circostanza che la società semplice è</w:t>
      </w:r>
      <w:r>
        <w:rPr>
          <w:spacing w:val="1"/>
        </w:rPr>
        <w:t> </w:t>
      </w:r>
      <w:r>
        <w:rPr/>
        <w:t>un’impresa che non svolge attività commerciale). Ad analoghe conclusioni si</w:t>
      </w:r>
      <w:r>
        <w:rPr>
          <w:spacing w:val="1"/>
        </w:rPr>
        <w:t> </w:t>
      </w:r>
      <w:r>
        <w:rPr/>
        <w:t>perviene anche nell’ipotesi di spese sostenute dai soci di</w:t>
      </w:r>
      <w:r>
        <w:rPr>
          <w:spacing w:val="1"/>
        </w:rPr>
        <w:t> </w:t>
      </w:r>
      <w:r>
        <w:rPr/>
        <w:t>società semplici di</w:t>
      </w:r>
      <w:r>
        <w:rPr>
          <w:spacing w:val="1"/>
        </w:rPr>
        <w:t> </w:t>
      </w:r>
      <w:r>
        <w:rPr/>
        <w:t>gestione</w:t>
      </w:r>
      <w:r>
        <w:rPr>
          <w:spacing w:val="-11"/>
        </w:rPr>
        <w:t> </w:t>
      </w:r>
      <w:r>
        <w:rPr/>
        <w:t>immobiliare.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generale,</w:t>
      </w:r>
      <w:r>
        <w:rPr>
          <w:spacing w:val="-14"/>
        </w:rPr>
        <w:t> </w:t>
      </w:r>
      <w:r>
        <w:rPr/>
        <w:t>infatti,</w:t>
      </w:r>
      <w:r>
        <w:rPr>
          <w:spacing w:val="-11"/>
        </w:rPr>
        <w:t> </w:t>
      </w:r>
      <w:r>
        <w:rPr/>
        <w:t>le</w:t>
      </w:r>
      <w:r>
        <w:rPr>
          <w:spacing w:val="-12"/>
        </w:rPr>
        <w:t> </w:t>
      </w:r>
      <w:r>
        <w:rPr/>
        <w:t>società</w:t>
      </w:r>
      <w:r>
        <w:rPr>
          <w:spacing w:val="-13"/>
        </w:rPr>
        <w:t> </w:t>
      </w:r>
      <w:r>
        <w:rPr/>
        <w:t>semplici</w:t>
      </w:r>
      <w:r>
        <w:rPr>
          <w:spacing w:val="-11"/>
        </w:rPr>
        <w:t> </w:t>
      </w:r>
      <w:r>
        <w:rPr/>
        <w:t>non</w:t>
      </w:r>
      <w:r>
        <w:rPr>
          <w:spacing w:val="-11"/>
        </w:rPr>
        <w:t> </w:t>
      </w:r>
      <w:r>
        <w:rPr/>
        <w:t>possono</w:t>
      </w:r>
      <w:r>
        <w:rPr>
          <w:spacing w:val="-13"/>
        </w:rPr>
        <w:t> </w:t>
      </w:r>
      <w:r>
        <w:rPr/>
        <w:t>svolgere</w:t>
      </w:r>
      <w:r>
        <w:rPr>
          <w:spacing w:val="-63"/>
        </w:rPr>
        <w:t> </w:t>
      </w:r>
      <w:r>
        <w:rPr/>
        <w:t>attività commerciale in base al disposto dell'articolo 2249 del codice civile. Tale</w:t>
      </w:r>
      <w:r>
        <w:rPr>
          <w:spacing w:val="1"/>
        </w:rPr>
        <w:t> </w:t>
      </w:r>
      <w:r>
        <w:rPr/>
        <w:t>circostanza</w:t>
      </w:r>
      <w:r>
        <w:rPr>
          <w:spacing w:val="51"/>
        </w:rPr>
        <w:t> </w:t>
      </w:r>
      <w:r>
        <w:rPr/>
        <w:t>condiziona</w:t>
      </w:r>
      <w:r>
        <w:rPr>
          <w:spacing w:val="51"/>
        </w:rPr>
        <w:t> </w:t>
      </w:r>
      <w:r>
        <w:rPr/>
        <w:t>le</w:t>
      </w:r>
      <w:r>
        <w:rPr>
          <w:spacing w:val="52"/>
        </w:rPr>
        <w:t> </w:t>
      </w:r>
      <w:r>
        <w:rPr/>
        <w:t>modalità</w:t>
      </w:r>
      <w:r>
        <w:rPr>
          <w:spacing w:val="49"/>
        </w:rPr>
        <w:t> </w:t>
      </w:r>
      <w:r>
        <w:rPr/>
        <w:t>di</w:t>
      </w:r>
      <w:r>
        <w:rPr>
          <w:spacing w:val="52"/>
        </w:rPr>
        <w:t> </w:t>
      </w:r>
      <w:r>
        <w:rPr/>
        <w:t>imposizione</w:t>
      </w:r>
      <w:r>
        <w:rPr>
          <w:spacing w:val="49"/>
        </w:rPr>
        <w:t> </w:t>
      </w:r>
      <w:r>
        <w:rPr/>
        <w:t>dei</w:t>
      </w:r>
      <w:r>
        <w:rPr>
          <w:spacing w:val="52"/>
        </w:rPr>
        <w:t> </w:t>
      </w:r>
      <w:r>
        <w:rPr/>
        <w:t>redditi</w:t>
      </w:r>
      <w:r>
        <w:rPr>
          <w:spacing w:val="51"/>
        </w:rPr>
        <w:t> </w:t>
      </w:r>
      <w:r>
        <w:rPr/>
        <w:t>prodotti</w:t>
      </w:r>
      <w:r>
        <w:rPr>
          <w:spacing w:val="49"/>
        </w:rPr>
        <w:t> </w:t>
      </w:r>
      <w:r>
        <w:rPr/>
        <w:t>da</w:t>
      </w:r>
      <w:r>
        <w:rPr>
          <w:spacing w:val="52"/>
        </w:rPr>
        <w:t> </w:t>
      </w:r>
      <w:r>
        <w:rPr/>
        <w:t>tale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1"/>
      </w:pPr>
      <w:r>
        <w:rPr/>
        <w:t>tipologia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società,</w:t>
      </w:r>
      <w:r>
        <w:rPr>
          <w:spacing w:val="-14"/>
        </w:rPr>
        <w:t> </w:t>
      </w:r>
      <w:r>
        <w:rPr/>
        <w:t>differenziandoli</w:t>
      </w:r>
      <w:r>
        <w:rPr>
          <w:spacing w:val="-13"/>
        </w:rPr>
        <w:t> </w:t>
      </w:r>
      <w:r>
        <w:rPr/>
        <w:t>rispetto</w:t>
      </w:r>
      <w:r>
        <w:rPr>
          <w:spacing w:val="-14"/>
        </w:rPr>
        <w:t> </w:t>
      </w:r>
      <w:r>
        <w:rPr/>
        <w:t>agli</w:t>
      </w:r>
      <w:r>
        <w:rPr>
          <w:spacing w:val="-13"/>
        </w:rPr>
        <w:t> </w:t>
      </w:r>
      <w:r>
        <w:rPr/>
        <w:t>altri</w:t>
      </w:r>
      <w:r>
        <w:rPr>
          <w:spacing w:val="-14"/>
        </w:rPr>
        <w:t> </w:t>
      </w:r>
      <w:r>
        <w:rPr/>
        <w:t>tipi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società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persone</w:t>
      </w:r>
      <w:r>
        <w:rPr>
          <w:spacing w:val="-13"/>
        </w:rPr>
        <w:t> </w:t>
      </w:r>
      <w:r>
        <w:rPr/>
        <w:t>con</w:t>
      </w:r>
      <w:r>
        <w:rPr>
          <w:spacing w:val="1"/>
        </w:rPr>
        <w:t> </w:t>
      </w:r>
      <w:r>
        <w:rPr/>
        <w:t>i quali, tuttavia, condivide il regime di imputazione dei redditi per “trasparenza”</w:t>
      </w:r>
      <w:r>
        <w:rPr>
          <w:spacing w:val="1"/>
        </w:rPr>
        <w:t> </w:t>
      </w:r>
      <w:r>
        <w:rPr/>
        <w:t>di cui all’articolo 5 del TUIR ai sensi del quale il reddito prodotto dalle società</w:t>
      </w:r>
      <w:r>
        <w:rPr>
          <w:spacing w:val="1"/>
        </w:rPr>
        <w:t> </w:t>
      </w:r>
      <w:r>
        <w:rPr/>
        <w:t>semplici in un determinato periodo di imposta è imputato a ciascun socio nello</w:t>
      </w:r>
      <w:r>
        <w:rPr>
          <w:spacing w:val="1"/>
        </w:rPr>
        <w:t> </w:t>
      </w:r>
      <w:r>
        <w:rPr/>
        <w:t>stesso</w:t>
      </w:r>
      <w:r>
        <w:rPr>
          <w:spacing w:val="-17"/>
        </w:rPr>
        <w:t> </w:t>
      </w:r>
      <w:r>
        <w:rPr/>
        <w:t>periodo</w:t>
      </w:r>
      <w:r>
        <w:rPr>
          <w:spacing w:val="-14"/>
        </w:rPr>
        <w:t> </w:t>
      </w:r>
      <w:r>
        <w:rPr/>
        <w:t>di</w:t>
      </w:r>
      <w:r>
        <w:rPr>
          <w:spacing w:val="-16"/>
        </w:rPr>
        <w:t> </w:t>
      </w:r>
      <w:r>
        <w:rPr/>
        <w:t>imposta,</w:t>
      </w:r>
      <w:r>
        <w:rPr>
          <w:spacing w:val="-16"/>
        </w:rPr>
        <w:t> </w:t>
      </w:r>
      <w:r>
        <w:rPr/>
        <w:t>indipendentemente</w:t>
      </w:r>
      <w:r>
        <w:rPr>
          <w:spacing w:val="-15"/>
        </w:rPr>
        <w:t> </w:t>
      </w:r>
      <w:r>
        <w:rPr/>
        <w:t>dalla</w:t>
      </w:r>
      <w:r>
        <w:rPr>
          <w:spacing w:val="-16"/>
        </w:rPr>
        <w:t> </w:t>
      </w:r>
      <w:r>
        <w:rPr/>
        <w:t>percezione,</w:t>
      </w:r>
      <w:r>
        <w:rPr>
          <w:spacing w:val="-14"/>
        </w:rPr>
        <w:t> </w:t>
      </w:r>
      <w:r>
        <w:rPr/>
        <w:t>proporzionalmente</w:t>
      </w:r>
      <w:r>
        <w:rPr>
          <w:spacing w:val="-63"/>
        </w:rPr>
        <w:t> </w:t>
      </w:r>
      <w:r>
        <w:rPr/>
        <w:t>alla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quota di partecipazione</w:t>
      </w:r>
      <w:r>
        <w:rPr>
          <w:spacing w:val="-1"/>
        </w:rPr>
        <w:t> </w:t>
      </w:r>
      <w:r>
        <w:rPr/>
        <w:t>agli utili.</w:t>
      </w:r>
    </w:p>
    <w:p>
      <w:pPr>
        <w:pStyle w:val="BodyText"/>
        <w:spacing w:line="360" w:lineRule="auto"/>
        <w:ind w:right="120" w:firstLine="707"/>
      </w:pPr>
      <w:r>
        <w:rPr/>
        <w:t>Il </w:t>
      </w:r>
      <w:r>
        <w:rPr>
          <w:i/>
        </w:rPr>
        <w:t>Superbonus </w:t>
      </w:r>
      <w:r>
        <w:rPr/>
        <w:t>non spetta, invece, ai soci di una società che svolge attività</w:t>
      </w:r>
      <w:r>
        <w:rPr>
          <w:spacing w:val="1"/>
        </w:rPr>
        <w:t> </w:t>
      </w:r>
      <w:r>
        <w:rPr/>
        <w:t>commerciale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sostengono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spese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effettuati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immobili</w:t>
      </w:r>
      <w:r>
        <w:rPr>
          <w:spacing w:val="1"/>
        </w:rPr>
        <w:t> </w:t>
      </w:r>
      <w:r>
        <w:rPr/>
        <w:t>residenziali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proprietà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predetta</w:t>
      </w:r>
      <w:r>
        <w:rPr>
          <w:spacing w:val="1"/>
        </w:rPr>
        <w:t> </w:t>
      </w:r>
      <w:r>
        <w:rPr/>
        <w:t>società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costituiscono</w:t>
      </w:r>
      <w:r>
        <w:rPr>
          <w:spacing w:val="1"/>
        </w:rPr>
        <w:t> </w:t>
      </w:r>
      <w:r>
        <w:rPr/>
        <w:t>beni</w:t>
      </w:r>
      <w:r>
        <w:rPr>
          <w:spacing w:val="1"/>
        </w:rPr>
        <w:t> </w:t>
      </w:r>
      <w:r>
        <w:rPr/>
        <w:t>relativi</w:t>
      </w:r>
      <w:r>
        <w:rPr>
          <w:spacing w:val="-62"/>
        </w:rPr>
        <w:t> </w:t>
      </w:r>
      <w:r>
        <w:rPr/>
        <w:t>all’impresa.</w:t>
      </w:r>
      <w:r>
        <w:rPr>
          <w:spacing w:val="-15"/>
        </w:rPr>
        <w:t> </w:t>
      </w:r>
      <w:r>
        <w:rPr/>
        <w:t>Tale</w:t>
      </w:r>
      <w:r>
        <w:rPr>
          <w:spacing w:val="-14"/>
        </w:rPr>
        <w:t> </w:t>
      </w:r>
      <w:r>
        <w:rPr/>
        <w:t>preclusione</w:t>
      </w:r>
      <w:r>
        <w:rPr>
          <w:spacing w:val="-16"/>
        </w:rPr>
        <w:t> </w:t>
      </w:r>
      <w:r>
        <w:rPr/>
        <w:t>sussiste</w:t>
      </w:r>
      <w:r>
        <w:rPr>
          <w:spacing w:val="-14"/>
        </w:rPr>
        <w:t> </w:t>
      </w:r>
      <w:r>
        <w:rPr/>
        <w:t>anche</w:t>
      </w:r>
      <w:r>
        <w:rPr>
          <w:spacing w:val="-16"/>
        </w:rPr>
        <w:t> </w:t>
      </w:r>
      <w:r>
        <w:rPr/>
        <w:t>nell’ipotesi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cui</w:t>
      </w:r>
      <w:r>
        <w:rPr>
          <w:spacing w:val="-14"/>
        </w:rPr>
        <w:t> </w:t>
      </w:r>
      <w:r>
        <w:rPr/>
        <w:t>il</w:t>
      </w:r>
      <w:r>
        <w:rPr>
          <w:spacing w:val="-16"/>
        </w:rPr>
        <w:t> </w:t>
      </w:r>
      <w:r>
        <w:rPr/>
        <w:t>socio</w:t>
      </w:r>
      <w:r>
        <w:rPr>
          <w:spacing w:val="-14"/>
        </w:rPr>
        <w:t> </w:t>
      </w:r>
      <w:r>
        <w:rPr/>
        <w:t>sia</w:t>
      </w:r>
      <w:r>
        <w:rPr>
          <w:spacing w:val="-16"/>
        </w:rPr>
        <w:t> </w:t>
      </w:r>
      <w:r>
        <w:rPr/>
        <w:t>detentore</w:t>
      </w:r>
      <w:r>
        <w:rPr>
          <w:spacing w:val="-63"/>
        </w:rPr>
        <w:t> </w:t>
      </w:r>
      <w:r>
        <w:rPr/>
        <w:t>dell’immobile oggetto di interventi agevolabili sulla base, ad esempio, di un</w:t>
      </w:r>
      <w:r>
        <w:rPr>
          <w:spacing w:val="1"/>
        </w:rPr>
        <w:t> </w:t>
      </w:r>
      <w:r>
        <w:rPr/>
        <w:t>contratto di locazione o di comodato. Ciò implica, tra l’altro, che il </w:t>
      </w:r>
      <w:r>
        <w:rPr>
          <w:i/>
        </w:rPr>
        <w:t>Superbonus</w:t>
      </w:r>
      <w:r>
        <w:rPr>
          <w:i/>
          <w:spacing w:val="1"/>
        </w:rPr>
        <w:t> </w:t>
      </w:r>
      <w:r>
        <w:rPr/>
        <w:t>non</w:t>
      </w:r>
      <w:r>
        <w:rPr>
          <w:spacing w:val="-2"/>
        </w:rPr>
        <w:t> </w:t>
      </w:r>
      <w:r>
        <w:rPr/>
        <w:t>spetta,</w:t>
      </w:r>
      <w:r>
        <w:rPr>
          <w:spacing w:val="1"/>
        </w:rPr>
        <w:t> </w:t>
      </w:r>
      <w:r>
        <w:rPr/>
        <w:t>ad</w:t>
      </w:r>
      <w:r>
        <w:rPr>
          <w:spacing w:val="-1"/>
        </w:rPr>
        <w:t> </w:t>
      </w:r>
      <w:r>
        <w:rPr/>
        <w:t>esempio:</w:t>
      </w:r>
    </w:p>
    <w:p>
      <w:pPr>
        <w:pStyle w:val="ListParagraph"/>
        <w:numPr>
          <w:ilvl w:val="0"/>
          <w:numId w:val="4"/>
        </w:numPr>
        <w:tabs>
          <w:tab w:pos="287" w:val="left" w:leader="none"/>
        </w:tabs>
        <w:spacing w:line="360" w:lineRule="auto" w:before="0" w:after="0"/>
        <w:ind w:left="102" w:right="117" w:firstLine="0"/>
        <w:jc w:val="both"/>
        <w:rPr>
          <w:sz w:val="26"/>
        </w:rPr>
      </w:pPr>
      <w:r>
        <w:rPr>
          <w:sz w:val="26"/>
        </w:rPr>
        <w:t>al socio di una società a responsabilità limitata, con riferimento ad interventi</w:t>
      </w:r>
      <w:r>
        <w:rPr>
          <w:spacing w:val="1"/>
          <w:sz w:val="26"/>
        </w:rPr>
        <w:t> </w:t>
      </w:r>
      <w:r>
        <w:rPr>
          <w:sz w:val="26"/>
        </w:rPr>
        <w:t>realizzati su un immobile di proprietà della società detenuto dal socio stesso -</w:t>
      </w:r>
      <w:r>
        <w:rPr>
          <w:spacing w:val="1"/>
          <w:sz w:val="26"/>
        </w:rPr>
        <w:t> </w:t>
      </w:r>
      <w:r>
        <w:rPr>
          <w:sz w:val="26"/>
        </w:rPr>
        <w:t>anche sulla base di un titolo idoneo (contratto di locazione o di comodato) -</w:t>
      </w:r>
      <w:r>
        <w:rPr>
          <w:spacing w:val="1"/>
          <w:sz w:val="26"/>
        </w:rPr>
        <w:t> </w:t>
      </w:r>
      <w:r>
        <w:rPr>
          <w:sz w:val="26"/>
        </w:rPr>
        <w:t>trattandosi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un</w:t>
      </w:r>
      <w:r>
        <w:rPr>
          <w:spacing w:val="-1"/>
          <w:sz w:val="26"/>
        </w:rPr>
        <w:t> </w:t>
      </w:r>
      <w:r>
        <w:rPr>
          <w:sz w:val="26"/>
        </w:rPr>
        <w:t>bene</w:t>
      </w:r>
      <w:r>
        <w:rPr>
          <w:spacing w:val="-2"/>
          <w:sz w:val="26"/>
        </w:rPr>
        <w:t> </w:t>
      </w:r>
      <w:r>
        <w:rPr>
          <w:sz w:val="26"/>
        </w:rPr>
        <w:t>patrimoniale</w:t>
      </w:r>
      <w:r>
        <w:rPr>
          <w:spacing w:val="1"/>
          <w:sz w:val="26"/>
        </w:rPr>
        <w:t> </w:t>
      </w:r>
      <w:r>
        <w:rPr>
          <w:sz w:val="26"/>
        </w:rPr>
        <w:t>della</w:t>
      </w:r>
      <w:r>
        <w:rPr>
          <w:spacing w:val="-1"/>
          <w:sz w:val="26"/>
        </w:rPr>
        <w:t> </w:t>
      </w:r>
      <w:r>
        <w:rPr>
          <w:sz w:val="26"/>
        </w:rPr>
        <w:t>società;</w:t>
      </w:r>
    </w:p>
    <w:p>
      <w:pPr>
        <w:pStyle w:val="ListParagraph"/>
        <w:numPr>
          <w:ilvl w:val="0"/>
          <w:numId w:val="4"/>
        </w:numPr>
        <w:tabs>
          <w:tab w:pos="239" w:val="left" w:leader="none"/>
        </w:tabs>
        <w:spacing w:line="360" w:lineRule="auto" w:before="0" w:after="0"/>
        <w:ind w:left="102" w:right="117" w:firstLine="0"/>
        <w:jc w:val="both"/>
        <w:rPr>
          <w:sz w:val="26"/>
        </w:rPr>
      </w:pPr>
      <w:r>
        <w:rPr>
          <w:spacing w:val="-1"/>
          <w:sz w:val="26"/>
        </w:rPr>
        <w:t>al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socio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di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una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società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commerciale</w:t>
      </w:r>
      <w:r>
        <w:rPr>
          <w:spacing w:val="-15"/>
          <w:sz w:val="26"/>
        </w:rPr>
        <w:t> </w:t>
      </w:r>
      <w:r>
        <w:rPr>
          <w:sz w:val="26"/>
        </w:rPr>
        <w:t>che</w:t>
      </w:r>
      <w:r>
        <w:rPr>
          <w:spacing w:val="-14"/>
          <w:sz w:val="26"/>
        </w:rPr>
        <w:t> </w:t>
      </w:r>
      <w:r>
        <w:rPr>
          <w:sz w:val="26"/>
        </w:rPr>
        <w:t>esercita</w:t>
      </w:r>
      <w:r>
        <w:rPr>
          <w:spacing w:val="-15"/>
          <w:sz w:val="26"/>
        </w:rPr>
        <w:t> </w:t>
      </w:r>
      <w:r>
        <w:rPr>
          <w:sz w:val="26"/>
        </w:rPr>
        <w:t>l’attività</w:t>
      </w:r>
      <w:r>
        <w:rPr>
          <w:spacing w:val="-14"/>
          <w:sz w:val="26"/>
        </w:rPr>
        <w:t> </w:t>
      </w:r>
      <w:r>
        <w:rPr>
          <w:sz w:val="26"/>
        </w:rPr>
        <w:t>di</w:t>
      </w:r>
      <w:r>
        <w:rPr>
          <w:spacing w:val="-14"/>
          <w:sz w:val="26"/>
        </w:rPr>
        <w:t> </w:t>
      </w:r>
      <w:r>
        <w:rPr>
          <w:sz w:val="26"/>
        </w:rPr>
        <w:t>gestione</w:t>
      </w:r>
      <w:r>
        <w:rPr>
          <w:spacing w:val="-15"/>
          <w:sz w:val="26"/>
        </w:rPr>
        <w:t> </w:t>
      </w:r>
      <w:r>
        <w:rPr>
          <w:sz w:val="26"/>
        </w:rPr>
        <w:t>immobiliare,</w:t>
      </w:r>
      <w:r>
        <w:rPr>
          <w:spacing w:val="-63"/>
          <w:sz w:val="26"/>
        </w:rPr>
        <w:t> </w:t>
      </w:r>
      <w:r>
        <w:rPr>
          <w:sz w:val="26"/>
        </w:rPr>
        <w:t>con riferimento ad interventi realizzati su un immobile detenuto dal socio stesso</w:t>
      </w:r>
      <w:r>
        <w:rPr>
          <w:spacing w:val="1"/>
          <w:sz w:val="26"/>
        </w:rPr>
        <w:t> </w:t>
      </w:r>
      <w:r>
        <w:rPr>
          <w:sz w:val="26"/>
        </w:rPr>
        <w:t>(anche</w:t>
      </w:r>
      <w:r>
        <w:rPr>
          <w:spacing w:val="1"/>
          <w:sz w:val="26"/>
        </w:rPr>
        <w:t> </w:t>
      </w:r>
      <w:r>
        <w:rPr>
          <w:sz w:val="26"/>
        </w:rPr>
        <w:t>sulla</w:t>
      </w:r>
      <w:r>
        <w:rPr>
          <w:spacing w:val="1"/>
          <w:sz w:val="26"/>
        </w:rPr>
        <w:t> </w:t>
      </w:r>
      <w:r>
        <w:rPr>
          <w:sz w:val="26"/>
        </w:rPr>
        <w:t>base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un</w:t>
      </w:r>
      <w:r>
        <w:rPr>
          <w:spacing w:val="1"/>
          <w:sz w:val="26"/>
        </w:rPr>
        <w:t> </w:t>
      </w:r>
      <w:r>
        <w:rPr>
          <w:sz w:val="26"/>
        </w:rPr>
        <w:t>titolo</w:t>
      </w:r>
      <w:r>
        <w:rPr>
          <w:spacing w:val="1"/>
          <w:sz w:val="26"/>
        </w:rPr>
        <w:t> </w:t>
      </w:r>
      <w:r>
        <w:rPr>
          <w:sz w:val="26"/>
        </w:rPr>
        <w:t>idoneo),</w:t>
      </w:r>
      <w:r>
        <w:rPr>
          <w:spacing w:val="1"/>
          <w:sz w:val="26"/>
        </w:rPr>
        <w:t> </w:t>
      </w:r>
      <w:r>
        <w:rPr>
          <w:sz w:val="26"/>
        </w:rPr>
        <w:t>rientrando</w:t>
      </w:r>
      <w:r>
        <w:rPr>
          <w:spacing w:val="1"/>
          <w:sz w:val="26"/>
        </w:rPr>
        <w:t> </w:t>
      </w:r>
      <w:r>
        <w:rPr>
          <w:sz w:val="26"/>
        </w:rPr>
        <w:t>tale</w:t>
      </w:r>
      <w:r>
        <w:rPr>
          <w:spacing w:val="1"/>
          <w:sz w:val="26"/>
        </w:rPr>
        <w:t> </w:t>
      </w:r>
      <w:r>
        <w:rPr>
          <w:sz w:val="26"/>
        </w:rPr>
        <w:t>immobile</w:t>
      </w:r>
      <w:r>
        <w:rPr>
          <w:spacing w:val="1"/>
          <w:sz w:val="26"/>
        </w:rPr>
        <w:t> </w:t>
      </w:r>
      <w:r>
        <w:rPr>
          <w:sz w:val="26"/>
        </w:rPr>
        <w:t>tra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beni</w:t>
      </w:r>
      <w:r>
        <w:rPr>
          <w:spacing w:val="1"/>
          <w:sz w:val="26"/>
        </w:rPr>
        <w:t> </w:t>
      </w:r>
      <w:r>
        <w:rPr>
          <w:sz w:val="26"/>
        </w:rPr>
        <w:t>patrimoniali della società o, comunque, costituendone nel contempo l’oggetto</w:t>
      </w:r>
      <w:r>
        <w:rPr>
          <w:spacing w:val="1"/>
          <w:sz w:val="26"/>
        </w:rPr>
        <w:t> </w:t>
      </w:r>
      <w:r>
        <w:rPr>
          <w:sz w:val="26"/>
        </w:rPr>
        <w:t>dell’attività imprenditoriale.</w:t>
      </w:r>
    </w:p>
    <w:p>
      <w:pPr>
        <w:pStyle w:val="BodyText"/>
        <w:spacing w:line="360" w:lineRule="auto" w:before="2"/>
        <w:ind w:right="117" w:firstLine="707"/>
      </w:pPr>
      <w:r>
        <w:rPr/>
        <w:t>In applicazione di un criterio “oggettivo” che valorizza l’utilizzo effettivo</w:t>
      </w:r>
      <w:r>
        <w:rPr>
          <w:spacing w:val="1"/>
        </w:rPr>
        <w:t> </w:t>
      </w:r>
      <w:r>
        <w:rPr/>
        <w:t>dell’immobile, indipendentemente dal rapporto giuridico che lega l’utilizzatore</w:t>
      </w:r>
      <w:r>
        <w:rPr>
          <w:spacing w:val="1"/>
        </w:rPr>
        <w:t> </w:t>
      </w:r>
      <w:r>
        <w:rPr/>
        <w:t>all’immobile (proprietario, possessore o detentore), il </w:t>
      </w:r>
      <w:r>
        <w:rPr>
          <w:i/>
        </w:rPr>
        <w:t>Superbonus </w:t>
      </w:r>
      <w:r>
        <w:rPr/>
        <w:t>non spetta al</w:t>
      </w:r>
      <w:r>
        <w:rPr>
          <w:spacing w:val="1"/>
        </w:rPr>
        <w:t> </w:t>
      </w:r>
      <w:r>
        <w:rPr/>
        <w:t>proprietario persona fisica di un immobile “residenziale” affittato ad una società</w:t>
      </w:r>
      <w:r>
        <w:rPr>
          <w:spacing w:val="1"/>
        </w:rPr>
        <w:t> </w:t>
      </w:r>
      <w:r>
        <w:rPr/>
        <w:t>che</w:t>
      </w:r>
      <w:r>
        <w:rPr>
          <w:spacing w:val="-1"/>
        </w:rPr>
        <w:t> </w:t>
      </w:r>
      <w:r>
        <w:rPr/>
        <w:t>lo utilizza per la</w:t>
      </w:r>
      <w:r>
        <w:rPr>
          <w:spacing w:val="1"/>
        </w:rPr>
        <w:t> </w:t>
      </w:r>
      <w:r>
        <w:rPr/>
        <w:t>propria attività.</w:t>
      </w:r>
    </w:p>
    <w:p>
      <w:pPr>
        <w:pStyle w:val="BodyText"/>
        <w:spacing w:line="360" w:lineRule="auto"/>
        <w:ind w:right="117" w:firstLine="707"/>
      </w:pPr>
      <w:r>
        <w:rPr/>
        <w:t>In applicazione del medesimo criterio “oggettivo”, il </w:t>
      </w:r>
      <w:r>
        <w:rPr>
          <w:i/>
        </w:rPr>
        <w:t>Superbonus </w:t>
      </w:r>
      <w:r>
        <w:rPr/>
        <w:t>spetta,</w:t>
      </w:r>
      <w:r>
        <w:rPr>
          <w:spacing w:val="1"/>
        </w:rPr>
        <w:t> </w:t>
      </w:r>
      <w:r>
        <w:rPr/>
        <w:t>invece, al conduttore o al comodatario persona fisica al di fuori dell’esercizio di</w:t>
      </w:r>
      <w:r>
        <w:rPr>
          <w:spacing w:val="1"/>
        </w:rPr>
        <w:t> </w:t>
      </w:r>
      <w:r>
        <w:rPr/>
        <w:t>attività</w:t>
      </w:r>
      <w:r>
        <w:rPr>
          <w:spacing w:val="34"/>
        </w:rPr>
        <w:t> </w:t>
      </w:r>
      <w:r>
        <w:rPr/>
        <w:t>di</w:t>
      </w:r>
      <w:r>
        <w:rPr>
          <w:spacing w:val="36"/>
        </w:rPr>
        <w:t> </w:t>
      </w:r>
      <w:r>
        <w:rPr/>
        <w:t>impresa,</w:t>
      </w:r>
      <w:r>
        <w:rPr>
          <w:spacing w:val="36"/>
        </w:rPr>
        <w:t> </w:t>
      </w:r>
      <w:r>
        <w:rPr/>
        <w:t>arti</w:t>
      </w:r>
      <w:r>
        <w:rPr>
          <w:spacing w:val="36"/>
        </w:rPr>
        <w:t> </w:t>
      </w:r>
      <w:r>
        <w:rPr/>
        <w:t>o</w:t>
      </w:r>
      <w:r>
        <w:rPr>
          <w:spacing w:val="34"/>
        </w:rPr>
        <w:t> </w:t>
      </w:r>
      <w:r>
        <w:rPr/>
        <w:t>professioni,</w:t>
      </w:r>
      <w:r>
        <w:rPr>
          <w:spacing w:val="36"/>
        </w:rPr>
        <w:t> </w:t>
      </w:r>
      <w:r>
        <w:rPr/>
        <w:t>detentore</w:t>
      </w:r>
      <w:r>
        <w:rPr>
          <w:spacing w:val="34"/>
        </w:rPr>
        <w:t> </w:t>
      </w:r>
      <w:r>
        <w:rPr/>
        <w:t>di</w:t>
      </w:r>
      <w:r>
        <w:rPr>
          <w:spacing w:val="34"/>
        </w:rPr>
        <w:t> </w:t>
      </w:r>
      <w:r>
        <w:rPr/>
        <w:t>una</w:t>
      </w:r>
      <w:r>
        <w:rPr>
          <w:spacing w:val="34"/>
        </w:rPr>
        <w:t> </w:t>
      </w:r>
      <w:r>
        <w:rPr/>
        <w:t>unità</w:t>
      </w:r>
      <w:r>
        <w:rPr>
          <w:spacing w:val="38"/>
        </w:rPr>
        <w:t> </w:t>
      </w:r>
      <w:r>
        <w:rPr/>
        <w:t>immobiliare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0"/>
      </w:pPr>
      <w:r>
        <w:rPr/>
        <w:t>residenziale,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proprietà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un</w:t>
      </w:r>
      <w:r>
        <w:rPr>
          <w:spacing w:val="-8"/>
        </w:rPr>
        <w:t> </w:t>
      </w:r>
      <w:r>
        <w:rPr/>
        <w:t>soggetto</w:t>
      </w:r>
      <w:r>
        <w:rPr>
          <w:spacing w:val="-9"/>
        </w:rPr>
        <w:t> </w:t>
      </w:r>
      <w:r>
        <w:rPr/>
        <w:t>escluso</w:t>
      </w:r>
      <w:r>
        <w:rPr>
          <w:spacing w:val="-9"/>
        </w:rPr>
        <w:t> </w:t>
      </w:r>
      <w:r>
        <w:rPr/>
        <w:t>dalla</w:t>
      </w:r>
      <w:r>
        <w:rPr>
          <w:spacing w:val="-9"/>
        </w:rPr>
        <w:t> </w:t>
      </w:r>
      <w:r>
        <w:rPr/>
        <w:t>predetta</w:t>
      </w:r>
      <w:r>
        <w:rPr>
          <w:spacing w:val="-9"/>
        </w:rPr>
        <w:t> </w:t>
      </w:r>
      <w:r>
        <w:rPr/>
        <w:t>detrazione</w:t>
      </w:r>
      <w:r>
        <w:rPr>
          <w:spacing w:val="-9"/>
        </w:rPr>
        <w:t> </w:t>
      </w:r>
      <w:r>
        <w:rPr/>
        <w:t>quale,</w:t>
      </w:r>
      <w:r>
        <w:rPr>
          <w:spacing w:val="-9"/>
        </w:rPr>
        <w:t> </w:t>
      </w:r>
      <w:r>
        <w:rPr/>
        <w:t>ad</w:t>
      </w:r>
      <w:r>
        <w:rPr>
          <w:spacing w:val="-63"/>
        </w:rPr>
        <w:t> </w:t>
      </w:r>
      <w:r>
        <w:rPr/>
        <w:t>esempio,</w:t>
      </w:r>
      <w:r>
        <w:rPr>
          <w:spacing w:val="-2"/>
        </w:rPr>
        <w:t> </w:t>
      </w:r>
      <w:r>
        <w:rPr/>
        <w:t>una società.</w:t>
      </w:r>
    </w:p>
    <w:p>
      <w:pPr>
        <w:pStyle w:val="BodyText"/>
        <w:spacing w:line="360" w:lineRule="auto"/>
        <w:ind w:right="119" w:firstLine="707"/>
      </w:pPr>
      <w:r>
        <w:rPr/>
        <w:t>Resta fermo, tuttavia, che la detrazione è, in ogni caso esclusa, qualora</w:t>
      </w:r>
      <w:r>
        <w:rPr>
          <w:spacing w:val="1"/>
        </w:rPr>
        <w:t> </w:t>
      </w:r>
      <w:r>
        <w:rPr/>
        <w:t>l’immobile</w:t>
      </w:r>
      <w:r>
        <w:rPr>
          <w:spacing w:val="1"/>
        </w:rPr>
        <w:t> </w:t>
      </w:r>
      <w:r>
        <w:rPr/>
        <w:t>oggetto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rientri</w:t>
      </w:r>
      <w:r>
        <w:rPr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applicativo</w:t>
      </w:r>
      <w:r>
        <w:rPr>
          <w:spacing w:val="1"/>
        </w:rPr>
        <w:t> </w:t>
      </w:r>
      <w:r>
        <w:rPr/>
        <w:t>dell’agevolazione.</w:t>
      </w:r>
      <w:r>
        <w:rPr>
          <w:spacing w:val="-5"/>
        </w:rPr>
        <w:t> </w:t>
      </w:r>
      <w:r>
        <w:rPr/>
        <w:t>Ciò</w:t>
      </w:r>
      <w:r>
        <w:rPr>
          <w:spacing w:val="-4"/>
        </w:rPr>
        <w:t> </w:t>
      </w:r>
      <w:r>
        <w:rPr/>
        <w:t>si</w:t>
      </w:r>
      <w:r>
        <w:rPr>
          <w:spacing w:val="-7"/>
        </w:rPr>
        <w:t> </w:t>
      </w:r>
      <w:r>
        <w:rPr/>
        <w:t>verifica,</w:t>
      </w:r>
      <w:r>
        <w:rPr>
          <w:spacing w:val="-6"/>
        </w:rPr>
        <w:t> </w:t>
      </w:r>
      <w:r>
        <w:rPr/>
        <w:t>ad</w:t>
      </w:r>
      <w:r>
        <w:rPr>
          <w:spacing w:val="-4"/>
        </w:rPr>
        <w:t> </w:t>
      </w:r>
      <w:r>
        <w:rPr/>
        <w:t>esempio,</w:t>
      </w:r>
      <w:r>
        <w:rPr>
          <w:spacing w:val="-4"/>
        </w:rPr>
        <w:t> </w:t>
      </w:r>
      <w:r>
        <w:rPr/>
        <w:t>nel</w:t>
      </w:r>
      <w:r>
        <w:rPr>
          <w:spacing w:val="-6"/>
        </w:rPr>
        <w:t> </w:t>
      </w:r>
      <w:r>
        <w:rPr/>
        <w:t>caso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cui</w:t>
      </w:r>
      <w:r>
        <w:rPr>
          <w:spacing w:val="-7"/>
        </w:rPr>
        <w:t> </w:t>
      </w:r>
      <w:r>
        <w:rPr/>
        <w:t>l’intervento</w:t>
      </w:r>
      <w:r>
        <w:rPr>
          <w:spacing w:val="-7"/>
        </w:rPr>
        <w:t> </w:t>
      </w:r>
      <w:r>
        <w:rPr/>
        <w:t>riguardi</w:t>
      </w:r>
      <w:r>
        <w:rPr>
          <w:spacing w:val="-63"/>
        </w:rPr>
        <w:t> </w:t>
      </w:r>
      <w:r>
        <w:rPr/>
        <w:t>una unità immobiliare di categoria A/8 o A/9 (escluse ai sensi del comma 15-</w:t>
      </w:r>
      <w:r>
        <w:rPr>
          <w:i/>
        </w:rPr>
        <w:t>bis</w:t>
      </w:r>
      <w:r>
        <w:rPr>
          <w:i/>
          <w:spacing w:val="1"/>
        </w:rPr>
        <w:t> </w:t>
      </w:r>
      <w:r>
        <w:rPr/>
        <w:t>dell’articolo 119) oppure che faccia parte di un edificio composto da più unità</w:t>
      </w:r>
      <w:r>
        <w:rPr>
          <w:spacing w:val="1"/>
        </w:rPr>
        <w:t> </w:t>
      </w:r>
      <w:r>
        <w:rPr/>
        <w:t>immobiliari</w:t>
      </w:r>
      <w:r>
        <w:rPr>
          <w:spacing w:val="-15"/>
        </w:rPr>
        <w:t> </w:t>
      </w:r>
      <w:r>
        <w:rPr/>
        <w:t>interamente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proprietà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in</w:t>
      </w:r>
      <w:r>
        <w:rPr>
          <w:spacing w:val="-15"/>
        </w:rPr>
        <w:t> </w:t>
      </w:r>
      <w:r>
        <w:rPr/>
        <w:t>comproprietà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soggetti</w:t>
      </w:r>
      <w:r>
        <w:rPr>
          <w:spacing w:val="-14"/>
        </w:rPr>
        <w:t> </w:t>
      </w:r>
      <w:r>
        <w:rPr/>
        <w:t>diversi</w:t>
      </w:r>
      <w:r>
        <w:rPr>
          <w:spacing w:val="-15"/>
        </w:rPr>
        <w:t> </w:t>
      </w:r>
      <w:r>
        <w:rPr/>
        <w:t>da</w:t>
      </w:r>
      <w:r>
        <w:rPr>
          <w:spacing w:val="-13"/>
        </w:rPr>
        <w:t> </w:t>
      </w:r>
      <w:r>
        <w:rPr/>
        <w:t>quelli</w:t>
      </w:r>
      <w:r>
        <w:rPr>
          <w:spacing w:val="-62"/>
        </w:rPr>
        <w:t> </w:t>
      </w:r>
      <w:r>
        <w:rPr/>
        <w:t>elencati</w:t>
      </w:r>
      <w:r>
        <w:rPr>
          <w:spacing w:val="-1"/>
        </w:rPr>
        <w:t> </w:t>
      </w:r>
      <w:r>
        <w:rPr/>
        <w:t>nel comma</w:t>
      </w:r>
      <w:r>
        <w:rPr>
          <w:spacing w:val="-1"/>
        </w:rPr>
        <w:t> </w:t>
      </w:r>
      <w:r>
        <w:rPr/>
        <w:t>9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citato articolo 119</w:t>
      </w:r>
      <w:r>
        <w:rPr>
          <w:spacing w:val="-1"/>
        </w:rPr>
        <w:t> </w:t>
      </w:r>
      <w:r>
        <w:rPr/>
        <w:t>del decreto</w:t>
      </w:r>
      <w:r>
        <w:rPr>
          <w:spacing w:val="1"/>
        </w:rPr>
        <w:t> </w:t>
      </w:r>
      <w:r>
        <w:rPr>
          <w:i/>
        </w:rPr>
        <w:t>Rilancio</w:t>
      </w:r>
      <w:r>
        <w:rPr/>
        <w:t>.</w:t>
      </w:r>
    </w:p>
    <w:p>
      <w:pPr>
        <w:pStyle w:val="BodyText"/>
        <w:spacing w:line="360" w:lineRule="auto"/>
        <w:ind w:right="115" w:firstLine="707"/>
      </w:pPr>
      <w:r>
        <w:rPr/>
        <w:t>In</w:t>
      </w:r>
      <w:r>
        <w:rPr>
          <w:spacing w:val="-4"/>
        </w:rPr>
        <w:t> </w:t>
      </w:r>
      <w:r>
        <w:rPr/>
        <w:t>sostanza,</w:t>
      </w:r>
      <w:r>
        <w:rPr>
          <w:spacing w:val="-4"/>
        </w:rPr>
        <w:t> </w:t>
      </w:r>
      <w:r>
        <w:rPr/>
        <w:t>ad</w:t>
      </w:r>
      <w:r>
        <w:rPr>
          <w:spacing w:val="-4"/>
        </w:rPr>
        <w:t> </w:t>
      </w:r>
      <w:r>
        <w:rPr/>
        <w:t>esempio,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conduttore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una</w:t>
      </w:r>
      <w:r>
        <w:rPr>
          <w:spacing w:val="-2"/>
        </w:rPr>
        <w:t> </w:t>
      </w:r>
      <w:r>
        <w:rPr/>
        <w:t>unità</w:t>
      </w:r>
      <w:r>
        <w:rPr>
          <w:spacing w:val="-4"/>
        </w:rPr>
        <w:t> </w:t>
      </w:r>
      <w:r>
        <w:rPr/>
        <w:t>immobiliare</w:t>
      </w:r>
      <w:r>
        <w:rPr>
          <w:spacing w:val="2"/>
        </w:rPr>
        <w:t> </w:t>
      </w:r>
      <w:r>
        <w:rPr/>
        <w:t>di</w:t>
      </w:r>
      <w:r>
        <w:rPr>
          <w:spacing w:val="-3"/>
        </w:rPr>
        <w:t> </w:t>
      </w:r>
      <w:r>
        <w:rPr/>
        <w:t>proprietà</w:t>
      </w:r>
      <w:r>
        <w:rPr>
          <w:spacing w:val="-63"/>
        </w:rPr>
        <w:t> </w:t>
      </w:r>
      <w:r>
        <w:rPr/>
        <w:t>di una società che, con il consenso del proprietario, sostiene le spese per la</w:t>
      </w:r>
      <w:r>
        <w:rPr>
          <w:spacing w:val="1"/>
        </w:rPr>
        <w:t> </w:t>
      </w:r>
      <w:r>
        <w:rPr/>
        <w:t>realizzazione di interventi di efficienza energetica ammessi al </w:t>
      </w:r>
      <w:r>
        <w:rPr>
          <w:i/>
        </w:rPr>
        <w:t>Superbonus</w:t>
      </w:r>
      <w:r>
        <w:rPr/>
        <w:t>, ha</w:t>
      </w:r>
      <w:r>
        <w:rPr>
          <w:spacing w:val="1"/>
        </w:rPr>
        <w:t> </w:t>
      </w:r>
      <w:r>
        <w:rPr/>
        <w:t>diritto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detrazione</w:t>
      </w:r>
      <w:r>
        <w:rPr>
          <w:spacing w:val="1"/>
        </w:rPr>
        <w:t> </w:t>
      </w:r>
      <w:r>
        <w:rPr/>
        <w:t>qualora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immobile</w:t>
      </w:r>
      <w:r>
        <w:rPr>
          <w:spacing w:val="1"/>
        </w:rPr>
        <w:t> </w:t>
      </w:r>
      <w:r>
        <w:rPr/>
        <w:t>faccia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edificio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condominio ovvero di un edificio interamente di proprietà di tale società ma sia</w:t>
      </w:r>
      <w:r>
        <w:rPr>
          <w:spacing w:val="1"/>
        </w:rPr>
        <w:t> </w:t>
      </w:r>
      <w:r>
        <w:rPr/>
        <w:t>funzionalmente</w:t>
      </w:r>
      <w:r>
        <w:rPr>
          <w:spacing w:val="1"/>
        </w:rPr>
        <w:t> </w:t>
      </w:r>
      <w:r>
        <w:rPr/>
        <w:t>indipendente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disponga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accessi</w:t>
      </w:r>
      <w:r>
        <w:rPr>
          <w:spacing w:val="1"/>
        </w:rPr>
        <w:t> </w:t>
      </w:r>
      <w:r>
        <w:rPr/>
        <w:t>autonomi</w:t>
      </w:r>
      <w:r>
        <w:rPr>
          <w:spacing w:val="1"/>
        </w:rPr>
        <w:t> </w:t>
      </w:r>
      <w:r>
        <w:rPr/>
        <w:t>dall'esterno. Il conduttore è, invece, escluso dall’agevolazione qualora l’unità</w:t>
      </w:r>
      <w:r>
        <w:rPr>
          <w:spacing w:val="1"/>
        </w:rPr>
        <w:t> </w:t>
      </w:r>
      <w:r>
        <w:rPr/>
        <w:t>immobiliare faccia parte di un edificio interamente di proprietà di una società e</w:t>
      </w:r>
      <w:r>
        <w:rPr>
          <w:spacing w:val="1"/>
        </w:rPr>
        <w:t> </w:t>
      </w:r>
      <w:r>
        <w:rPr/>
        <w:t>non</w:t>
      </w:r>
      <w:r>
        <w:rPr>
          <w:spacing w:val="-12"/>
        </w:rPr>
        <w:t> </w:t>
      </w:r>
      <w:r>
        <w:rPr/>
        <w:t>possieda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requisiti</w:t>
      </w:r>
      <w:r>
        <w:rPr>
          <w:spacing w:val="-12"/>
        </w:rPr>
        <w:t> </w:t>
      </w:r>
      <w:r>
        <w:rPr/>
        <w:t>della</w:t>
      </w:r>
      <w:r>
        <w:rPr>
          <w:spacing w:val="-11"/>
        </w:rPr>
        <w:t> </w:t>
      </w:r>
      <w:r>
        <w:rPr/>
        <w:t>«</w:t>
      </w:r>
      <w:r>
        <w:rPr>
          <w:i/>
        </w:rPr>
        <w:t>indipendenza</w:t>
      </w:r>
      <w:r>
        <w:rPr>
          <w:i/>
          <w:spacing w:val="-11"/>
        </w:rPr>
        <w:t> </w:t>
      </w:r>
      <w:r>
        <w:rPr>
          <w:i/>
        </w:rPr>
        <w:t>funzionale</w:t>
      </w:r>
      <w:r>
        <w:rPr/>
        <w:t>»</w:t>
      </w:r>
      <w:r>
        <w:rPr>
          <w:spacing w:val="-14"/>
        </w:rPr>
        <w:t> </w:t>
      </w:r>
      <w:r>
        <w:rPr/>
        <w:t>e</w:t>
      </w:r>
      <w:r>
        <w:rPr>
          <w:spacing w:val="-12"/>
        </w:rPr>
        <w:t> </w:t>
      </w:r>
      <w:r>
        <w:rPr/>
        <w:t>dell’«</w:t>
      </w:r>
      <w:r>
        <w:rPr>
          <w:i/>
        </w:rPr>
        <w:t>accesso</w:t>
      </w:r>
      <w:r>
        <w:rPr>
          <w:i/>
          <w:spacing w:val="-11"/>
        </w:rPr>
        <w:t> </w:t>
      </w:r>
      <w:r>
        <w:rPr>
          <w:i/>
        </w:rPr>
        <w:t>autonomo</w:t>
      </w:r>
      <w:r>
        <w:rPr>
          <w:i/>
          <w:spacing w:val="-63"/>
        </w:rPr>
        <w:t> </w:t>
      </w:r>
      <w:r>
        <w:rPr>
          <w:i/>
        </w:rPr>
        <w:t>dall’esterno</w:t>
      </w:r>
      <w:r>
        <w:rPr/>
        <w:t>» trattandosi, in tale ultimo caso, di una fattispecie non ammessa al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3"/>
        </w:numPr>
        <w:tabs>
          <w:tab w:pos="668" w:val="left" w:leader="none"/>
          <w:tab w:pos="669" w:val="left" w:leader="none"/>
        </w:tabs>
        <w:spacing w:line="240" w:lineRule="auto" w:before="166" w:after="0"/>
        <w:ind w:left="668" w:right="120" w:hanging="567"/>
        <w:jc w:val="left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/>
        <w:t>I</w:t>
      </w:r>
      <w:r>
        <w:rPr/>
        <w:t>stituti</w:t>
      </w:r>
      <w:r>
        <w:rPr>
          <w:spacing w:val="18"/>
        </w:rPr>
        <w:t> </w:t>
      </w:r>
      <w:r>
        <w:rPr/>
        <w:t>autonomi</w:t>
      </w:r>
      <w:r>
        <w:rPr>
          <w:spacing w:val="19"/>
        </w:rPr>
        <w:t> </w:t>
      </w:r>
      <w:r>
        <w:rPr/>
        <w:t>case</w:t>
      </w:r>
      <w:r>
        <w:rPr>
          <w:spacing w:val="21"/>
        </w:rPr>
        <w:t> </w:t>
      </w:r>
      <w:r>
        <w:rPr/>
        <w:t>popolari</w:t>
      </w:r>
      <w:r>
        <w:rPr>
          <w:spacing w:val="20"/>
        </w:rPr>
        <w:t> </w:t>
      </w:r>
      <w:r>
        <w:rPr/>
        <w:t>(IACP)</w:t>
      </w:r>
      <w:r>
        <w:rPr>
          <w:spacing w:val="19"/>
        </w:rPr>
        <w:t> </w:t>
      </w:r>
      <w:r>
        <w:rPr/>
        <w:t>ed</w:t>
      </w:r>
      <w:r>
        <w:rPr>
          <w:spacing w:val="21"/>
        </w:rPr>
        <w:t> </w:t>
      </w:r>
      <w:r>
        <w:rPr/>
        <w:t>enti</w:t>
      </w:r>
      <w:r>
        <w:rPr>
          <w:spacing w:val="19"/>
        </w:rPr>
        <w:t> </w:t>
      </w:r>
      <w:r>
        <w:rPr/>
        <w:t>aventi</w:t>
      </w:r>
      <w:r>
        <w:rPr>
          <w:spacing w:val="18"/>
        </w:rPr>
        <w:t> </w:t>
      </w:r>
      <w:r>
        <w:rPr/>
        <w:t>analoghe</w:t>
      </w:r>
      <w:r>
        <w:rPr>
          <w:spacing w:val="19"/>
        </w:rPr>
        <w:t> </w:t>
      </w:r>
      <w:r>
        <w:rPr/>
        <w:t>finalità</w:t>
      </w:r>
      <w:r>
        <w:rPr>
          <w:spacing w:val="-62"/>
        </w:rPr>
        <w:t> </w:t>
      </w:r>
      <w:r>
        <w:rPr/>
        <w:t>sociali</w:t>
      </w:r>
    </w:p>
    <w:p>
      <w:pPr>
        <w:pStyle w:val="BodyText"/>
        <w:spacing w:before="7"/>
        <w:ind w:left="0"/>
        <w:jc w:val="left"/>
        <w:rPr>
          <w:b/>
          <w:sz w:val="30"/>
        </w:rPr>
      </w:pPr>
    </w:p>
    <w:p>
      <w:pPr>
        <w:pStyle w:val="BodyText"/>
        <w:spacing w:line="360" w:lineRule="auto" w:before="1"/>
        <w:ind w:right="115" w:firstLine="736"/>
      </w:pPr>
      <w:r>
        <w:rPr/>
        <w:t>L’ambito soggettivo di applicazione del </w:t>
      </w:r>
      <w:r>
        <w:rPr>
          <w:i/>
        </w:rPr>
        <w:t>Superbonus</w:t>
      </w:r>
      <w:r>
        <w:rPr/>
        <w:t>, come in precedenza</w:t>
      </w:r>
      <w:r>
        <w:rPr>
          <w:spacing w:val="1"/>
        </w:rPr>
        <w:t> </w:t>
      </w:r>
      <w:r>
        <w:rPr/>
        <w:t>precisato, è delineato al comma 9 dell’articolo 119 del decreto </w:t>
      </w:r>
      <w:r>
        <w:rPr>
          <w:i/>
        </w:rPr>
        <w:t>Rilancio </w:t>
      </w:r>
      <w:r>
        <w:rPr/>
        <w:t>che, alla</w:t>
      </w:r>
      <w:r>
        <w:rPr>
          <w:spacing w:val="1"/>
        </w:rPr>
        <w:t> </w:t>
      </w:r>
      <w:r>
        <w:rPr/>
        <w:t>lettera</w:t>
      </w:r>
      <w:r>
        <w:rPr>
          <w:spacing w:val="1"/>
        </w:rPr>
        <w:t> </w:t>
      </w:r>
      <w:r>
        <w:rPr/>
        <w:t>c),</w:t>
      </w:r>
      <w:r>
        <w:rPr>
          <w:spacing w:val="1"/>
        </w:rPr>
        <w:t> </w:t>
      </w:r>
      <w:r>
        <w:rPr/>
        <w:t>richiama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istituti</w:t>
      </w:r>
      <w:r>
        <w:rPr>
          <w:spacing w:val="1"/>
        </w:rPr>
        <w:t> </w:t>
      </w:r>
      <w:r>
        <w:rPr/>
        <w:t>autonomi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popolari</w:t>
      </w:r>
      <w:r>
        <w:rPr>
          <w:spacing w:val="1"/>
        </w:rPr>
        <w:t> </w:t>
      </w:r>
      <w:r>
        <w:rPr/>
        <w:t>(IACP)</w:t>
      </w:r>
      <w:r>
        <w:rPr>
          <w:spacing w:val="1"/>
        </w:rPr>
        <w:t> </w:t>
      </w:r>
      <w:r>
        <w:rPr/>
        <w:t>comunque</w:t>
      </w:r>
      <w:r>
        <w:rPr>
          <w:spacing w:val="1"/>
        </w:rPr>
        <w:t> </w:t>
      </w:r>
      <w:r>
        <w:rPr/>
        <w:t>denominati, nonché gli enti aventi le stesse finalità sociali dei predetti istituti,</w:t>
      </w:r>
      <w:r>
        <w:rPr>
          <w:spacing w:val="1"/>
        </w:rPr>
        <w:t> </w:t>
      </w:r>
      <w:r>
        <w:rPr>
          <w:spacing w:val="-1"/>
        </w:rPr>
        <w:t>istituiti</w:t>
      </w:r>
      <w:r>
        <w:rPr>
          <w:spacing w:val="-15"/>
        </w:rPr>
        <w:t> </w:t>
      </w:r>
      <w:r>
        <w:rPr>
          <w:spacing w:val="-1"/>
        </w:rPr>
        <w:t>nella</w:t>
      </w:r>
      <w:r>
        <w:rPr>
          <w:spacing w:val="-14"/>
        </w:rPr>
        <w:t> </w:t>
      </w:r>
      <w:r>
        <w:rPr>
          <w:spacing w:val="-1"/>
        </w:rPr>
        <w:t>forma</w:t>
      </w:r>
      <w:r>
        <w:rPr>
          <w:spacing w:val="-14"/>
        </w:rPr>
        <w:t> </w:t>
      </w:r>
      <w:r>
        <w:rPr>
          <w:spacing w:val="-1"/>
        </w:rPr>
        <w:t>di</w:t>
      </w:r>
      <w:r>
        <w:rPr>
          <w:spacing w:val="-15"/>
        </w:rPr>
        <w:t> </w:t>
      </w:r>
      <w:r>
        <w:rPr>
          <w:spacing w:val="-1"/>
        </w:rPr>
        <w:t>società</w:t>
      </w:r>
      <w:r>
        <w:rPr>
          <w:spacing w:val="-14"/>
        </w:rPr>
        <w:t> </w:t>
      </w:r>
      <w:r>
        <w:rPr>
          <w:spacing w:val="-1"/>
        </w:rPr>
        <w:t>che</w:t>
      </w:r>
      <w:r>
        <w:rPr>
          <w:spacing w:val="-13"/>
        </w:rPr>
        <w:t> </w:t>
      </w:r>
      <w:r>
        <w:rPr>
          <w:spacing w:val="-1"/>
        </w:rPr>
        <w:t>rispondono</w:t>
      </w:r>
      <w:r>
        <w:rPr>
          <w:spacing w:val="-14"/>
        </w:rPr>
        <w:t> </w:t>
      </w:r>
      <w:r>
        <w:rPr/>
        <w:t>ai</w:t>
      </w:r>
      <w:r>
        <w:rPr>
          <w:spacing w:val="-15"/>
        </w:rPr>
        <w:t> </w:t>
      </w:r>
      <w:r>
        <w:rPr/>
        <w:t>requisiti</w:t>
      </w:r>
      <w:r>
        <w:rPr>
          <w:spacing w:val="-14"/>
        </w:rPr>
        <w:t> </w:t>
      </w:r>
      <w:r>
        <w:rPr/>
        <w:t>della</w:t>
      </w:r>
      <w:r>
        <w:rPr>
          <w:spacing w:val="-14"/>
        </w:rPr>
        <w:t> </w:t>
      </w:r>
      <w:r>
        <w:rPr/>
        <w:t>legislazione</w:t>
      </w:r>
      <w:r>
        <w:rPr>
          <w:spacing w:val="-10"/>
        </w:rPr>
        <w:t> </w:t>
      </w:r>
      <w:r>
        <w:rPr/>
        <w:t>europea</w:t>
      </w:r>
      <w:r>
        <w:rPr>
          <w:spacing w:val="-62"/>
        </w:rPr>
        <w:t> </w:t>
      </w:r>
      <w:r>
        <w:rPr/>
        <w:t>in</w:t>
      </w:r>
      <w:r>
        <w:rPr>
          <w:spacing w:val="12"/>
        </w:rPr>
        <w:t> </w:t>
      </w:r>
      <w:r>
        <w:rPr/>
        <w:t>materia</w:t>
      </w:r>
      <w:r>
        <w:rPr>
          <w:spacing w:val="10"/>
        </w:rPr>
        <w:t> </w:t>
      </w:r>
      <w:r>
        <w:rPr/>
        <w:t>di</w:t>
      </w:r>
      <w:r>
        <w:rPr>
          <w:spacing w:val="13"/>
        </w:rPr>
        <w:t> </w:t>
      </w:r>
      <w:r>
        <w:rPr/>
        <w:t>“</w:t>
      </w:r>
      <w:r>
        <w:rPr>
          <w:i/>
        </w:rPr>
        <w:t>in</w:t>
      </w:r>
      <w:r>
        <w:rPr>
          <w:i/>
          <w:spacing w:val="10"/>
        </w:rPr>
        <w:t> </w:t>
      </w:r>
      <w:r>
        <w:rPr>
          <w:i/>
        </w:rPr>
        <w:t>house</w:t>
      </w:r>
      <w:r>
        <w:rPr>
          <w:i/>
          <w:spacing w:val="10"/>
        </w:rPr>
        <w:t> </w:t>
      </w:r>
      <w:r>
        <w:rPr>
          <w:i/>
        </w:rPr>
        <w:t>providing</w:t>
      </w:r>
      <w:r>
        <w:rPr/>
        <w:t>”</w:t>
      </w:r>
      <w:r>
        <w:rPr>
          <w:spacing w:val="10"/>
        </w:rPr>
        <w:t> </w:t>
      </w:r>
      <w:r>
        <w:rPr/>
        <w:t>che</w:t>
      </w:r>
      <w:r>
        <w:rPr>
          <w:spacing w:val="11"/>
        </w:rPr>
        <w:t> </w:t>
      </w:r>
      <w:r>
        <w:rPr/>
        <w:t>hanno</w:t>
      </w:r>
      <w:r>
        <w:rPr>
          <w:spacing w:val="10"/>
        </w:rPr>
        <w:t> </w:t>
      </w:r>
      <w:r>
        <w:rPr/>
        <w:t>diritto</w:t>
      </w:r>
      <w:r>
        <w:rPr>
          <w:spacing w:val="12"/>
        </w:rPr>
        <w:t> </w:t>
      </w:r>
      <w:r>
        <w:rPr/>
        <w:t>alla</w:t>
      </w:r>
      <w:r>
        <w:rPr>
          <w:spacing w:val="10"/>
        </w:rPr>
        <w:t> </w:t>
      </w:r>
      <w:r>
        <w:rPr/>
        <w:t>agevolazione</w:t>
      </w:r>
      <w:r>
        <w:rPr>
          <w:spacing w:val="10"/>
        </w:rPr>
        <w:t> </w:t>
      </w:r>
      <w:r>
        <w:rPr/>
        <w:t>per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7"/>
      </w:pPr>
      <w:r>
        <w:rPr/>
        <w:t>interventi realizzati su immobili, adibiti ad edilizia residenziale pubblica, di loro</w:t>
      </w:r>
      <w:r>
        <w:rPr>
          <w:spacing w:val="1"/>
        </w:rPr>
        <w:t> </w:t>
      </w:r>
      <w:r>
        <w:rPr/>
        <w:t>proprietà</w:t>
      </w:r>
      <w:r>
        <w:rPr>
          <w:spacing w:val="-2"/>
        </w:rPr>
        <w:t> </w:t>
      </w:r>
      <w:r>
        <w:rPr/>
        <w:t>ovvero</w:t>
      </w:r>
      <w:r>
        <w:rPr>
          <w:spacing w:val="-1"/>
        </w:rPr>
        <w:t> </w:t>
      </w:r>
      <w:r>
        <w:rPr/>
        <w:t>gestiti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conto</w:t>
      </w:r>
      <w:r>
        <w:rPr>
          <w:spacing w:val="-1"/>
        </w:rPr>
        <w:t> </w:t>
      </w:r>
      <w:r>
        <w:rPr/>
        <w:t>dei</w:t>
      </w:r>
      <w:r>
        <w:rPr>
          <w:spacing w:val="2"/>
        </w:rPr>
        <w:t> </w:t>
      </w:r>
      <w:r>
        <w:rPr/>
        <w:t>Comuni.</w:t>
      </w:r>
    </w:p>
    <w:p>
      <w:pPr>
        <w:pStyle w:val="BodyText"/>
        <w:spacing w:line="360" w:lineRule="auto"/>
        <w:ind w:right="118" w:firstLine="736"/>
      </w:pPr>
      <w:r>
        <w:rPr/>
        <w:t>L’applicazione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>
          <w:i/>
        </w:rPr>
        <w:t>Superbonus</w:t>
      </w:r>
      <w:r>
        <w:rPr/>
        <w:t>,</w:t>
      </w:r>
      <w:r>
        <w:rPr>
          <w:spacing w:val="-8"/>
        </w:rPr>
        <w:t> </w:t>
      </w:r>
      <w:r>
        <w:rPr/>
        <w:t>pertanto,</w:t>
      </w:r>
      <w:r>
        <w:rPr>
          <w:spacing w:val="-8"/>
        </w:rPr>
        <w:t> </w:t>
      </w:r>
      <w:r>
        <w:rPr/>
        <w:t>nei</w:t>
      </w:r>
      <w:r>
        <w:rPr>
          <w:spacing w:val="-7"/>
        </w:rPr>
        <w:t> </w:t>
      </w:r>
      <w:r>
        <w:rPr/>
        <w:t>confronti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predetti</w:t>
      </w:r>
      <w:r>
        <w:rPr>
          <w:spacing w:val="-7"/>
        </w:rPr>
        <w:t> </w:t>
      </w:r>
      <w:r>
        <w:rPr/>
        <w:t>soggetti</w:t>
      </w:r>
      <w:r>
        <w:rPr>
          <w:spacing w:val="-63"/>
        </w:rPr>
        <w:t> </w:t>
      </w:r>
      <w:r>
        <w:rPr/>
        <w:t>è</w:t>
      </w:r>
      <w:r>
        <w:rPr>
          <w:spacing w:val="-1"/>
        </w:rPr>
        <w:t> </w:t>
      </w:r>
      <w:r>
        <w:rPr/>
        <w:t>subordinata all’esistenza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requisiti:</w:t>
      </w:r>
    </w:p>
    <w:p>
      <w:pPr>
        <w:pStyle w:val="ListParagraph"/>
        <w:numPr>
          <w:ilvl w:val="0"/>
          <w:numId w:val="5"/>
        </w:numPr>
        <w:tabs>
          <w:tab w:pos="1017" w:val="left" w:leader="none"/>
        </w:tabs>
        <w:spacing w:line="360" w:lineRule="auto" w:before="0" w:after="0"/>
        <w:ind w:left="102" w:right="117" w:firstLine="736"/>
        <w:jc w:val="both"/>
        <w:rPr>
          <w:sz w:val="26"/>
        </w:rPr>
      </w:pPr>
      <w:r>
        <w:rPr>
          <w:sz w:val="26"/>
        </w:rPr>
        <w:t>soggettivo, essendo riferita agli istituti autonomi case popolari (IACP),</w:t>
      </w:r>
      <w:r>
        <w:rPr>
          <w:spacing w:val="1"/>
          <w:sz w:val="26"/>
        </w:rPr>
        <w:t> </w:t>
      </w:r>
      <w:r>
        <w:rPr>
          <w:sz w:val="26"/>
        </w:rPr>
        <w:t>comunque denominati, ovvero agli enti che svolgono le medesime funzioni dei</w:t>
      </w:r>
      <w:r>
        <w:rPr>
          <w:spacing w:val="1"/>
          <w:sz w:val="26"/>
        </w:rPr>
        <w:t> </w:t>
      </w:r>
      <w:r>
        <w:rPr>
          <w:sz w:val="26"/>
        </w:rPr>
        <w:t>predetti istituti, istituiti nella forma di società che rispondono ai requisiti della</w:t>
      </w:r>
      <w:r>
        <w:rPr>
          <w:spacing w:val="1"/>
          <w:sz w:val="26"/>
        </w:rPr>
        <w:t> </w:t>
      </w:r>
      <w:r>
        <w:rPr>
          <w:sz w:val="26"/>
        </w:rPr>
        <w:t>legislazione</w:t>
      </w:r>
      <w:r>
        <w:rPr>
          <w:spacing w:val="1"/>
          <w:sz w:val="26"/>
        </w:rPr>
        <w:t> </w:t>
      </w:r>
      <w:r>
        <w:rPr>
          <w:sz w:val="26"/>
        </w:rPr>
        <w:t>europea</w:t>
      </w:r>
      <w:r>
        <w:rPr>
          <w:spacing w:val="2"/>
          <w:sz w:val="26"/>
        </w:rPr>
        <w:t> </w:t>
      </w:r>
      <w:r>
        <w:rPr>
          <w:sz w:val="26"/>
        </w:rPr>
        <w:t>in materia</w:t>
      </w:r>
      <w:r>
        <w:rPr>
          <w:spacing w:val="-1"/>
          <w:sz w:val="26"/>
        </w:rPr>
        <w:t> </w:t>
      </w:r>
      <w:r>
        <w:rPr>
          <w:sz w:val="26"/>
        </w:rPr>
        <w:t>di “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house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providing</w:t>
      </w:r>
      <w:r>
        <w:rPr>
          <w:sz w:val="26"/>
        </w:rPr>
        <w:t>”;</w:t>
      </w:r>
    </w:p>
    <w:p>
      <w:pPr>
        <w:pStyle w:val="ListParagraph"/>
        <w:numPr>
          <w:ilvl w:val="0"/>
          <w:numId w:val="5"/>
        </w:numPr>
        <w:tabs>
          <w:tab w:pos="1012" w:val="left" w:leader="none"/>
        </w:tabs>
        <w:spacing w:line="360" w:lineRule="auto" w:before="1" w:after="0"/>
        <w:ind w:left="102" w:right="119" w:firstLine="736"/>
        <w:jc w:val="both"/>
        <w:rPr>
          <w:sz w:val="26"/>
        </w:rPr>
      </w:pPr>
      <w:r>
        <w:rPr>
          <w:sz w:val="26"/>
        </w:rPr>
        <w:t>oggettivo, riguardando interventi realizzati su immobili di proprietà dei</w:t>
      </w:r>
      <w:r>
        <w:rPr>
          <w:spacing w:val="1"/>
          <w:sz w:val="26"/>
        </w:rPr>
        <w:t> </w:t>
      </w:r>
      <w:r>
        <w:rPr>
          <w:sz w:val="26"/>
        </w:rPr>
        <w:t>predetti istituti o enti, ovvero gestiti per conto dei Comuni, adibiti ad edilizia</w:t>
      </w:r>
      <w:r>
        <w:rPr>
          <w:spacing w:val="1"/>
          <w:sz w:val="26"/>
        </w:rPr>
        <w:t> </w:t>
      </w:r>
      <w:r>
        <w:rPr>
          <w:sz w:val="26"/>
        </w:rPr>
        <w:t>residenziale pubblica.</w:t>
      </w:r>
    </w:p>
    <w:p>
      <w:pPr>
        <w:pStyle w:val="BodyText"/>
        <w:spacing w:line="360" w:lineRule="auto"/>
        <w:ind w:right="117" w:firstLine="736"/>
      </w:pPr>
      <w:r>
        <w:rPr/>
        <w:t>La</w:t>
      </w:r>
      <w:r>
        <w:rPr>
          <w:spacing w:val="-4"/>
        </w:rPr>
        <w:t> </w:t>
      </w:r>
      <w:r>
        <w:rPr/>
        <w:t>verifica</w:t>
      </w:r>
      <w:r>
        <w:rPr>
          <w:spacing w:val="-4"/>
        </w:rPr>
        <w:t> </w:t>
      </w:r>
      <w:r>
        <w:rPr/>
        <w:t>dei</w:t>
      </w:r>
      <w:r>
        <w:rPr>
          <w:spacing w:val="-4"/>
        </w:rPr>
        <w:t> </w:t>
      </w:r>
      <w:r>
        <w:rPr/>
        <w:t>profili</w:t>
      </w:r>
      <w:r>
        <w:rPr>
          <w:spacing w:val="-4"/>
        </w:rPr>
        <w:t> </w:t>
      </w:r>
      <w:r>
        <w:rPr/>
        <w:t>soggettivi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che</w:t>
      </w:r>
      <w:r>
        <w:rPr>
          <w:spacing w:val="-1"/>
        </w:rPr>
        <w:t> </w:t>
      </w:r>
      <w:r>
        <w:rPr/>
        <w:t>deve</w:t>
      </w:r>
      <w:r>
        <w:rPr>
          <w:spacing w:val="-4"/>
        </w:rPr>
        <w:t> </w:t>
      </w:r>
      <w:r>
        <w:rPr/>
        <w:t>essere</w:t>
      </w:r>
      <w:r>
        <w:rPr>
          <w:spacing w:val="-4"/>
        </w:rPr>
        <w:t> </w:t>
      </w:r>
      <w:r>
        <w:rPr/>
        <w:t>effettuata</w:t>
      </w:r>
      <w:r>
        <w:rPr>
          <w:spacing w:val="-4"/>
        </w:rPr>
        <w:t> </w:t>
      </w:r>
      <w:r>
        <w:rPr/>
        <w:t>caso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-</w:t>
      </w:r>
      <w:r>
        <w:rPr>
          <w:spacing w:val="-62"/>
        </w:rPr>
        <w:t> </w:t>
      </w:r>
      <w:r>
        <w:rPr/>
        <w:t>attiene all’applicazione della legislazione nazionale e regionale in materia di</w:t>
      </w:r>
      <w:r>
        <w:rPr>
          <w:spacing w:val="1"/>
        </w:rPr>
        <w:t> </w:t>
      </w:r>
      <w:r>
        <w:rPr/>
        <w:t>edilizia residenziale sociale nonché, per le società “</w:t>
      </w:r>
      <w:r>
        <w:rPr>
          <w:i/>
        </w:rPr>
        <w:t>in house providing</w:t>
      </w:r>
      <w:r>
        <w:rPr/>
        <w:t>”, della</w:t>
      </w:r>
      <w:r>
        <w:rPr>
          <w:spacing w:val="1"/>
        </w:rPr>
        <w:t> </w:t>
      </w:r>
      <w:r>
        <w:rPr>
          <w:w w:val="95"/>
        </w:rPr>
        <w:t>legislazione</w:t>
      </w:r>
      <w:r>
        <w:rPr>
          <w:spacing w:val="26"/>
          <w:w w:val="95"/>
        </w:rPr>
        <w:t> </w:t>
      </w:r>
      <w:r>
        <w:rPr>
          <w:w w:val="95"/>
        </w:rPr>
        <w:t>europea</w:t>
      </w:r>
      <w:r>
        <w:rPr>
          <w:spacing w:val="21"/>
          <w:w w:val="95"/>
        </w:rPr>
        <w:t> </w:t>
      </w:r>
      <w:r>
        <w:rPr>
          <w:w w:val="95"/>
        </w:rPr>
        <w:t>in</w:t>
      </w:r>
      <w:r>
        <w:rPr>
          <w:spacing w:val="24"/>
          <w:w w:val="95"/>
        </w:rPr>
        <w:t> </w:t>
      </w:r>
      <w:r>
        <w:rPr>
          <w:w w:val="95"/>
        </w:rPr>
        <w:t>materia</w:t>
      </w:r>
      <w:r>
        <w:rPr>
          <w:spacing w:val="25"/>
          <w:w w:val="95"/>
        </w:rPr>
        <w:t> </w:t>
      </w:r>
      <w:r>
        <w:rPr>
          <w:w w:val="95"/>
        </w:rPr>
        <w:t>e</w:t>
      </w:r>
      <w:r>
        <w:rPr>
          <w:spacing w:val="21"/>
          <w:w w:val="95"/>
        </w:rPr>
        <w:t> </w:t>
      </w:r>
      <w:r>
        <w:rPr>
          <w:w w:val="95"/>
        </w:rPr>
        <w:t>presuppone</w:t>
      </w:r>
      <w:r>
        <w:rPr>
          <w:spacing w:val="26"/>
          <w:w w:val="95"/>
        </w:rPr>
        <w:t> </w:t>
      </w:r>
      <w:r>
        <w:rPr>
          <w:w w:val="95"/>
        </w:rPr>
        <w:t>un’indagine</w:t>
      </w:r>
      <w:r>
        <w:rPr>
          <w:spacing w:val="25"/>
          <w:w w:val="95"/>
        </w:rPr>
        <w:t> </w:t>
      </w:r>
      <w:r>
        <w:rPr>
          <w:w w:val="95"/>
        </w:rPr>
        <w:t>di</w:t>
      </w:r>
      <w:r>
        <w:rPr>
          <w:spacing w:val="21"/>
          <w:w w:val="95"/>
        </w:rPr>
        <w:t> </w:t>
      </w:r>
      <w:r>
        <w:rPr>
          <w:w w:val="95"/>
        </w:rPr>
        <w:t>natura</w:t>
      </w:r>
      <w:r>
        <w:rPr>
          <w:spacing w:val="26"/>
          <w:w w:val="95"/>
        </w:rPr>
        <w:t> </w:t>
      </w:r>
      <w:r>
        <w:rPr>
          <w:w w:val="95"/>
        </w:rPr>
        <w:t>extra</w:t>
      </w:r>
      <w:r>
        <w:rPr>
          <w:spacing w:val="21"/>
          <w:w w:val="95"/>
        </w:rPr>
        <w:t> </w:t>
      </w:r>
      <w:r>
        <w:rPr>
          <w:w w:val="95"/>
        </w:rPr>
        <w:t>tributaria;</w:t>
      </w:r>
      <w:r>
        <w:rPr>
          <w:spacing w:val="-59"/>
          <w:w w:val="95"/>
        </w:rPr>
        <w:t> </w:t>
      </w:r>
      <w:r>
        <w:rPr/>
        <w:t>al riguardo, giova ricordare che l’appuramento della sussistenza delle predette</w:t>
      </w:r>
      <w:r>
        <w:rPr>
          <w:spacing w:val="1"/>
        </w:rPr>
        <w:t> </w:t>
      </w:r>
      <w:r>
        <w:rPr/>
        <w:t>condizioni</w:t>
      </w:r>
      <w:r>
        <w:rPr>
          <w:spacing w:val="-10"/>
        </w:rPr>
        <w:t> </w:t>
      </w:r>
      <w:r>
        <w:rPr/>
        <w:t>esula</w:t>
      </w:r>
      <w:r>
        <w:rPr>
          <w:spacing w:val="-10"/>
        </w:rPr>
        <w:t> </w:t>
      </w:r>
      <w:r>
        <w:rPr/>
        <w:t>dalle</w:t>
      </w:r>
      <w:r>
        <w:rPr>
          <w:spacing w:val="-10"/>
        </w:rPr>
        <w:t> </w:t>
      </w:r>
      <w:r>
        <w:rPr/>
        <w:t>competenze</w:t>
      </w:r>
      <w:r>
        <w:rPr>
          <w:spacing w:val="-10"/>
        </w:rPr>
        <w:t> </w:t>
      </w:r>
      <w:r>
        <w:rPr/>
        <w:t>esercitabili</w:t>
      </w:r>
      <w:r>
        <w:rPr>
          <w:spacing w:val="-10"/>
        </w:rPr>
        <w:t> </w:t>
      </w:r>
      <w:r>
        <w:rPr/>
        <w:t>dall’Agenzia</w:t>
      </w:r>
      <w:r>
        <w:rPr>
          <w:spacing w:val="-10"/>
        </w:rPr>
        <w:t> </w:t>
      </w:r>
      <w:r>
        <w:rPr/>
        <w:t>delle</w:t>
      </w:r>
      <w:r>
        <w:rPr>
          <w:spacing w:val="-9"/>
        </w:rPr>
        <w:t> </w:t>
      </w:r>
      <w:r>
        <w:rPr/>
        <w:t>entrate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sede</w:t>
      </w:r>
      <w:r>
        <w:rPr>
          <w:spacing w:val="-10"/>
        </w:rPr>
        <w:t> </w:t>
      </w:r>
      <w:r>
        <w:rPr/>
        <w:t>di</w:t>
      </w:r>
      <w:r>
        <w:rPr>
          <w:spacing w:val="-63"/>
        </w:rPr>
        <w:t> </w:t>
      </w:r>
      <w:r>
        <w:rPr>
          <w:spacing w:val="-1"/>
        </w:rPr>
        <w:t>trattazione</w:t>
      </w:r>
      <w:r>
        <w:rPr>
          <w:spacing w:val="-13"/>
        </w:rPr>
        <w:t> </w:t>
      </w:r>
      <w:r>
        <w:rPr/>
        <w:t>delle</w:t>
      </w:r>
      <w:r>
        <w:rPr>
          <w:spacing w:val="-13"/>
        </w:rPr>
        <w:t> </w:t>
      </w:r>
      <w:r>
        <w:rPr/>
        <w:t>istanze</w:t>
      </w:r>
      <w:r>
        <w:rPr>
          <w:spacing w:val="-13"/>
        </w:rPr>
        <w:t> </w:t>
      </w:r>
      <w:r>
        <w:rPr/>
        <w:t>di</w:t>
      </w:r>
      <w:r>
        <w:rPr>
          <w:spacing w:val="-16"/>
        </w:rPr>
        <w:t> </w:t>
      </w:r>
      <w:r>
        <w:rPr/>
        <w:t>interpello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cui</w:t>
      </w:r>
      <w:r>
        <w:rPr>
          <w:spacing w:val="-14"/>
        </w:rPr>
        <w:t> </w:t>
      </w:r>
      <w:r>
        <w:rPr/>
        <w:t>alla</w:t>
      </w:r>
      <w:r>
        <w:rPr>
          <w:spacing w:val="-11"/>
        </w:rPr>
        <w:t> </w:t>
      </w:r>
      <w:r>
        <w:rPr/>
        <w:t>legge</w:t>
      </w:r>
      <w:r>
        <w:rPr>
          <w:spacing w:val="-15"/>
        </w:rPr>
        <w:t> </w:t>
      </w:r>
      <w:r>
        <w:rPr/>
        <w:t>n.</w:t>
      </w:r>
      <w:r>
        <w:rPr>
          <w:spacing w:val="-14"/>
        </w:rPr>
        <w:t> </w:t>
      </w:r>
      <w:r>
        <w:rPr/>
        <w:t>212</w:t>
      </w:r>
      <w:r>
        <w:rPr>
          <w:spacing w:val="-13"/>
        </w:rPr>
        <w:t> </w:t>
      </w:r>
      <w:r>
        <w:rPr/>
        <w:t>del</w:t>
      </w:r>
      <w:r>
        <w:rPr>
          <w:spacing w:val="-16"/>
        </w:rPr>
        <w:t> </w:t>
      </w:r>
      <w:r>
        <w:rPr/>
        <w:t>2000</w:t>
      </w:r>
      <w:r>
        <w:rPr>
          <w:spacing w:val="-16"/>
        </w:rPr>
        <w:t> </w:t>
      </w:r>
      <w:r>
        <w:rPr/>
        <w:t>(cfr.</w:t>
      </w:r>
      <w:r>
        <w:rPr>
          <w:spacing w:val="-13"/>
        </w:rPr>
        <w:t> </w:t>
      </w:r>
      <w:r>
        <w:rPr/>
        <w:t>circolare</w:t>
      </w:r>
    </w:p>
    <w:p>
      <w:pPr>
        <w:pStyle w:val="BodyText"/>
      </w:pPr>
      <w:r>
        <w:rPr/>
        <w:t>n.</w:t>
      </w:r>
      <w:r>
        <w:rPr>
          <w:spacing w:val="-4"/>
        </w:rPr>
        <w:t> </w:t>
      </w:r>
      <w:r>
        <w:rPr/>
        <w:t>9/E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2016,</w:t>
      </w:r>
      <w:r>
        <w:rPr>
          <w:spacing w:val="-3"/>
        </w:rPr>
        <w:t> </w:t>
      </w:r>
      <w:r>
        <w:rPr/>
        <w:t>paragrafo</w:t>
      </w:r>
      <w:r>
        <w:rPr>
          <w:spacing w:val="-3"/>
        </w:rPr>
        <w:t> </w:t>
      </w:r>
      <w:r>
        <w:rPr/>
        <w:t>4.3.1,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circolare n. 31/E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2020).</w:t>
      </w:r>
    </w:p>
    <w:p>
      <w:pPr>
        <w:pStyle w:val="BodyText"/>
        <w:spacing w:line="360" w:lineRule="auto" w:before="148"/>
        <w:ind w:right="115" w:firstLine="736"/>
      </w:pPr>
      <w:r>
        <w:rPr/>
        <w:t>Ad ogni modo, si evidenzia che le società a partecipazione pubblica che</w:t>
      </w:r>
      <w:r>
        <w:rPr>
          <w:spacing w:val="1"/>
        </w:rPr>
        <w:t> </w:t>
      </w:r>
      <w:r>
        <w:rPr>
          <w:w w:val="95"/>
        </w:rPr>
        <w:t>soddisfano i requisiti della legislazione europea in materia di “</w:t>
      </w:r>
      <w:r>
        <w:rPr>
          <w:i/>
          <w:w w:val="95"/>
        </w:rPr>
        <w:t>in house providing”,</w:t>
      </w:r>
      <w:r>
        <w:rPr>
          <w:i/>
          <w:spacing w:val="1"/>
          <w:w w:val="95"/>
        </w:rPr>
        <w:t> </w:t>
      </w:r>
      <w:r>
        <w:rPr/>
        <w:t>qualora realizzino interventi su immobili gestiti per conto dei Comuni, possono</w:t>
      </w:r>
      <w:r>
        <w:rPr>
          <w:spacing w:val="1"/>
        </w:rPr>
        <w:t> </w:t>
      </w:r>
      <w:r>
        <w:rPr/>
        <w:t>fruire del </w:t>
      </w:r>
      <w:r>
        <w:rPr>
          <w:i/>
        </w:rPr>
        <w:t>Superbonus </w:t>
      </w:r>
      <w:r>
        <w:rPr/>
        <w:t>ancorché, nell'ambito del rapporto tra il Comune che affida</w:t>
      </w:r>
      <w:r>
        <w:rPr>
          <w:spacing w:val="-62"/>
        </w:rPr>
        <w:t> </w:t>
      </w:r>
      <w:r>
        <w:rPr/>
        <w:t>in</w:t>
      </w:r>
      <w:r>
        <w:rPr>
          <w:spacing w:val="-8"/>
        </w:rPr>
        <w:t> </w:t>
      </w:r>
      <w:r>
        <w:rPr/>
        <w:t>gestione</w:t>
      </w:r>
      <w:r>
        <w:rPr>
          <w:spacing w:val="-6"/>
        </w:rPr>
        <w:t> </w:t>
      </w:r>
      <w:r>
        <w:rPr/>
        <w:t>il</w:t>
      </w:r>
      <w:r>
        <w:rPr>
          <w:spacing w:val="-4"/>
        </w:rPr>
        <w:t> </w:t>
      </w:r>
      <w:r>
        <w:rPr/>
        <w:t>proprio</w:t>
      </w:r>
      <w:r>
        <w:rPr>
          <w:spacing w:val="-4"/>
        </w:rPr>
        <w:t> </w:t>
      </w:r>
      <w:r>
        <w:rPr/>
        <w:t>patrimonio</w:t>
      </w:r>
      <w:r>
        <w:rPr>
          <w:spacing w:val="-5"/>
        </w:rPr>
        <w:t> </w:t>
      </w:r>
      <w:r>
        <w:rPr/>
        <w:t>abitativo</w:t>
      </w:r>
      <w:r>
        <w:rPr>
          <w:spacing w:val="-7"/>
        </w:rPr>
        <w:t> </w:t>
      </w:r>
      <w:r>
        <w:rPr/>
        <w:t>e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predette</w:t>
      </w:r>
      <w:r>
        <w:rPr>
          <w:spacing w:val="-4"/>
        </w:rPr>
        <w:t> </w:t>
      </w:r>
      <w:r>
        <w:rPr/>
        <w:t>società</w:t>
      </w:r>
      <w:r>
        <w:rPr>
          <w:spacing w:val="-3"/>
        </w:rPr>
        <w:t> </w:t>
      </w:r>
      <w:r>
        <w:rPr/>
        <w:t>affidatarie,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spese</w:t>
      </w:r>
      <w:r>
        <w:rPr>
          <w:spacing w:val="-63"/>
        </w:rPr>
        <w:t> </w:t>
      </w:r>
      <w:r>
        <w:rPr/>
        <w:t>sostenute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queste</w:t>
      </w:r>
      <w:r>
        <w:rPr>
          <w:spacing w:val="1"/>
        </w:rPr>
        <w:t> </w:t>
      </w:r>
      <w:r>
        <w:rPr/>
        <w:t>ultime</w:t>
      </w:r>
      <w:r>
        <w:rPr>
          <w:spacing w:val="1"/>
        </w:rPr>
        <w:t> </w:t>
      </w:r>
      <w:r>
        <w:rPr/>
        <w:t>vengano,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fatto,</w:t>
      </w:r>
      <w:r>
        <w:rPr>
          <w:spacing w:val="1"/>
        </w:rPr>
        <w:t> </w:t>
      </w:r>
      <w:r>
        <w:rPr/>
        <w:t>fisiologicamente</w:t>
      </w:r>
      <w:r>
        <w:rPr>
          <w:spacing w:val="1"/>
        </w:rPr>
        <w:t> </w:t>
      </w:r>
      <w:r>
        <w:rPr/>
        <w:t>riaddebitate</w:t>
      </w:r>
      <w:r>
        <w:rPr>
          <w:spacing w:val="1"/>
        </w:rPr>
        <w:t> </w:t>
      </w:r>
      <w:r>
        <w:rPr/>
        <w:t>all'Amministrazione “affidante”, qualunque sia la tipologia di contratto che ne</w:t>
      </w:r>
      <w:r>
        <w:rPr>
          <w:spacing w:val="1"/>
        </w:rPr>
        <w:t> </w:t>
      </w:r>
      <w:r>
        <w:rPr/>
        <w:t>regoli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rapporti “di</w:t>
      </w:r>
      <w:r>
        <w:rPr>
          <w:spacing w:val="1"/>
        </w:rPr>
        <w:t> </w:t>
      </w:r>
      <w:r>
        <w:rPr/>
        <w:t>gestione” (es.</w:t>
      </w:r>
      <w:r>
        <w:rPr>
          <w:spacing w:val="-2"/>
        </w:rPr>
        <w:t> </w:t>
      </w:r>
      <w:r>
        <w:rPr/>
        <w:t>appalto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concessione,</w:t>
      </w:r>
      <w:r>
        <w:rPr>
          <w:spacing w:val="-1"/>
        </w:rPr>
        <w:t> </w:t>
      </w:r>
      <w:r>
        <w:rPr/>
        <w:t>ecc.).</w:t>
      </w:r>
    </w:p>
    <w:p>
      <w:pPr>
        <w:pStyle w:val="BodyText"/>
        <w:spacing w:line="360" w:lineRule="auto" w:before="1"/>
        <w:ind w:right="115" w:firstLine="736"/>
      </w:pPr>
      <w:r>
        <w:rPr/>
        <w:t>Al</w:t>
      </w:r>
      <w:r>
        <w:rPr>
          <w:spacing w:val="-8"/>
        </w:rPr>
        <w:t> </w:t>
      </w:r>
      <w:r>
        <w:rPr/>
        <w:t>riguardo,</w:t>
      </w:r>
      <w:r>
        <w:rPr>
          <w:spacing w:val="-4"/>
        </w:rPr>
        <w:t> </w:t>
      </w:r>
      <w:r>
        <w:rPr/>
        <w:t>occorre</w:t>
      </w:r>
      <w:r>
        <w:rPr>
          <w:spacing w:val="-7"/>
        </w:rPr>
        <w:t> </w:t>
      </w:r>
      <w:r>
        <w:rPr/>
        <w:t>considerare</w:t>
      </w:r>
      <w:r>
        <w:rPr>
          <w:spacing w:val="-6"/>
        </w:rPr>
        <w:t> </w:t>
      </w:r>
      <w:r>
        <w:rPr/>
        <w:t>infatti</w:t>
      </w:r>
      <w:r>
        <w:rPr>
          <w:spacing w:val="-7"/>
        </w:rPr>
        <w:t> </w:t>
      </w:r>
      <w:r>
        <w:rPr/>
        <w:t>che,</w:t>
      </w:r>
      <w:r>
        <w:rPr>
          <w:spacing w:val="-6"/>
        </w:rPr>
        <w:t> </w:t>
      </w:r>
      <w:r>
        <w:rPr/>
        <w:t>nell’ambito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>
          <w:i/>
        </w:rPr>
        <w:t>Superbonus,</w:t>
      </w:r>
      <w:r>
        <w:rPr>
          <w:i/>
          <w:spacing w:val="-6"/>
        </w:rPr>
        <w:t> </w:t>
      </w:r>
      <w:r>
        <w:rPr/>
        <w:t>le</w:t>
      </w:r>
      <w:r>
        <w:rPr>
          <w:spacing w:val="-63"/>
        </w:rPr>
        <w:t> </w:t>
      </w:r>
      <w:r>
        <w:rPr/>
        <w:t>predette società sono individuate espressamente dal legislatore quali destinatarie</w:t>
      </w:r>
      <w:r>
        <w:rPr>
          <w:spacing w:val="1"/>
        </w:rPr>
        <w:t> </w:t>
      </w:r>
      <w:r>
        <w:rPr/>
        <w:t>dell'agevolazione</w:t>
      </w:r>
      <w:r>
        <w:rPr>
          <w:spacing w:val="16"/>
        </w:rPr>
        <w:t> </w:t>
      </w:r>
      <w:r>
        <w:rPr/>
        <w:t>proprio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relazione</w:t>
      </w:r>
      <w:r>
        <w:rPr>
          <w:spacing w:val="14"/>
        </w:rPr>
        <w:t> </w:t>
      </w:r>
      <w:r>
        <w:rPr/>
        <w:t>ad</w:t>
      </w:r>
      <w:r>
        <w:rPr>
          <w:spacing w:val="15"/>
        </w:rPr>
        <w:t> </w:t>
      </w:r>
      <w:r>
        <w:rPr/>
        <w:t>interventi</w:t>
      </w:r>
      <w:r>
        <w:rPr>
          <w:spacing w:val="14"/>
        </w:rPr>
        <w:t> </w:t>
      </w:r>
      <w:r>
        <w:rPr/>
        <w:t>realizzati,</w:t>
      </w:r>
      <w:r>
        <w:rPr>
          <w:spacing w:val="15"/>
        </w:rPr>
        <w:t> </w:t>
      </w:r>
      <w:r>
        <w:rPr/>
        <w:t>tra</w:t>
      </w:r>
      <w:r>
        <w:rPr>
          <w:spacing w:val="15"/>
        </w:rPr>
        <w:t> </w:t>
      </w:r>
      <w:r>
        <w:rPr/>
        <w:t>l’altro,</w:t>
      </w:r>
      <w:r>
        <w:rPr>
          <w:spacing w:val="16"/>
        </w:rPr>
        <w:t> </w:t>
      </w:r>
      <w:r>
        <w:rPr/>
        <w:t>su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5"/>
      </w:pPr>
      <w:r>
        <w:rPr/>
        <w:t>immobili gestiti “</w:t>
      </w:r>
      <w:r>
        <w:rPr>
          <w:i/>
        </w:rPr>
        <w:t>per conto</w:t>
      </w:r>
      <w:r>
        <w:rPr/>
        <w:t>” dei Comuni. Di conseguenza, si ritiene che, dalla</w:t>
      </w:r>
      <w:r>
        <w:rPr>
          <w:spacing w:val="1"/>
        </w:rPr>
        <w:t> </w:t>
      </w:r>
      <w:r>
        <w:rPr/>
        <w:t>espressa indicazione dei soggetti in esame tra i beneficiari della agevolazione, si</w:t>
      </w:r>
      <w:r>
        <w:rPr>
          <w:spacing w:val="1"/>
        </w:rPr>
        <w:t> </w:t>
      </w:r>
      <w:r>
        <w:rPr/>
        <w:t>ricava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suddetto</w:t>
      </w:r>
      <w:r>
        <w:rPr>
          <w:spacing w:val="1"/>
        </w:rPr>
        <w:t> </w:t>
      </w:r>
      <w:r>
        <w:rPr/>
        <w:t>meccanismo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“</w:t>
      </w:r>
      <w:r>
        <w:rPr>
          <w:i/>
        </w:rPr>
        <w:t>riaddebito”</w:t>
      </w:r>
      <w:r>
        <w:rPr>
          <w:i/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costi</w:t>
      </w:r>
      <w:r>
        <w:rPr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del</w:t>
      </w:r>
      <w:r>
        <w:rPr>
          <w:spacing w:val="-62"/>
        </w:rPr>
        <w:t> </w:t>
      </w:r>
      <w:r>
        <w:rPr/>
        <w:t>rapporto tra il Comune che affida in gestione il proprio patrimonio abitativo e le</w:t>
      </w:r>
      <w:r>
        <w:rPr>
          <w:spacing w:val="1"/>
        </w:rPr>
        <w:t> </w:t>
      </w:r>
      <w:r>
        <w:rPr/>
        <w:t>società affidatarie non è preclusivo della fruizione del beneficio; e ciò senza</w:t>
      </w:r>
      <w:r>
        <w:rPr>
          <w:spacing w:val="1"/>
        </w:rPr>
        <w:t> </w:t>
      </w:r>
      <w:r>
        <w:rPr/>
        <w:t>contraddire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requisito</w:t>
      </w:r>
      <w:r>
        <w:rPr>
          <w:spacing w:val="1"/>
        </w:rPr>
        <w:t> </w:t>
      </w:r>
      <w:r>
        <w:rPr/>
        <w:t>oggettivo</w:t>
      </w:r>
      <w:r>
        <w:rPr>
          <w:spacing w:val="1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spese</w:t>
      </w:r>
      <w:r>
        <w:rPr>
          <w:spacing w:val="1"/>
        </w:rPr>
        <w:t> </w:t>
      </w:r>
      <w:r>
        <w:rPr/>
        <w:t>“</w:t>
      </w:r>
      <w:r>
        <w:rPr>
          <w:i/>
        </w:rPr>
        <w:t>rimaste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carico</w:t>
      </w:r>
      <w:r>
        <w:rPr>
          <w:i/>
          <w:spacing w:val="1"/>
        </w:rPr>
        <w:t> </w:t>
      </w:r>
      <w:r>
        <w:rPr>
          <w:i/>
        </w:rPr>
        <w:t>del</w:t>
      </w:r>
      <w:r>
        <w:rPr>
          <w:i/>
          <w:spacing w:val="1"/>
        </w:rPr>
        <w:t> </w:t>
      </w:r>
      <w:r>
        <w:rPr>
          <w:i/>
        </w:rPr>
        <w:t>contribuente</w:t>
      </w:r>
      <w:r>
        <w:rPr/>
        <w:t>”, previsto in linea generale per tutti i beneficiari. Dal tenore letterale</w:t>
      </w:r>
      <w:r>
        <w:rPr>
          <w:spacing w:val="-62"/>
        </w:rPr>
        <w:t> </w:t>
      </w:r>
      <w:r>
        <w:rPr/>
        <w:t>dell’articolo</w:t>
      </w:r>
      <w:r>
        <w:rPr>
          <w:spacing w:val="-15"/>
        </w:rPr>
        <w:t> </w:t>
      </w:r>
      <w:r>
        <w:rPr/>
        <w:t>119,</w:t>
      </w:r>
      <w:r>
        <w:rPr>
          <w:spacing w:val="-14"/>
        </w:rPr>
        <w:t> </w:t>
      </w:r>
      <w:r>
        <w:rPr/>
        <w:t>comma</w:t>
      </w:r>
      <w:r>
        <w:rPr>
          <w:spacing w:val="-14"/>
        </w:rPr>
        <w:t> </w:t>
      </w:r>
      <w:r>
        <w:rPr/>
        <w:t>9,</w:t>
      </w:r>
      <w:r>
        <w:rPr>
          <w:spacing w:val="-16"/>
        </w:rPr>
        <w:t> </w:t>
      </w:r>
      <w:r>
        <w:rPr/>
        <w:t>lettera</w:t>
      </w:r>
      <w:r>
        <w:rPr>
          <w:spacing w:val="-17"/>
        </w:rPr>
        <w:t> </w:t>
      </w:r>
      <w:r>
        <w:rPr/>
        <w:t>c),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decreto</w:t>
      </w:r>
      <w:r>
        <w:rPr>
          <w:spacing w:val="-12"/>
        </w:rPr>
        <w:t> </w:t>
      </w:r>
      <w:r>
        <w:rPr>
          <w:i/>
        </w:rPr>
        <w:t>Rilancio</w:t>
      </w:r>
      <w:r>
        <w:rPr/>
        <w:t>,</w:t>
      </w:r>
      <w:r>
        <w:rPr>
          <w:spacing w:val="-17"/>
        </w:rPr>
        <w:t> </w:t>
      </w:r>
      <w:r>
        <w:rPr/>
        <w:t>peraltro,</w:t>
      </w:r>
      <w:r>
        <w:rPr>
          <w:spacing w:val="-14"/>
        </w:rPr>
        <w:t> </w:t>
      </w:r>
      <w:r>
        <w:rPr/>
        <w:t>non</w:t>
      </w:r>
      <w:r>
        <w:rPr>
          <w:spacing w:val="-16"/>
        </w:rPr>
        <w:t> </w:t>
      </w:r>
      <w:r>
        <w:rPr/>
        <w:t>pare</w:t>
      </w:r>
      <w:r>
        <w:rPr>
          <w:spacing w:val="-13"/>
        </w:rPr>
        <w:t> </w:t>
      </w:r>
      <w:r>
        <w:rPr/>
        <w:t>siano</w:t>
      </w:r>
      <w:r>
        <w:rPr>
          <w:spacing w:val="-63"/>
        </w:rPr>
        <w:t> </w:t>
      </w:r>
      <w:r>
        <w:rPr/>
        <w:t>rinvenibili ulteriori limiti o condizioni riguardanti le modalità di esecuzione degli</w:t>
      </w:r>
      <w:r>
        <w:rPr>
          <w:spacing w:val="-62"/>
        </w:rPr>
        <w:t> </w:t>
      </w:r>
      <w:r>
        <w:rPr/>
        <w:t>interventi</w:t>
      </w:r>
      <w:r>
        <w:rPr>
          <w:spacing w:val="-2"/>
        </w:rPr>
        <w:t> </w:t>
      </w:r>
      <w:r>
        <w:rPr/>
        <w:t>agevolabili.</w:t>
      </w:r>
    </w:p>
    <w:p>
      <w:pPr>
        <w:pStyle w:val="BodyText"/>
        <w:spacing w:line="360" w:lineRule="auto"/>
        <w:ind w:right="121" w:firstLine="736"/>
      </w:pPr>
      <w:r>
        <w:rPr/>
        <w:t>Alle</w:t>
      </w:r>
      <w:r>
        <w:rPr>
          <w:spacing w:val="-7"/>
        </w:rPr>
        <w:t> </w:t>
      </w:r>
      <w:r>
        <w:rPr/>
        <w:t>medesime</w:t>
      </w:r>
      <w:r>
        <w:rPr>
          <w:spacing w:val="-8"/>
        </w:rPr>
        <w:t> </w:t>
      </w:r>
      <w:r>
        <w:rPr/>
        <w:t>conclusioni</w:t>
      </w:r>
      <w:r>
        <w:rPr>
          <w:spacing w:val="-9"/>
        </w:rPr>
        <w:t> </w:t>
      </w:r>
      <w:r>
        <w:rPr/>
        <w:t>si</w:t>
      </w:r>
      <w:r>
        <w:rPr>
          <w:spacing w:val="-9"/>
        </w:rPr>
        <w:t> </w:t>
      </w:r>
      <w:r>
        <w:rPr/>
        <w:t>perviene,</w:t>
      </w:r>
      <w:r>
        <w:rPr>
          <w:spacing w:val="-7"/>
        </w:rPr>
        <w:t> </w:t>
      </w:r>
      <w:r>
        <w:rPr/>
        <w:t>infatti,</w:t>
      </w:r>
      <w:r>
        <w:rPr>
          <w:spacing w:val="-8"/>
        </w:rPr>
        <w:t> </w:t>
      </w:r>
      <w:r>
        <w:rPr/>
        <w:t>non</w:t>
      </w:r>
      <w:r>
        <w:rPr>
          <w:spacing w:val="-9"/>
        </w:rPr>
        <w:t> </w:t>
      </w:r>
      <w:r>
        <w:rPr/>
        <w:t>solo</w:t>
      </w:r>
      <w:r>
        <w:rPr>
          <w:spacing w:val="-9"/>
        </w:rPr>
        <w:t> </w:t>
      </w:r>
      <w:r>
        <w:rPr/>
        <w:t>nelle</w:t>
      </w:r>
      <w:r>
        <w:rPr>
          <w:spacing w:val="-7"/>
        </w:rPr>
        <w:t> </w:t>
      </w:r>
      <w:r>
        <w:rPr/>
        <w:t>ipotesi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cui,</w:t>
      </w:r>
      <w:r>
        <w:rPr>
          <w:spacing w:val="-63"/>
        </w:rPr>
        <w:t> </w:t>
      </w:r>
      <w:r>
        <w:rPr/>
        <w:t>come sopra illustrato, le predette società agiscano, nell'ambito della catena dei</w:t>
      </w:r>
      <w:r>
        <w:rPr>
          <w:spacing w:val="1"/>
        </w:rPr>
        <w:t> </w:t>
      </w:r>
      <w:r>
        <w:rPr/>
        <w:t>contratti d'appalto, in qualità di soggetto appaltatore (nei confronti del Comune</w:t>
      </w:r>
      <w:r>
        <w:rPr>
          <w:spacing w:val="1"/>
        </w:rPr>
        <w:t> </w:t>
      </w:r>
      <w:r>
        <w:rPr/>
        <w:t>appaltante), ma anche nelle ipotesi in cui intervengano in qualità di soggetto</w:t>
      </w:r>
      <w:r>
        <w:rPr>
          <w:spacing w:val="1"/>
        </w:rPr>
        <w:t> </w:t>
      </w:r>
      <w:r>
        <w:rPr/>
        <w:t>appaltante (nei confronti di altri soggetti sub-appaltatori), sempre per conto del</w:t>
      </w:r>
      <w:r>
        <w:rPr>
          <w:spacing w:val="1"/>
        </w:rPr>
        <w:t> </w:t>
      </w:r>
      <w:r>
        <w:rPr/>
        <w:t>soggetto</w:t>
      </w:r>
      <w:r>
        <w:rPr>
          <w:spacing w:val="-16"/>
        </w:rPr>
        <w:t> </w:t>
      </w:r>
      <w:r>
        <w:rPr/>
        <w:t>affidatario</w:t>
      </w:r>
      <w:r>
        <w:rPr>
          <w:spacing w:val="-15"/>
        </w:rPr>
        <w:t> </w:t>
      </w:r>
      <w:r>
        <w:rPr/>
        <w:t>della</w:t>
      </w:r>
      <w:r>
        <w:rPr>
          <w:spacing w:val="-15"/>
        </w:rPr>
        <w:t> </w:t>
      </w:r>
      <w:r>
        <w:rPr/>
        <w:t>gestione</w:t>
      </w:r>
      <w:r>
        <w:rPr>
          <w:spacing w:val="-16"/>
        </w:rPr>
        <w:t> </w:t>
      </w:r>
      <w:r>
        <w:rPr/>
        <w:t>degli</w:t>
      </w:r>
      <w:r>
        <w:rPr>
          <w:spacing w:val="-16"/>
        </w:rPr>
        <w:t> </w:t>
      </w:r>
      <w:r>
        <w:rPr/>
        <w:t>immobili,</w:t>
      </w:r>
      <w:r>
        <w:rPr>
          <w:spacing w:val="-16"/>
        </w:rPr>
        <w:t> </w:t>
      </w:r>
      <w:r>
        <w:rPr/>
        <w:t>nel</w:t>
      </w:r>
      <w:r>
        <w:rPr>
          <w:spacing w:val="-16"/>
        </w:rPr>
        <w:t> </w:t>
      </w:r>
      <w:r>
        <w:rPr/>
        <w:t>rispetto</w:t>
      </w:r>
      <w:r>
        <w:rPr>
          <w:spacing w:val="-16"/>
        </w:rPr>
        <w:t> </w:t>
      </w:r>
      <w:r>
        <w:rPr/>
        <w:t>delle</w:t>
      </w:r>
      <w:r>
        <w:rPr>
          <w:spacing w:val="-17"/>
        </w:rPr>
        <w:t> </w:t>
      </w:r>
      <w:r>
        <w:rPr/>
        <w:t>norme</w:t>
      </w:r>
      <w:r>
        <w:rPr>
          <w:spacing w:val="-16"/>
        </w:rPr>
        <w:t> </w:t>
      </w:r>
      <w:r>
        <w:rPr/>
        <w:t>generali</w:t>
      </w:r>
      <w:r>
        <w:rPr>
          <w:spacing w:val="-62"/>
        </w:rPr>
        <w:t> </w:t>
      </w:r>
      <w:r>
        <w:rPr/>
        <w:t>che</w:t>
      </w:r>
      <w:r>
        <w:rPr>
          <w:spacing w:val="-1"/>
        </w:rPr>
        <w:t> </w:t>
      </w:r>
      <w:r>
        <w:rPr/>
        <w:t>ordinariamente regolano i</w:t>
      </w:r>
      <w:r>
        <w:rPr>
          <w:spacing w:val="-1"/>
        </w:rPr>
        <w:t> </w:t>
      </w:r>
      <w:r>
        <w:rPr/>
        <w:t>rapporti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l’ente affidante.</w:t>
      </w:r>
    </w:p>
    <w:p>
      <w:pPr>
        <w:pStyle w:val="BodyText"/>
        <w:spacing w:line="360" w:lineRule="auto"/>
        <w:ind w:right="118" w:firstLine="736"/>
      </w:pPr>
      <w:r>
        <w:rPr/>
        <w:t>Anche in tale ultimo contesto, in linea di massima, il meccanismo di</w:t>
      </w:r>
      <w:r>
        <w:rPr>
          <w:spacing w:val="1"/>
        </w:rPr>
        <w:t> </w:t>
      </w:r>
      <w:r>
        <w:rPr/>
        <w:t>“</w:t>
      </w:r>
      <w:r>
        <w:rPr>
          <w:i/>
        </w:rPr>
        <w:t>riaddebito dei costi</w:t>
      </w:r>
      <w:r>
        <w:rPr/>
        <w:t>” nei confronti del soggetto appaltante da parte del soggetto</w:t>
      </w:r>
      <w:r>
        <w:rPr>
          <w:spacing w:val="1"/>
        </w:rPr>
        <w:t> </w:t>
      </w:r>
      <w:r>
        <w:rPr>
          <w:w w:val="95"/>
        </w:rPr>
        <w:t>appaltatore</w:t>
      </w:r>
      <w:r>
        <w:rPr>
          <w:spacing w:val="21"/>
          <w:w w:val="95"/>
        </w:rPr>
        <w:t> </w:t>
      </w:r>
      <w:r>
        <w:rPr>
          <w:w w:val="95"/>
        </w:rPr>
        <w:t>porta</w:t>
      </w:r>
      <w:r>
        <w:rPr>
          <w:spacing w:val="21"/>
          <w:w w:val="95"/>
        </w:rPr>
        <w:t> </w:t>
      </w:r>
      <w:r>
        <w:rPr>
          <w:w w:val="95"/>
        </w:rPr>
        <w:t>ad</w:t>
      </w:r>
      <w:r>
        <w:rPr>
          <w:spacing w:val="22"/>
          <w:w w:val="95"/>
        </w:rPr>
        <w:t> </w:t>
      </w:r>
      <w:r>
        <w:rPr>
          <w:w w:val="95"/>
        </w:rPr>
        <w:t>individuare</w:t>
      </w:r>
      <w:r>
        <w:rPr>
          <w:spacing w:val="19"/>
          <w:w w:val="95"/>
        </w:rPr>
        <w:t> </w:t>
      </w:r>
      <w:r>
        <w:rPr>
          <w:w w:val="95"/>
        </w:rPr>
        <w:t>nel</w:t>
      </w:r>
      <w:r>
        <w:rPr>
          <w:spacing w:val="23"/>
          <w:w w:val="95"/>
        </w:rPr>
        <w:t> </w:t>
      </w:r>
      <w:r>
        <w:rPr>
          <w:w w:val="95"/>
        </w:rPr>
        <w:t>committente</w:t>
      </w:r>
      <w:r>
        <w:rPr>
          <w:spacing w:val="23"/>
          <w:w w:val="95"/>
        </w:rPr>
        <w:t> </w:t>
      </w:r>
      <w:r>
        <w:rPr>
          <w:w w:val="95"/>
        </w:rPr>
        <w:t>(i.e.</w:t>
      </w:r>
      <w:r>
        <w:rPr>
          <w:spacing w:val="22"/>
          <w:w w:val="95"/>
        </w:rPr>
        <w:t> </w:t>
      </w:r>
      <w:r>
        <w:rPr>
          <w:w w:val="95"/>
        </w:rPr>
        <w:t>la</w:t>
      </w:r>
      <w:r>
        <w:rPr>
          <w:spacing w:val="21"/>
          <w:w w:val="95"/>
        </w:rPr>
        <w:t> </w:t>
      </w:r>
      <w:r>
        <w:rPr>
          <w:w w:val="95"/>
        </w:rPr>
        <w:t>società</w:t>
      </w:r>
      <w:r>
        <w:rPr>
          <w:spacing w:val="21"/>
          <w:w w:val="95"/>
        </w:rPr>
        <w:t> </w:t>
      </w:r>
      <w:r>
        <w:rPr>
          <w:i/>
          <w:w w:val="95"/>
        </w:rPr>
        <w:t>in</w:t>
      </w:r>
      <w:r>
        <w:rPr>
          <w:i/>
          <w:spacing w:val="22"/>
          <w:w w:val="95"/>
        </w:rPr>
        <w:t> </w:t>
      </w:r>
      <w:r>
        <w:rPr>
          <w:i/>
          <w:w w:val="95"/>
        </w:rPr>
        <w:t>house</w:t>
      </w:r>
      <w:r>
        <w:rPr>
          <w:i/>
          <w:spacing w:val="21"/>
          <w:w w:val="95"/>
        </w:rPr>
        <w:t> </w:t>
      </w:r>
      <w:r>
        <w:rPr>
          <w:i/>
          <w:w w:val="95"/>
        </w:rPr>
        <w:t>providing</w:t>
      </w:r>
      <w:r>
        <w:rPr>
          <w:w w:val="95"/>
        </w:rPr>
        <w:t>)</w:t>
      </w:r>
      <w:r>
        <w:rPr>
          <w:spacing w:val="-59"/>
          <w:w w:val="95"/>
        </w:rPr>
        <w:t> </w:t>
      </w:r>
      <w:r>
        <w:rPr/>
        <w:t>il</w:t>
      </w:r>
      <w:r>
        <w:rPr>
          <w:spacing w:val="1"/>
        </w:rPr>
        <w:t> </w:t>
      </w:r>
      <w:r>
        <w:rPr/>
        <w:t>soggetto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"sostiene"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fatto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costi</w:t>
      </w:r>
      <w:r>
        <w:rPr>
          <w:spacing w:val="1"/>
        </w:rPr>
        <w:t> </w:t>
      </w:r>
      <w:r>
        <w:rPr/>
        <w:t>agevolabili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conseguenza,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identificare</w:t>
      </w:r>
      <w:r>
        <w:rPr>
          <w:spacing w:val="-2"/>
        </w:rPr>
        <w:t> </w:t>
      </w:r>
      <w:r>
        <w:rPr/>
        <w:t>nel</w:t>
      </w:r>
      <w:r>
        <w:rPr>
          <w:spacing w:val="1"/>
        </w:rPr>
        <w:t> </w:t>
      </w:r>
      <w:r>
        <w:rPr/>
        <w:t>medesimo</w:t>
      </w:r>
      <w:r>
        <w:rPr>
          <w:spacing w:val="1"/>
        </w:rPr>
        <w:t> </w:t>
      </w:r>
      <w:r>
        <w:rPr/>
        <w:t>committente</w:t>
      </w:r>
      <w:r>
        <w:rPr>
          <w:spacing w:val="-2"/>
        </w:rPr>
        <w:t> </w:t>
      </w:r>
      <w:r>
        <w:rPr/>
        <w:t>il beneficiario</w:t>
      </w:r>
      <w:r>
        <w:rPr>
          <w:spacing w:val="-1"/>
        </w:rPr>
        <w:t> </w:t>
      </w:r>
      <w:r>
        <w:rPr/>
        <w:t>delle</w:t>
      </w:r>
      <w:r>
        <w:rPr>
          <w:spacing w:val="-2"/>
        </w:rPr>
        <w:t> </w:t>
      </w:r>
      <w:r>
        <w:rPr/>
        <w:t>agevolazioni.</w:t>
      </w:r>
    </w:p>
    <w:p>
      <w:pPr>
        <w:pStyle w:val="BodyText"/>
        <w:spacing w:line="360" w:lineRule="auto" w:before="2"/>
        <w:ind w:right="117" w:firstLine="736"/>
        <w:jc w:val="right"/>
      </w:pPr>
      <w:r>
        <w:rPr/>
        <w:t>Il</w:t>
      </w:r>
      <w:r>
        <w:rPr>
          <w:spacing w:val="-9"/>
        </w:rPr>
        <w:t> </w:t>
      </w:r>
      <w:r>
        <w:rPr>
          <w:i/>
        </w:rPr>
        <w:t>Superbonus</w:t>
      </w:r>
      <w:r>
        <w:rPr>
          <w:i/>
          <w:spacing w:val="-8"/>
        </w:rPr>
        <w:t> </w:t>
      </w:r>
      <w:r>
        <w:rPr/>
        <w:t>spetta,</w:t>
      </w:r>
      <w:r>
        <w:rPr>
          <w:spacing w:val="-9"/>
        </w:rPr>
        <w:t> </w:t>
      </w:r>
      <w:r>
        <w:rPr/>
        <w:t>inoltre,</w:t>
      </w:r>
      <w:r>
        <w:rPr>
          <w:spacing w:val="-8"/>
        </w:rPr>
        <w:t> </w:t>
      </w:r>
      <w:r>
        <w:rPr/>
        <w:t>anche</w:t>
      </w:r>
      <w:r>
        <w:rPr>
          <w:spacing w:val="-8"/>
        </w:rPr>
        <w:t> </w:t>
      </w:r>
      <w:r>
        <w:rPr/>
        <w:t>nel</w:t>
      </w:r>
      <w:r>
        <w:rPr>
          <w:spacing w:val="-9"/>
        </w:rPr>
        <w:t> </w:t>
      </w:r>
      <w:r>
        <w:rPr/>
        <w:t>caso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cui</w:t>
      </w:r>
      <w:r>
        <w:rPr>
          <w:spacing w:val="-9"/>
        </w:rPr>
        <w:t> </w:t>
      </w:r>
      <w:r>
        <w:rPr/>
        <w:t>gli</w:t>
      </w:r>
      <w:r>
        <w:rPr>
          <w:spacing w:val="-9"/>
        </w:rPr>
        <w:t> </w:t>
      </w:r>
      <w:r>
        <w:rPr/>
        <w:t>interventi</w:t>
      </w:r>
      <w:r>
        <w:rPr>
          <w:spacing w:val="-8"/>
        </w:rPr>
        <w:t> </w:t>
      </w:r>
      <w:r>
        <w:rPr/>
        <w:t>agevolabili</w:t>
      </w:r>
      <w:r>
        <w:rPr>
          <w:spacing w:val="-62"/>
        </w:rPr>
        <w:t> </w:t>
      </w:r>
      <w:r>
        <w:rPr/>
        <w:t>siano</w:t>
      </w:r>
      <w:r>
        <w:rPr>
          <w:spacing w:val="20"/>
        </w:rPr>
        <w:t> </w:t>
      </w:r>
      <w:r>
        <w:rPr/>
        <w:t>effettuati</w:t>
      </w:r>
      <w:r>
        <w:rPr>
          <w:spacing w:val="21"/>
        </w:rPr>
        <w:t> </w:t>
      </w:r>
      <w:r>
        <w:rPr/>
        <w:t>dalle</w:t>
      </w:r>
      <w:r>
        <w:rPr>
          <w:spacing w:val="20"/>
        </w:rPr>
        <w:t> </w:t>
      </w:r>
      <w:r>
        <w:rPr/>
        <w:t>predette</w:t>
      </w:r>
      <w:r>
        <w:rPr>
          <w:spacing w:val="21"/>
        </w:rPr>
        <w:t> </w:t>
      </w:r>
      <w:r>
        <w:rPr/>
        <w:t>società</w:t>
      </w:r>
      <w:r>
        <w:rPr>
          <w:spacing w:val="23"/>
        </w:rPr>
        <w:t> </w:t>
      </w:r>
      <w:r>
        <w:rPr/>
        <w:t>“</w:t>
      </w:r>
      <w:r>
        <w:rPr>
          <w:i/>
        </w:rPr>
        <w:t>in</w:t>
      </w:r>
      <w:r>
        <w:rPr>
          <w:i/>
          <w:spacing w:val="21"/>
        </w:rPr>
        <w:t> </w:t>
      </w:r>
      <w:r>
        <w:rPr>
          <w:i/>
        </w:rPr>
        <w:t>house</w:t>
      </w:r>
      <w:r>
        <w:rPr>
          <w:i/>
          <w:spacing w:val="20"/>
        </w:rPr>
        <w:t> </w:t>
      </w:r>
      <w:r>
        <w:rPr>
          <w:i/>
        </w:rPr>
        <w:t>providing</w:t>
      </w:r>
      <w:r>
        <w:rPr/>
        <w:t>”</w:t>
      </w:r>
      <w:r>
        <w:rPr>
          <w:spacing w:val="21"/>
        </w:rPr>
        <w:t> </w:t>
      </w:r>
      <w:r>
        <w:rPr/>
        <w:t>“internamente”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“in</w:t>
      </w:r>
      <w:r>
        <w:rPr>
          <w:spacing w:val="-62"/>
        </w:rPr>
        <w:t> </w:t>
      </w:r>
      <w:r>
        <w:rPr/>
        <w:t>amministrazione</w:t>
      </w:r>
      <w:r>
        <w:rPr>
          <w:spacing w:val="26"/>
        </w:rPr>
        <w:t> </w:t>
      </w:r>
      <w:r>
        <w:rPr/>
        <w:t>diretta”</w:t>
      </w:r>
      <w:r>
        <w:rPr>
          <w:spacing w:val="25"/>
        </w:rPr>
        <w:t> </w:t>
      </w:r>
      <w:r>
        <w:rPr/>
        <w:t>(ai</w:t>
      </w:r>
      <w:r>
        <w:rPr>
          <w:spacing w:val="24"/>
        </w:rPr>
        <w:t> </w:t>
      </w:r>
      <w:r>
        <w:rPr/>
        <w:t>sensi</w:t>
      </w:r>
      <w:r>
        <w:rPr>
          <w:spacing w:val="24"/>
        </w:rPr>
        <w:t> </w:t>
      </w:r>
      <w:r>
        <w:rPr/>
        <w:t>dell’articolo</w:t>
      </w:r>
      <w:r>
        <w:rPr>
          <w:spacing w:val="24"/>
        </w:rPr>
        <w:t> </w:t>
      </w:r>
      <w:r>
        <w:rPr/>
        <w:t>192</w:t>
      </w:r>
      <w:r>
        <w:rPr>
          <w:spacing w:val="24"/>
        </w:rPr>
        <w:t> </w:t>
      </w:r>
      <w:r>
        <w:rPr/>
        <w:t>del</w:t>
      </w:r>
      <w:r>
        <w:rPr>
          <w:spacing w:val="29"/>
        </w:rPr>
        <w:t> </w:t>
      </w:r>
      <w:r>
        <w:rPr/>
        <w:t>d.lgs.</w:t>
      </w:r>
      <w:r>
        <w:rPr>
          <w:spacing w:val="25"/>
        </w:rPr>
        <w:t> </w:t>
      </w:r>
      <w:r>
        <w:rPr/>
        <w:t>n.</w:t>
      </w:r>
      <w:r>
        <w:rPr>
          <w:spacing w:val="27"/>
        </w:rPr>
        <w:t> </w:t>
      </w:r>
      <w:r>
        <w:rPr/>
        <w:t>50</w:t>
      </w:r>
      <w:r>
        <w:rPr>
          <w:spacing w:val="27"/>
        </w:rPr>
        <w:t> </w:t>
      </w:r>
      <w:r>
        <w:rPr/>
        <w:t>del</w:t>
      </w:r>
      <w:r>
        <w:rPr>
          <w:spacing w:val="24"/>
        </w:rPr>
        <w:t> </w:t>
      </w:r>
      <w:r>
        <w:rPr/>
        <w:t>2016),</w:t>
      </w:r>
      <w:r>
        <w:rPr>
          <w:spacing w:val="19"/>
        </w:rPr>
        <w:t> </w:t>
      </w:r>
      <w:r>
        <w:rPr/>
        <w:t>a</w:t>
      </w:r>
      <w:r>
        <w:rPr>
          <w:spacing w:val="-62"/>
        </w:rPr>
        <w:t> </w:t>
      </w:r>
      <w:r>
        <w:rPr/>
        <w:t>condizione</w:t>
      </w:r>
      <w:r>
        <w:rPr>
          <w:spacing w:val="9"/>
        </w:rPr>
        <w:t> </w:t>
      </w:r>
      <w:r>
        <w:rPr/>
        <w:t>che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/>
        <w:t>costi</w:t>
      </w:r>
      <w:r>
        <w:rPr>
          <w:spacing w:val="11"/>
        </w:rPr>
        <w:t> </w:t>
      </w:r>
      <w:r>
        <w:rPr/>
        <w:t>delle</w:t>
      </w:r>
      <w:r>
        <w:rPr>
          <w:spacing w:val="8"/>
        </w:rPr>
        <w:t> </w:t>
      </w:r>
      <w:r>
        <w:rPr/>
        <w:t>prestazioni</w:t>
      </w:r>
      <w:r>
        <w:rPr>
          <w:spacing w:val="8"/>
        </w:rPr>
        <w:t> </w:t>
      </w:r>
      <w:r>
        <w:rPr/>
        <w:t>afferenti</w:t>
      </w:r>
      <w:r>
        <w:rPr>
          <w:spacing w:val="8"/>
        </w:rPr>
        <w:t> </w:t>
      </w:r>
      <w:r>
        <w:rPr/>
        <w:t>agli</w:t>
      </w:r>
      <w:r>
        <w:rPr>
          <w:spacing w:val="8"/>
        </w:rPr>
        <w:t> </w:t>
      </w:r>
      <w:r>
        <w:rPr/>
        <w:t>interventi</w:t>
      </w:r>
      <w:r>
        <w:rPr>
          <w:spacing w:val="8"/>
        </w:rPr>
        <w:t> </w:t>
      </w:r>
      <w:r>
        <w:rPr/>
        <w:t>agevolabili</w:t>
      </w:r>
      <w:r>
        <w:rPr>
          <w:spacing w:val="8"/>
        </w:rPr>
        <w:t> </w:t>
      </w:r>
      <w:r>
        <w:rPr/>
        <w:t>svolte</w:t>
      </w:r>
      <w:r>
        <w:rPr>
          <w:spacing w:val="-62"/>
        </w:rPr>
        <w:t> </w:t>
      </w:r>
      <w:r>
        <w:rPr/>
        <w:t>con</w:t>
      </w:r>
      <w:r>
        <w:rPr>
          <w:spacing w:val="12"/>
        </w:rPr>
        <w:t> </w:t>
      </w:r>
      <w:r>
        <w:rPr/>
        <w:t>personale</w:t>
      </w:r>
      <w:r>
        <w:rPr>
          <w:spacing w:val="14"/>
        </w:rPr>
        <w:t> </w:t>
      </w:r>
      <w:r>
        <w:rPr/>
        <w:t>interno</w:t>
      </w:r>
      <w:r>
        <w:rPr>
          <w:spacing w:val="14"/>
        </w:rPr>
        <w:t> </w:t>
      </w:r>
      <w:r>
        <w:rPr/>
        <w:t>o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“amministrazione</w:t>
      </w:r>
      <w:r>
        <w:rPr>
          <w:spacing w:val="12"/>
        </w:rPr>
        <w:t> </w:t>
      </w:r>
      <w:r>
        <w:rPr/>
        <w:t>diretta”</w:t>
      </w:r>
      <w:r>
        <w:rPr>
          <w:spacing w:val="12"/>
        </w:rPr>
        <w:t> </w:t>
      </w:r>
      <w:r>
        <w:rPr/>
        <w:t>(cioè</w:t>
      </w:r>
      <w:r>
        <w:rPr>
          <w:spacing w:val="12"/>
        </w:rPr>
        <w:t> </w:t>
      </w:r>
      <w:r>
        <w:rPr/>
        <w:t>senza</w:t>
      </w:r>
      <w:r>
        <w:rPr>
          <w:spacing w:val="12"/>
        </w:rPr>
        <w:t> </w:t>
      </w:r>
      <w:r>
        <w:rPr/>
        <w:t>ricorso</w:t>
      </w:r>
      <w:r>
        <w:rPr>
          <w:spacing w:val="14"/>
        </w:rPr>
        <w:t> </w:t>
      </w:r>
      <w:r>
        <w:rPr/>
        <w:t>al</w:t>
      </w:r>
      <w:r>
        <w:rPr>
          <w:spacing w:val="-62"/>
        </w:rPr>
        <w:t> </w:t>
      </w:r>
      <w:r>
        <w:rPr/>
        <w:t>mercato)</w:t>
      </w:r>
      <w:r>
        <w:rPr>
          <w:spacing w:val="-14"/>
        </w:rPr>
        <w:t> </w:t>
      </w:r>
      <w:r>
        <w:rPr/>
        <w:t>siano</w:t>
      </w:r>
      <w:r>
        <w:rPr>
          <w:spacing w:val="-14"/>
        </w:rPr>
        <w:t> </w:t>
      </w:r>
      <w:r>
        <w:rPr/>
        <w:t>debitamente</w:t>
      </w:r>
      <w:r>
        <w:rPr>
          <w:spacing w:val="-15"/>
        </w:rPr>
        <w:t> </w:t>
      </w:r>
      <w:r>
        <w:rPr/>
        <w:t>documentati</w:t>
      </w:r>
      <w:r>
        <w:rPr>
          <w:spacing w:val="-12"/>
        </w:rPr>
        <w:t> </w:t>
      </w:r>
      <w:r>
        <w:rPr/>
        <w:t>e</w:t>
      </w:r>
      <w:r>
        <w:rPr>
          <w:spacing w:val="-15"/>
        </w:rPr>
        <w:t> </w:t>
      </w:r>
      <w:r>
        <w:rPr/>
        <w:t>rilevati</w:t>
      </w:r>
      <w:r>
        <w:rPr>
          <w:spacing w:val="-14"/>
        </w:rPr>
        <w:t> </w:t>
      </w:r>
      <w:r>
        <w:rPr/>
        <w:t>almeno</w:t>
      </w:r>
      <w:r>
        <w:rPr>
          <w:spacing w:val="-15"/>
        </w:rPr>
        <w:t> </w:t>
      </w:r>
      <w:r>
        <w:rPr/>
        <w:t>nella</w:t>
      </w:r>
      <w:r>
        <w:rPr>
          <w:spacing w:val="-14"/>
        </w:rPr>
        <w:t> </w:t>
      </w:r>
      <w:r>
        <w:rPr/>
        <w:t>contabilità</w:t>
      </w:r>
      <w:r>
        <w:rPr>
          <w:spacing w:val="-15"/>
        </w:rPr>
        <w:t> </w:t>
      </w:r>
      <w:r>
        <w:rPr/>
        <w:t>interna.</w:t>
      </w:r>
    </w:p>
    <w:p>
      <w:pPr>
        <w:pStyle w:val="BodyText"/>
        <w:spacing w:line="360" w:lineRule="auto"/>
        <w:ind w:right="121" w:firstLine="736"/>
      </w:pPr>
      <w:r>
        <w:rPr/>
        <w:t>In ordine alla verifica dei profili oggettivi, il </w:t>
      </w:r>
      <w:r>
        <w:rPr>
          <w:i/>
        </w:rPr>
        <w:t>Superbonus </w:t>
      </w:r>
      <w:r>
        <w:rPr/>
        <w:t>si applica con</w:t>
      </w:r>
      <w:r>
        <w:rPr>
          <w:spacing w:val="1"/>
        </w:rPr>
        <w:t> </w:t>
      </w:r>
      <w:r>
        <w:rPr/>
        <w:t>riferimento</w:t>
      </w:r>
      <w:r>
        <w:rPr>
          <w:spacing w:val="-2"/>
        </w:rPr>
        <w:t> </w:t>
      </w:r>
      <w:r>
        <w:rPr/>
        <w:t>agli</w:t>
      </w:r>
      <w:r>
        <w:rPr>
          <w:spacing w:val="-1"/>
        </w:rPr>
        <w:t> </w:t>
      </w:r>
      <w:r>
        <w:rPr/>
        <w:t>interventi</w:t>
      </w:r>
      <w:r>
        <w:rPr>
          <w:spacing w:val="-1"/>
        </w:rPr>
        <w:t> </w:t>
      </w:r>
      <w:r>
        <w:rPr/>
        <w:t>realizzati</w:t>
      </w:r>
      <w:r>
        <w:rPr>
          <w:spacing w:val="4"/>
        </w:rPr>
        <w:t> </w:t>
      </w:r>
      <w:r>
        <w:rPr/>
        <w:t>su</w:t>
      </w:r>
      <w:r>
        <w:rPr>
          <w:spacing w:val="-1"/>
        </w:rPr>
        <w:t> </w:t>
      </w:r>
      <w:r>
        <w:rPr/>
        <w:t>immobili: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ListParagraph"/>
        <w:numPr>
          <w:ilvl w:val="0"/>
          <w:numId w:val="6"/>
        </w:numPr>
        <w:tabs>
          <w:tab w:pos="1029" w:val="left" w:leader="none"/>
        </w:tabs>
        <w:spacing w:line="360" w:lineRule="auto" w:before="89" w:after="0"/>
        <w:ind w:left="102" w:right="120" w:firstLine="736"/>
        <w:jc w:val="both"/>
        <w:rPr>
          <w:sz w:val="26"/>
        </w:rPr>
      </w:pPr>
      <w:r>
        <w:rPr>
          <w:sz w:val="26"/>
        </w:rPr>
        <w:t>adibiti ad edilizia residenziale pubblica essendo esclusi, invece, quelli</w:t>
      </w:r>
      <w:r>
        <w:rPr>
          <w:spacing w:val="1"/>
          <w:sz w:val="26"/>
        </w:rPr>
        <w:t> </w:t>
      </w:r>
      <w:r>
        <w:rPr>
          <w:sz w:val="26"/>
        </w:rPr>
        <w:t>adibiti</w:t>
      </w:r>
      <w:r>
        <w:rPr>
          <w:spacing w:val="-2"/>
          <w:sz w:val="26"/>
        </w:rPr>
        <w:t> </w:t>
      </w:r>
      <w:r>
        <w:rPr>
          <w:sz w:val="26"/>
        </w:rPr>
        <w:t>a finalità diverse;</w:t>
      </w:r>
    </w:p>
    <w:p>
      <w:pPr>
        <w:pStyle w:val="ListParagraph"/>
        <w:numPr>
          <w:ilvl w:val="0"/>
          <w:numId w:val="6"/>
        </w:numPr>
        <w:tabs>
          <w:tab w:pos="1000" w:val="left" w:leader="none"/>
        </w:tabs>
        <w:spacing w:line="360" w:lineRule="auto" w:before="0" w:after="0"/>
        <w:ind w:left="102" w:right="119" w:firstLine="736"/>
        <w:jc w:val="both"/>
        <w:rPr>
          <w:sz w:val="26"/>
        </w:rPr>
      </w:pPr>
      <w:r>
        <w:rPr>
          <w:sz w:val="26"/>
        </w:rPr>
        <w:t>di proprietà degli IACP comunque denominati o degli enti che svolgono</w:t>
      </w:r>
      <w:r>
        <w:rPr>
          <w:spacing w:val="1"/>
          <w:sz w:val="26"/>
        </w:rPr>
        <w:t>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z w:val="26"/>
        </w:rPr>
        <w:t>medesime funzioni</w:t>
      </w:r>
      <w:r>
        <w:rPr>
          <w:spacing w:val="1"/>
          <w:sz w:val="26"/>
        </w:rPr>
        <w:t> </w:t>
      </w:r>
      <w:r>
        <w:rPr>
          <w:sz w:val="26"/>
        </w:rPr>
        <w:t>dei predetti istituti,</w:t>
      </w:r>
      <w:r>
        <w:rPr>
          <w:spacing w:val="1"/>
          <w:sz w:val="26"/>
        </w:rPr>
        <w:t> </w:t>
      </w:r>
      <w:r>
        <w:rPr>
          <w:sz w:val="26"/>
        </w:rPr>
        <w:t>istituiti nella forma di</w:t>
      </w:r>
      <w:r>
        <w:rPr>
          <w:spacing w:val="1"/>
          <w:sz w:val="26"/>
        </w:rPr>
        <w:t> </w:t>
      </w:r>
      <w:r>
        <w:rPr>
          <w:sz w:val="26"/>
        </w:rPr>
        <w:t>società che</w:t>
      </w:r>
      <w:r>
        <w:rPr>
          <w:spacing w:val="1"/>
          <w:sz w:val="26"/>
        </w:rPr>
        <w:t> </w:t>
      </w:r>
      <w:r>
        <w:rPr>
          <w:sz w:val="26"/>
        </w:rPr>
        <w:t>rispondono</w:t>
      </w:r>
      <w:r>
        <w:rPr>
          <w:spacing w:val="1"/>
          <w:sz w:val="26"/>
        </w:rPr>
        <w:t> </w:t>
      </w:r>
      <w:r>
        <w:rPr>
          <w:sz w:val="26"/>
        </w:rPr>
        <w:t>ai</w:t>
      </w:r>
      <w:r>
        <w:rPr>
          <w:spacing w:val="1"/>
          <w:sz w:val="26"/>
        </w:rPr>
        <w:t> </w:t>
      </w:r>
      <w:r>
        <w:rPr>
          <w:sz w:val="26"/>
        </w:rPr>
        <w:t>requisiti</w:t>
      </w:r>
      <w:r>
        <w:rPr>
          <w:spacing w:val="1"/>
          <w:sz w:val="26"/>
        </w:rPr>
        <w:t> </w:t>
      </w:r>
      <w:r>
        <w:rPr>
          <w:sz w:val="26"/>
        </w:rPr>
        <w:t>della</w:t>
      </w:r>
      <w:r>
        <w:rPr>
          <w:spacing w:val="1"/>
          <w:sz w:val="26"/>
        </w:rPr>
        <w:t> </w:t>
      </w:r>
      <w:r>
        <w:rPr>
          <w:sz w:val="26"/>
        </w:rPr>
        <w:t>legislazione</w:t>
      </w:r>
      <w:r>
        <w:rPr>
          <w:spacing w:val="1"/>
          <w:sz w:val="26"/>
        </w:rPr>
        <w:t> </w:t>
      </w:r>
      <w:r>
        <w:rPr>
          <w:sz w:val="26"/>
        </w:rPr>
        <w:t>europea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materia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house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providing</w:t>
      </w:r>
      <w:r>
        <w:rPr>
          <w:sz w:val="26"/>
        </w:rPr>
        <w:t>”,</w:t>
      </w:r>
      <w:r>
        <w:rPr>
          <w:spacing w:val="1"/>
          <w:sz w:val="26"/>
        </w:rPr>
        <w:t> </w:t>
      </w:r>
      <w:r>
        <w:rPr>
          <w:sz w:val="26"/>
        </w:rPr>
        <w:t>ovvero</w:t>
      </w:r>
      <w:r>
        <w:rPr>
          <w:spacing w:val="3"/>
          <w:sz w:val="26"/>
        </w:rPr>
        <w:t> </w:t>
      </w:r>
      <w:r>
        <w:rPr>
          <w:sz w:val="26"/>
        </w:rPr>
        <w:t>gestiti</w:t>
      </w:r>
      <w:r>
        <w:rPr>
          <w:spacing w:val="-1"/>
          <w:sz w:val="26"/>
        </w:rPr>
        <w:t> </w:t>
      </w:r>
      <w:r>
        <w:rPr>
          <w:sz w:val="26"/>
        </w:rPr>
        <w:t>per</w:t>
      </w:r>
      <w:r>
        <w:rPr>
          <w:spacing w:val="-1"/>
          <w:sz w:val="26"/>
        </w:rPr>
        <w:t> </w:t>
      </w:r>
      <w:r>
        <w:rPr>
          <w:sz w:val="26"/>
        </w:rPr>
        <w:t>conto</w:t>
      </w:r>
      <w:r>
        <w:rPr>
          <w:spacing w:val="-1"/>
          <w:sz w:val="26"/>
        </w:rPr>
        <w:t> </w:t>
      </w:r>
      <w:r>
        <w:rPr>
          <w:sz w:val="26"/>
        </w:rPr>
        <w:t>dei Comuni.</w:t>
      </w:r>
    </w:p>
    <w:p>
      <w:pPr>
        <w:pStyle w:val="BodyText"/>
        <w:spacing w:line="360" w:lineRule="auto"/>
        <w:ind w:right="115" w:firstLine="736"/>
      </w:pPr>
      <w:r>
        <w:rPr/>
        <w:t>In tale contesto, l’agevolazione spetta anche se gli interventi riguardano</w:t>
      </w:r>
      <w:r>
        <w:rPr>
          <w:spacing w:val="1"/>
        </w:rPr>
        <w:t> </w:t>
      </w:r>
      <w:r>
        <w:rPr/>
        <w:t>immobili, adibiti ad edilizia residenziale pubblica, di proprietà di un consorzio di</w:t>
      </w:r>
      <w:r>
        <w:rPr>
          <w:spacing w:val="1"/>
        </w:rPr>
        <w:t> </w:t>
      </w:r>
      <w:r>
        <w:rPr/>
        <w:t>Comuni, essendo quest’ultima una particolare forma associativa per la gestione di</w:t>
      </w:r>
      <w:r>
        <w:rPr>
          <w:spacing w:val="-63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l’esercizio</w:t>
      </w:r>
      <w:r>
        <w:rPr>
          <w:spacing w:val="1"/>
        </w:rPr>
        <w:t> </w:t>
      </w:r>
      <w:r>
        <w:rPr/>
        <w:t>associato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funzioni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Comuni</w:t>
      </w:r>
      <w:r>
        <w:rPr>
          <w:spacing w:val="-62"/>
        </w:rPr>
        <w:t> </w:t>
      </w:r>
      <w:r>
        <w:rPr/>
        <w:t>costituenti il consorzio.</w:t>
      </w:r>
    </w:p>
    <w:p>
      <w:pPr>
        <w:pStyle w:val="BodyText"/>
        <w:spacing w:line="360" w:lineRule="auto"/>
        <w:ind w:right="115" w:firstLine="736"/>
      </w:pPr>
      <w:r>
        <w:rPr/>
        <w:t>Sono escluse, invece, dall’agevolazione le spese sostenute per interventi</w:t>
      </w:r>
      <w:r>
        <w:rPr>
          <w:spacing w:val="1"/>
        </w:rPr>
        <w:t> </w:t>
      </w:r>
      <w:r>
        <w:rPr/>
        <w:t>realizzati</w:t>
      </w:r>
      <w:r>
        <w:rPr>
          <w:spacing w:val="-5"/>
        </w:rPr>
        <w:t> </w:t>
      </w:r>
      <w:r>
        <w:rPr/>
        <w:t>su</w:t>
      </w:r>
      <w:r>
        <w:rPr>
          <w:spacing w:val="-4"/>
        </w:rPr>
        <w:t> </w:t>
      </w:r>
      <w:r>
        <w:rPr/>
        <w:t>immobili,</w:t>
      </w:r>
      <w:r>
        <w:rPr>
          <w:spacing w:val="-3"/>
        </w:rPr>
        <w:t> </w:t>
      </w:r>
      <w:r>
        <w:rPr/>
        <w:t>adibiti</w:t>
      </w:r>
      <w:r>
        <w:rPr>
          <w:spacing w:val="-4"/>
        </w:rPr>
        <w:t> </w:t>
      </w:r>
      <w:r>
        <w:rPr/>
        <w:t>ad</w:t>
      </w:r>
      <w:r>
        <w:rPr>
          <w:spacing w:val="-4"/>
        </w:rPr>
        <w:t> </w:t>
      </w:r>
      <w:r>
        <w:rPr/>
        <w:t>edilizia</w:t>
      </w:r>
      <w:r>
        <w:rPr>
          <w:spacing w:val="-5"/>
        </w:rPr>
        <w:t> </w:t>
      </w:r>
      <w:r>
        <w:rPr/>
        <w:t>residenziale</w:t>
      </w:r>
      <w:r>
        <w:rPr>
          <w:spacing w:val="-4"/>
        </w:rPr>
        <w:t> </w:t>
      </w:r>
      <w:r>
        <w:rPr/>
        <w:t>pubblica,</w:t>
      </w:r>
      <w:r>
        <w:rPr>
          <w:spacing w:val="-4"/>
        </w:rPr>
        <w:t> </w:t>
      </w:r>
      <w:r>
        <w:rPr/>
        <w:t>gestiti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conto</w:t>
      </w:r>
      <w:r>
        <w:rPr>
          <w:spacing w:val="-4"/>
        </w:rPr>
        <w:t> </w:t>
      </w:r>
      <w:r>
        <w:rPr/>
        <w:t>di</w:t>
      </w:r>
      <w:r>
        <w:rPr>
          <w:spacing w:val="-63"/>
        </w:rPr>
        <w:t> </w:t>
      </w:r>
      <w:r>
        <w:rPr/>
        <w:t>soggetti</w:t>
      </w:r>
      <w:r>
        <w:rPr>
          <w:spacing w:val="-6"/>
        </w:rPr>
        <w:t> </w:t>
      </w:r>
      <w:r>
        <w:rPr/>
        <w:t>diversi</w:t>
      </w:r>
      <w:r>
        <w:rPr>
          <w:spacing w:val="-6"/>
        </w:rPr>
        <w:t> </w:t>
      </w:r>
      <w:r>
        <w:rPr/>
        <w:t>dai</w:t>
      </w:r>
      <w:r>
        <w:rPr>
          <w:spacing w:val="-7"/>
        </w:rPr>
        <w:t> </w:t>
      </w:r>
      <w:r>
        <w:rPr/>
        <w:t>Comuni</w:t>
      </w:r>
      <w:r>
        <w:rPr>
          <w:spacing w:val="-8"/>
        </w:rPr>
        <w:t> </w:t>
      </w:r>
      <w:r>
        <w:rPr/>
        <w:t>(come,</w:t>
      </w:r>
      <w:r>
        <w:rPr>
          <w:spacing w:val="-8"/>
        </w:rPr>
        <w:t> </w:t>
      </w:r>
      <w:r>
        <w:rPr/>
        <w:t>ad</w:t>
      </w:r>
      <w:r>
        <w:rPr>
          <w:spacing w:val="-5"/>
        </w:rPr>
        <w:t> </w:t>
      </w:r>
      <w:r>
        <w:rPr/>
        <w:t>esempio,</w:t>
      </w:r>
      <w:r>
        <w:rPr>
          <w:spacing w:val="-8"/>
        </w:rPr>
        <w:t> </w:t>
      </w:r>
      <w:r>
        <w:rPr/>
        <w:t>le</w:t>
      </w:r>
      <w:r>
        <w:rPr>
          <w:spacing w:val="-7"/>
        </w:rPr>
        <w:t> </w:t>
      </w:r>
      <w:r>
        <w:rPr/>
        <w:t>Province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altri</w:t>
      </w:r>
      <w:r>
        <w:rPr>
          <w:spacing w:val="-5"/>
        </w:rPr>
        <w:t> </w:t>
      </w:r>
      <w:r>
        <w:rPr/>
        <w:t>enti</w:t>
      </w:r>
      <w:r>
        <w:rPr>
          <w:spacing w:val="-9"/>
        </w:rPr>
        <w:t> </w:t>
      </w:r>
      <w:r>
        <w:rPr/>
        <w:t>locali)</w:t>
      </w:r>
      <w:r>
        <w:rPr>
          <w:spacing w:val="-6"/>
        </w:rPr>
        <w:t> </w:t>
      </w:r>
      <w:r>
        <w:rPr/>
        <w:t>o</w:t>
      </w:r>
      <w:r>
        <w:rPr>
          <w:spacing w:val="-2"/>
        </w:rPr>
        <w:t> </w:t>
      </w:r>
      <w:r>
        <w:rPr/>
        <w:t>su</w:t>
      </w:r>
      <w:r>
        <w:rPr>
          <w:spacing w:val="-63"/>
        </w:rPr>
        <w:t> </w:t>
      </w:r>
      <w:r>
        <w:rPr/>
        <w:t>alloggi di servizio del demanio militare assegnati dallo Stato per assicurare la</w:t>
      </w:r>
      <w:r>
        <w:rPr>
          <w:spacing w:val="1"/>
        </w:rPr>
        <w:t> </w:t>
      </w:r>
      <w:r>
        <w:rPr/>
        <w:t>mobilità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personale</w:t>
      </w:r>
      <w:r>
        <w:rPr>
          <w:spacing w:val="-2"/>
        </w:rPr>
        <w:t> </w:t>
      </w:r>
      <w:r>
        <w:rPr/>
        <w:t>militare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civile</w:t>
      </w:r>
      <w:r>
        <w:rPr>
          <w:spacing w:val="-3"/>
        </w:rPr>
        <w:t> </w:t>
      </w:r>
      <w:r>
        <w:rPr/>
        <w:t>non</w:t>
      </w:r>
      <w:r>
        <w:rPr>
          <w:spacing w:val="-6"/>
        </w:rPr>
        <w:t> </w:t>
      </w:r>
      <w:r>
        <w:rPr/>
        <w:t>sussistendo,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tale</w:t>
      </w:r>
      <w:r>
        <w:rPr>
          <w:spacing w:val="-7"/>
        </w:rPr>
        <w:t> </w:t>
      </w:r>
      <w:r>
        <w:rPr/>
        <w:t>ultima</w:t>
      </w:r>
      <w:r>
        <w:rPr>
          <w:spacing w:val="-4"/>
        </w:rPr>
        <w:t> </w:t>
      </w:r>
      <w:r>
        <w:rPr/>
        <w:t>ipotesi,</w:t>
      </w:r>
      <w:r>
        <w:rPr>
          <w:spacing w:val="-6"/>
        </w:rPr>
        <w:t> </w:t>
      </w:r>
      <w:r>
        <w:rPr/>
        <w:t>né</w:t>
      </w:r>
      <w:r>
        <w:rPr>
          <w:spacing w:val="-5"/>
        </w:rPr>
        <w:t> </w:t>
      </w:r>
      <w:r>
        <w:rPr/>
        <w:t>il</w:t>
      </w:r>
      <w:r>
        <w:rPr>
          <w:spacing w:val="-62"/>
        </w:rPr>
        <w:t> </w:t>
      </w:r>
      <w:r>
        <w:rPr/>
        <w:t>requisito</w:t>
      </w:r>
      <w:r>
        <w:rPr>
          <w:spacing w:val="-2"/>
        </w:rPr>
        <w:t> </w:t>
      </w:r>
      <w:r>
        <w:rPr/>
        <w:t>soggettivo</w:t>
      </w:r>
      <w:r>
        <w:rPr>
          <w:spacing w:val="1"/>
        </w:rPr>
        <w:t> </w:t>
      </w:r>
      <w:r>
        <w:rPr/>
        <w:t>né</w:t>
      </w:r>
      <w:r>
        <w:rPr>
          <w:spacing w:val="2"/>
        </w:rPr>
        <w:t> </w:t>
      </w:r>
      <w:r>
        <w:rPr/>
        <w:t>quello</w:t>
      </w:r>
      <w:r>
        <w:rPr>
          <w:spacing w:val="-1"/>
        </w:rPr>
        <w:t> </w:t>
      </w:r>
      <w:r>
        <w:rPr/>
        <w:t>oggettivo.</w:t>
      </w:r>
    </w:p>
    <w:p>
      <w:pPr>
        <w:pStyle w:val="BodyText"/>
        <w:spacing w:line="360" w:lineRule="auto"/>
        <w:ind w:right="115" w:firstLine="736"/>
      </w:pPr>
      <w:r>
        <w:rPr/>
        <w:t>Sussistendo, invece, sia il requisito soggettivo sia quello oggettivo, nel</w:t>
      </w:r>
      <w:r>
        <w:rPr>
          <w:spacing w:val="1"/>
        </w:rPr>
        <w:t> </w:t>
      </w:r>
      <w:r>
        <w:rPr/>
        <w:t>senso sopra delineato, un IACP, comunque denominato, che possiede immobili</w:t>
      </w:r>
      <w:r>
        <w:rPr>
          <w:spacing w:val="1"/>
        </w:rPr>
        <w:t> </w:t>
      </w:r>
      <w:r>
        <w:rPr/>
        <w:t>all’interno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edificio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condominio</w:t>
      </w:r>
      <w:r>
        <w:rPr>
          <w:spacing w:val="-4"/>
        </w:rPr>
        <w:t> </w:t>
      </w:r>
      <w:r>
        <w:rPr/>
        <w:t>potrà,</w:t>
      </w:r>
      <w:r>
        <w:rPr>
          <w:spacing w:val="-1"/>
        </w:rPr>
        <w:t> </w:t>
      </w:r>
      <w:r>
        <w:rPr/>
        <w:t>nel</w:t>
      </w:r>
      <w:r>
        <w:rPr>
          <w:spacing w:val="-5"/>
        </w:rPr>
        <w:t> </w:t>
      </w:r>
      <w:r>
        <w:rPr/>
        <w:t>rispetto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ogni</w:t>
      </w:r>
      <w:r>
        <w:rPr>
          <w:spacing w:val="-5"/>
        </w:rPr>
        <w:t> </w:t>
      </w:r>
      <w:r>
        <w:rPr/>
        <w:t>altra</w:t>
      </w:r>
      <w:r>
        <w:rPr>
          <w:spacing w:val="-4"/>
        </w:rPr>
        <w:t> </w:t>
      </w:r>
      <w:r>
        <w:rPr/>
        <w:t>condizione</w:t>
      </w:r>
      <w:r>
        <w:rPr>
          <w:spacing w:val="-63"/>
        </w:rPr>
        <w:t> </w:t>
      </w:r>
      <w:r>
        <w:rPr/>
        <w:t>prevista,</w:t>
      </w:r>
      <w:r>
        <w:rPr>
          <w:spacing w:val="1"/>
        </w:rPr>
        <w:t> </w:t>
      </w:r>
      <w:r>
        <w:rPr/>
        <w:t>fruire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i/>
        </w:rPr>
        <w:t>Superbonus</w:t>
      </w:r>
      <w:r>
        <w:rPr>
          <w:i/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riferimento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spese</w:t>
      </w:r>
      <w:r>
        <w:rPr>
          <w:spacing w:val="1"/>
        </w:rPr>
        <w:t> </w:t>
      </w:r>
      <w:r>
        <w:rPr/>
        <w:t>imputate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interventi “</w:t>
      </w:r>
      <w:r>
        <w:rPr>
          <w:i/>
        </w:rPr>
        <w:t>trainanti</w:t>
      </w:r>
      <w:r>
        <w:rPr/>
        <w:t>” e “</w:t>
      </w:r>
      <w:r>
        <w:rPr>
          <w:i/>
        </w:rPr>
        <w:t>trainati</w:t>
      </w:r>
      <w:r>
        <w:rPr/>
        <w:t>” sulle parti comuni di tale edificio e sia con</w:t>
      </w:r>
      <w:r>
        <w:rPr>
          <w:spacing w:val="1"/>
        </w:rPr>
        <w:t> </w:t>
      </w:r>
      <w:r>
        <w:rPr/>
        <w:t>riferimento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spese</w:t>
      </w:r>
      <w:r>
        <w:rPr>
          <w:spacing w:val="1"/>
        </w:rPr>
        <w:t> </w:t>
      </w:r>
      <w:r>
        <w:rPr/>
        <w:t>sostenute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“</w:t>
      </w:r>
      <w:r>
        <w:rPr>
          <w:i/>
        </w:rPr>
        <w:t>trainati</w:t>
      </w:r>
      <w:r>
        <w:rPr/>
        <w:t>”</w:t>
      </w:r>
      <w:r>
        <w:rPr>
          <w:spacing w:val="1"/>
        </w:rPr>
        <w:t> </w:t>
      </w:r>
      <w:r>
        <w:rPr/>
        <w:t>sulle</w:t>
      </w:r>
      <w:r>
        <w:rPr>
          <w:spacing w:val="1"/>
        </w:rPr>
        <w:t> </w:t>
      </w:r>
      <w:r>
        <w:rPr/>
        <w:t>singole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immobiliari</w:t>
      </w:r>
      <w:r>
        <w:rPr>
          <w:spacing w:val="1"/>
        </w:rPr>
        <w:t> </w:t>
      </w:r>
      <w:r>
        <w:rPr/>
        <w:t>possedute.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ricorda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enti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opera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limitazione</w:t>
      </w:r>
      <w:r>
        <w:rPr>
          <w:spacing w:val="1"/>
        </w:rPr>
        <w:t> </w:t>
      </w:r>
      <w:r>
        <w:rPr/>
        <w:t>contenuta</w:t>
      </w:r>
      <w:r>
        <w:rPr>
          <w:spacing w:val="-5"/>
        </w:rPr>
        <w:t> </w:t>
      </w:r>
      <w:r>
        <w:rPr/>
        <w:t>nel</w:t>
      </w:r>
      <w:r>
        <w:rPr>
          <w:spacing w:val="-6"/>
        </w:rPr>
        <w:t> </w:t>
      </w:r>
      <w:r>
        <w:rPr/>
        <w:t>comma</w:t>
      </w:r>
      <w:r>
        <w:rPr>
          <w:spacing w:val="-5"/>
        </w:rPr>
        <w:t> </w:t>
      </w:r>
      <w:r>
        <w:rPr/>
        <w:t>10</w:t>
      </w:r>
      <w:r>
        <w:rPr>
          <w:spacing w:val="-7"/>
        </w:rPr>
        <w:t> </w:t>
      </w:r>
      <w:r>
        <w:rPr/>
        <w:t>del</w:t>
      </w:r>
      <w:r>
        <w:rPr>
          <w:spacing w:val="-3"/>
        </w:rPr>
        <w:t> </w:t>
      </w:r>
      <w:r>
        <w:rPr/>
        <w:t>medesimo</w:t>
      </w:r>
      <w:r>
        <w:rPr>
          <w:spacing w:val="-5"/>
        </w:rPr>
        <w:t> </w:t>
      </w:r>
      <w:r>
        <w:rPr/>
        <w:t>articolo</w:t>
      </w:r>
      <w:r>
        <w:rPr>
          <w:spacing w:val="-6"/>
        </w:rPr>
        <w:t> </w:t>
      </w:r>
      <w:r>
        <w:rPr/>
        <w:t>119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4"/>
        </w:rPr>
        <w:t> </w:t>
      </w:r>
      <w:r>
        <w:rPr>
          <w:i/>
        </w:rPr>
        <w:t>Rilancio</w:t>
      </w:r>
      <w:r>
        <w:rPr>
          <w:i/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merito</w:t>
      </w:r>
      <w:r>
        <w:rPr>
          <w:spacing w:val="-62"/>
        </w:rPr>
        <w:t> </w:t>
      </w:r>
      <w:r>
        <w:rPr/>
        <w:t>alla possibilità di fruire del </w:t>
      </w:r>
      <w:r>
        <w:rPr>
          <w:i/>
        </w:rPr>
        <w:t>Superbonus </w:t>
      </w:r>
      <w:r>
        <w:rPr/>
        <w:t>limitatamente a due unità immobiliari</w:t>
      </w:r>
      <w:r>
        <w:rPr>
          <w:spacing w:val="1"/>
        </w:rPr>
        <w:t> </w:t>
      </w:r>
      <w:r>
        <w:rPr/>
        <w:t>(fermo</w:t>
      </w:r>
      <w:r>
        <w:rPr>
          <w:spacing w:val="-8"/>
        </w:rPr>
        <w:t> </w:t>
      </w:r>
      <w:r>
        <w:rPr/>
        <w:t>restando</w:t>
      </w:r>
      <w:r>
        <w:rPr>
          <w:spacing w:val="-10"/>
        </w:rPr>
        <w:t> </w:t>
      </w:r>
      <w:r>
        <w:rPr/>
        <w:t>il</w:t>
      </w:r>
      <w:r>
        <w:rPr>
          <w:spacing w:val="-7"/>
        </w:rPr>
        <w:t> </w:t>
      </w:r>
      <w:r>
        <w:rPr/>
        <w:t>riconoscimento</w:t>
      </w:r>
      <w:r>
        <w:rPr>
          <w:spacing w:val="-6"/>
        </w:rPr>
        <w:t> </w:t>
      </w:r>
      <w:r>
        <w:rPr/>
        <w:t>delle</w:t>
      </w:r>
      <w:r>
        <w:rPr>
          <w:spacing w:val="-7"/>
        </w:rPr>
        <w:t> </w:t>
      </w:r>
      <w:r>
        <w:rPr/>
        <w:t>detrazioni</w:t>
      </w:r>
      <w:r>
        <w:rPr>
          <w:spacing w:val="-8"/>
        </w:rPr>
        <w:t> </w:t>
      </w:r>
      <w:r>
        <w:rPr/>
        <w:t>per</w:t>
      </w:r>
      <w:r>
        <w:rPr>
          <w:spacing w:val="-6"/>
        </w:rPr>
        <w:t> </w:t>
      </w:r>
      <w:r>
        <w:rPr/>
        <w:t>gli</w:t>
      </w:r>
      <w:r>
        <w:rPr>
          <w:spacing w:val="-7"/>
        </w:rPr>
        <w:t> </w:t>
      </w:r>
      <w:r>
        <w:rPr/>
        <w:t>interventi</w:t>
      </w:r>
      <w:r>
        <w:rPr>
          <w:spacing w:val="-7"/>
        </w:rPr>
        <w:t> </w:t>
      </w:r>
      <w:r>
        <w:rPr/>
        <w:t>effettuati</w:t>
      </w:r>
      <w:r>
        <w:rPr>
          <w:spacing w:val="-7"/>
        </w:rPr>
        <w:t> </w:t>
      </w:r>
      <w:r>
        <w:rPr/>
        <w:t>sulle</w:t>
      </w:r>
      <w:r>
        <w:rPr>
          <w:spacing w:val="-63"/>
        </w:rPr>
        <w:t> </w:t>
      </w:r>
      <w:r>
        <w:rPr/>
        <w:t>parti comuni dell'edificio) in quanto, come più volte precisato, tale disposizione</w:t>
      </w:r>
      <w:r>
        <w:rPr>
          <w:spacing w:val="1"/>
        </w:rPr>
        <w:t> </w:t>
      </w:r>
      <w:r>
        <w:rPr/>
        <w:t>riguarda solo le persone fisiche al di fuori dell'esercizio di attività di impresa, arti</w:t>
      </w:r>
      <w:r>
        <w:rPr>
          <w:spacing w:val="-62"/>
        </w:rPr>
        <w:t> </w:t>
      </w:r>
      <w:r>
        <w:rPr/>
        <w:t>e</w:t>
      </w:r>
      <w:r>
        <w:rPr>
          <w:spacing w:val="-2"/>
        </w:rPr>
        <w:t> </w:t>
      </w:r>
      <w:r>
        <w:rPr/>
        <w:t>professioni.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9"/>
        <w:ind w:left="0"/>
        <w:jc w:val="left"/>
        <w:rPr>
          <w:sz w:val="9"/>
        </w:rPr>
      </w:pPr>
    </w:p>
    <w:p>
      <w:pPr>
        <w:pStyle w:val="Heading1"/>
        <w:numPr>
          <w:ilvl w:val="1"/>
          <w:numId w:val="3"/>
        </w:numPr>
        <w:tabs>
          <w:tab w:pos="668" w:val="left" w:leader="none"/>
          <w:tab w:pos="669" w:val="left" w:leader="none"/>
        </w:tabs>
        <w:spacing w:line="240" w:lineRule="auto" w:before="89" w:after="0"/>
        <w:ind w:left="668" w:right="0" w:hanging="567"/>
        <w:jc w:val="left"/>
      </w:pPr>
      <w:bookmarkStart w:name="_bookmark3" w:id="7"/>
      <w:bookmarkEnd w:id="7"/>
      <w:r>
        <w:rPr>
          <w:b w:val="0"/>
        </w:rPr>
      </w:r>
      <w:bookmarkStart w:name="_bookmark3" w:id="8"/>
      <w:bookmarkEnd w:id="8"/>
      <w:r>
        <w:rPr/>
        <w:t>C</w:t>
      </w:r>
      <w:r>
        <w:rPr/>
        <w:t>ooperative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abitazione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proprietà</w:t>
      </w:r>
      <w:r>
        <w:rPr>
          <w:spacing w:val="-2"/>
        </w:rPr>
        <w:t> </w:t>
      </w:r>
      <w:r>
        <w:rPr/>
        <w:t>indivisa</w:t>
      </w:r>
    </w:p>
    <w:p>
      <w:pPr>
        <w:pStyle w:val="BodyText"/>
        <w:spacing w:before="6"/>
        <w:ind w:left="0"/>
        <w:jc w:val="left"/>
        <w:rPr>
          <w:b/>
          <w:sz w:val="30"/>
        </w:rPr>
      </w:pPr>
    </w:p>
    <w:p>
      <w:pPr>
        <w:pStyle w:val="BodyText"/>
        <w:spacing w:line="360" w:lineRule="auto"/>
        <w:ind w:right="117" w:firstLine="575"/>
      </w:pPr>
      <w:r>
        <w:rPr/>
        <w:t>Ai sensi del comma 9, lettera d), dell'articolo 119 del decreto </w:t>
      </w:r>
      <w:r>
        <w:rPr>
          <w:i/>
        </w:rPr>
        <w:t>Rilancio</w:t>
      </w:r>
      <w:r>
        <w:rPr/>
        <w:t>, il</w:t>
      </w:r>
      <w:r>
        <w:rPr>
          <w:spacing w:val="1"/>
        </w:rPr>
        <w:t> </w:t>
      </w:r>
      <w:r>
        <w:rPr>
          <w:i/>
        </w:rPr>
        <w:t>Superbonus</w:t>
      </w:r>
      <w:r>
        <w:rPr>
          <w:i/>
          <w:spacing w:val="-6"/>
        </w:rPr>
        <w:t> </w:t>
      </w:r>
      <w:r>
        <w:rPr/>
        <w:t>spetta</w:t>
      </w:r>
      <w:r>
        <w:rPr>
          <w:spacing w:val="-6"/>
        </w:rPr>
        <w:t> </w:t>
      </w:r>
      <w:r>
        <w:rPr/>
        <w:t>alle</w:t>
      </w:r>
      <w:r>
        <w:rPr>
          <w:spacing w:val="-4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di</w:t>
      </w:r>
      <w:r>
        <w:rPr>
          <w:spacing w:val="-7"/>
        </w:rPr>
        <w:t> </w:t>
      </w:r>
      <w:r>
        <w:rPr/>
        <w:t>abitazione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proprietà</w:t>
      </w:r>
      <w:r>
        <w:rPr>
          <w:spacing w:val="-6"/>
        </w:rPr>
        <w:t> </w:t>
      </w:r>
      <w:r>
        <w:rPr/>
        <w:t>indivisa</w:t>
      </w:r>
      <w:r>
        <w:rPr>
          <w:spacing w:val="-4"/>
        </w:rPr>
        <w:t> </w:t>
      </w:r>
      <w:r>
        <w:rPr/>
        <w:t>per</w:t>
      </w:r>
      <w:r>
        <w:rPr>
          <w:spacing w:val="-6"/>
        </w:rPr>
        <w:t> </w:t>
      </w:r>
      <w:r>
        <w:rPr/>
        <w:t>interventi</w:t>
      </w:r>
      <w:r>
        <w:rPr>
          <w:spacing w:val="-62"/>
        </w:rPr>
        <w:t> </w:t>
      </w:r>
      <w:r>
        <w:rPr/>
        <w:t>realizzati su immobili dalle stesse posseduti e assegnati in godimento ai propri</w:t>
      </w:r>
      <w:r>
        <w:rPr>
          <w:spacing w:val="1"/>
        </w:rPr>
        <w:t> </w:t>
      </w:r>
      <w:r>
        <w:rPr/>
        <w:t>soci.</w:t>
      </w:r>
    </w:p>
    <w:p>
      <w:pPr>
        <w:pStyle w:val="BodyText"/>
        <w:spacing w:line="360" w:lineRule="auto" w:before="2"/>
        <w:ind w:right="122" w:firstLine="575"/>
      </w:pPr>
      <w:r>
        <w:rPr/>
        <w:t>L'applicazione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citate</w:t>
      </w:r>
      <w:r>
        <w:rPr>
          <w:spacing w:val="1"/>
        </w:rPr>
        <w:t> </w:t>
      </w:r>
      <w:r>
        <w:rPr/>
        <w:t>disposizioni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presuppone,</w:t>
      </w:r>
      <w:r>
        <w:rPr>
          <w:spacing w:val="1"/>
        </w:rPr>
        <w:t> </w:t>
      </w:r>
      <w:r>
        <w:rPr/>
        <w:t>quindi,</w:t>
      </w:r>
      <w:r>
        <w:rPr>
          <w:spacing w:val="1"/>
        </w:rPr>
        <w:t> </w:t>
      </w:r>
      <w:r>
        <w:rPr/>
        <w:t>l'esistenza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requisiti:</w:t>
      </w:r>
    </w:p>
    <w:p>
      <w:pPr>
        <w:pStyle w:val="ListParagraph"/>
        <w:numPr>
          <w:ilvl w:val="0"/>
          <w:numId w:val="4"/>
        </w:numPr>
        <w:tabs>
          <w:tab w:pos="254" w:val="left" w:leader="none"/>
        </w:tabs>
        <w:spacing w:line="360" w:lineRule="auto" w:before="0" w:after="0"/>
        <w:ind w:left="102" w:right="117" w:firstLine="0"/>
        <w:jc w:val="both"/>
        <w:rPr>
          <w:sz w:val="26"/>
        </w:rPr>
      </w:pPr>
      <w:r>
        <w:rPr>
          <w:sz w:val="26"/>
        </w:rPr>
        <w:t>soggettivo, essendo le stesse riservate, tra l'altro, alle cooperative di abitazione a</w:t>
      </w:r>
      <w:r>
        <w:rPr>
          <w:spacing w:val="-62"/>
          <w:sz w:val="26"/>
        </w:rPr>
        <w:t> </w:t>
      </w:r>
      <w:r>
        <w:rPr>
          <w:sz w:val="26"/>
        </w:rPr>
        <w:t>proprietà indivisa, indipendentemente dalla circostanza che l'edificio sia o meno</w:t>
      </w:r>
      <w:r>
        <w:rPr>
          <w:spacing w:val="1"/>
          <w:sz w:val="26"/>
        </w:rPr>
        <w:t> </w:t>
      </w:r>
      <w:r>
        <w:rPr>
          <w:sz w:val="26"/>
        </w:rPr>
        <w:t>costituito</w:t>
      </w:r>
      <w:r>
        <w:rPr>
          <w:spacing w:val="-1"/>
          <w:sz w:val="26"/>
        </w:rPr>
        <w:t> </w:t>
      </w:r>
      <w:r>
        <w:rPr>
          <w:sz w:val="26"/>
        </w:rPr>
        <w:t>in condominio;</w:t>
      </w:r>
    </w:p>
    <w:p>
      <w:pPr>
        <w:pStyle w:val="ListParagraph"/>
        <w:numPr>
          <w:ilvl w:val="0"/>
          <w:numId w:val="4"/>
        </w:numPr>
        <w:tabs>
          <w:tab w:pos="239" w:val="left" w:leader="none"/>
        </w:tabs>
        <w:spacing w:line="360" w:lineRule="auto" w:before="0" w:after="0"/>
        <w:ind w:left="102" w:right="118" w:firstLine="0"/>
        <w:jc w:val="both"/>
        <w:rPr>
          <w:sz w:val="26"/>
        </w:rPr>
      </w:pPr>
      <w:r>
        <w:rPr>
          <w:spacing w:val="-1"/>
          <w:sz w:val="26"/>
        </w:rPr>
        <w:t>oggettivo,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riguardando</w:t>
      </w:r>
      <w:r>
        <w:rPr>
          <w:spacing w:val="-15"/>
          <w:sz w:val="26"/>
        </w:rPr>
        <w:t> </w:t>
      </w:r>
      <w:r>
        <w:rPr>
          <w:sz w:val="26"/>
        </w:rPr>
        <w:t>interventi</w:t>
      </w:r>
      <w:r>
        <w:rPr>
          <w:spacing w:val="-15"/>
          <w:sz w:val="26"/>
        </w:rPr>
        <w:t> </w:t>
      </w:r>
      <w:r>
        <w:rPr>
          <w:sz w:val="26"/>
        </w:rPr>
        <w:t>realizzati</w:t>
      </w:r>
      <w:r>
        <w:rPr>
          <w:spacing w:val="-15"/>
          <w:sz w:val="26"/>
        </w:rPr>
        <w:t> </w:t>
      </w:r>
      <w:r>
        <w:rPr>
          <w:sz w:val="26"/>
        </w:rPr>
        <w:t>su</w:t>
      </w:r>
      <w:r>
        <w:rPr>
          <w:spacing w:val="-15"/>
          <w:sz w:val="26"/>
        </w:rPr>
        <w:t> </w:t>
      </w:r>
      <w:r>
        <w:rPr>
          <w:sz w:val="26"/>
        </w:rPr>
        <w:t>immobili</w:t>
      </w:r>
      <w:r>
        <w:rPr>
          <w:spacing w:val="-16"/>
          <w:sz w:val="26"/>
        </w:rPr>
        <w:t> </w:t>
      </w:r>
      <w:r>
        <w:rPr>
          <w:sz w:val="26"/>
        </w:rPr>
        <w:t>di</w:t>
      </w:r>
      <w:r>
        <w:rPr>
          <w:spacing w:val="-15"/>
          <w:sz w:val="26"/>
        </w:rPr>
        <w:t> </w:t>
      </w:r>
      <w:r>
        <w:rPr>
          <w:sz w:val="26"/>
        </w:rPr>
        <w:t>proprietà</w:t>
      </w:r>
      <w:r>
        <w:rPr>
          <w:spacing w:val="-13"/>
          <w:sz w:val="26"/>
        </w:rPr>
        <w:t> </w:t>
      </w:r>
      <w:r>
        <w:rPr>
          <w:sz w:val="26"/>
        </w:rPr>
        <w:t>delle</w:t>
      </w:r>
      <w:r>
        <w:rPr>
          <w:spacing w:val="-14"/>
          <w:sz w:val="26"/>
        </w:rPr>
        <w:t> </w:t>
      </w:r>
      <w:r>
        <w:rPr>
          <w:sz w:val="26"/>
        </w:rPr>
        <w:t>predette</w:t>
      </w:r>
      <w:r>
        <w:rPr>
          <w:spacing w:val="-63"/>
          <w:sz w:val="26"/>
        </w:rPr>
        <w:t> </w:t>
      </w:r>
      <w:r>
        <w:rPr>
          <w:sz w:val="26"/>
        </w:rPr>
        <w:t>cooperative</w:t>
      </w:r>
      <w:r>
        <w:rPr>
          <w:spacing w:val="-1"/>
          <w:sz w:val="26"/>
        </w:rPr>
        <w:t> </w:t>
      </w:r>
      <w:r>
        <w:rPr>
          <w:sz w:val="26"/>
        </w:rPr>
        <w:t>assegnati in godimento ai propri</w:t>
      </w:r>
      <w:r>
        <w:rPr>
          <w:spacing w:val="-1"/>
          <w:sz w:val="26"/>
        </w:rPr>
        <w:t> </w:t>
      </w:r>
      <w:r>
        <w:rPr>
          <w:sz w:val="26"/>
        </w:rPr>
        <w:t>soci.</w:t>
      </w:r>
    </w:p>
    <w:p>
      <w:pPr>
        <w:pStyle w:val="BodyText"/>
        <w:spacing w:line="360" w:lineRule="auto"/>
        <w:ind w:right="117" w:firstLine="707"/>
      </w:pPr>
      <w:r>
        <w:rPr/>
        <w:t>Si</w:t>
      </w:r>
      <w:r>
        <w:rPr>
          <w:spacing w:val="-13"/>
        </w:rPr>
        <w:t> </w:t>
      </w:r>
      <w:r>
        <w:rPr/>
        <w:t>fa</w:t>
      </w:r>
      <w:r>
        <w:rPr>
          <w:spacing w:val="-1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che,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alternativa</w:t>
      </w:r>
      <w:r>
        <w:rPr>
          <w:spacing w:val="-11"/>
        </w:rPr>
        <w:t> </w:t>
      </w:r>
      <w:r>
        <w:rPr/>
        <w:t>alla</w:t>
      </w:r>
      <w:r>
        <w:rPr>
          <w:spacing w:val="-12"/>
        </w:rPr>
        <w:t> </w:t>
      </w:r>
      <w:r>
        <w:rPr/>
        <w:t>fruizione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>
          <w:i/>
        </w:rPr>
        <w:t>Superbonus</w:t>
      </w:r>
      <w:r>
        <w:rPr>
          <w:i/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parte</w:t>
      </w:r>
      <w:r>
        <w:rPr>
          <w:spacing w:val="-9"/>
        </w:rPr>
        <w:t> </w:t>
      </w:r>
      <w:r>
        <w:rPr/>
        <w:t>della</w:t>
      </w:r>
      <w:r>
        <w:rPr>
          <w:spacing w:val="-63"/>
        </w:rPr>
        <w:t> </w:t>
      </w:r>
      <w:r>
        <w:rPr/>
        <w:t>cooperativa</w:t>
      </w:r>
      <w:r>
        <w:rPr>
          <w:spacing w:val="-13"/>
        </w:rPr>
        <w:t> </w:t>
      </w:r>
      <w:r>
        <w:rPr/>
        <w:t>(sia</w:t>
      </w:r>
      <w:r>
        <w:rPr>
          <w:spacing w:val="-12"/>
        </w:rPr>
        <w:t> </w:t>
      </w:r>
      <w:r>
        <w:rPr/>
        <w:t>con</w:t>
      </w:r>
      <w:r>
        <w:rPr>
          <w:spacing w:val="-12"/>
        </w:rPr>
        <w:t> </w:t>
      </w:r>
      <w:r>
        <w:rPr/>
        <w:t>riferimento</w:t>
      </w:r>
      <w:r>
        <w:rPr>
          <w:spacing w:val="-13"/>
        </w:rPr>
        <w:t> </w:t>
      </w:r>
      <w:r>
        <w:rPr/>
        <w:t>agli</w:t>
      </w:r>
      <w:r>
        <w:rPr>
          <w:spacing w:val="-12"/>
        </w:rPr>
        <w:t> </w:t>
      </w:r>
      <w:r>
        <w:rPr/>
        <w:t>interventi</w:t>
      </w:r>
      <w:r>
        <w:rPr>
          <w:spacing w:val="-9"/>
        </w:rPr>
        <w:t> </w:t>
      </w:r>
      <w:r>
        <w:rPr/>
        <w:t>“</w:t>
      </w:r>
      <w:r>
        <w:rPr>
          <w:i/>
        </w:rPr>
        <w:t>trainanti</w:t>
      </w:r>
      <w:r>
        <w:rPr/>
        <w:t>”</w:t>
      </w:r>
      <w:r>
        <w:rPr>
          <w:spacing w:val="-12"/>
        </w:rPr>
        <w:t> </w:t>
      </w:r>
      <w:r>
        <w:rPr/>
        <w:t>che</w:t>
      </w:r>
      <w:r>
        <w:rPr>
          <w:spacing w:val="-12"/>
        </w:rPr>
        <w:t> </w:t>
      </w:r>
      <w:r>
        <w:rPr/>
        <w:t>con</w:t>
      </w:r>
      <w:r>
        <w:rPr>
          <w:spacing w:val="-13"/>
        </w:rPr>
        <w:t> </w:t>
      </w:r>
      <w:r>
        <w:rPr/>
        <w:t>riferimento</w:t>
      </w:r>
      <w:r>
        <w:rPr>
          <w:spacing w:val="-12"/>
        </w:rPr>
        <w:t> </w:t>
      </w:r>
      <w:r>
        <w:rPr/>
        <w:t>agli</w:t>
      </w:r>
      <w:r>
        <w:rPr>
          <w:spacing w:val="-63"/>
        </w:rPr>
        <w:t> </w:t>
      </w:r>
      <w:r>
        <w:rPr/>
        <w:t>interventi “</w:t>
      </w:r>
      <w:r>
        <w:rPr>
          <w:i/>
        </w:rPr>
        <w:t>trainati</w:t>
      </w:r>
      <w:r>
        <w:rPr/>
        <w:t>” sulle singole unità immobiliari assegnate ai</w:t>
      </w:r>
      <w:r>
        <w:rPr>
          <w:spacing w:val="1"/>
        </w:rPr>
        <w:t> </w:t>
      </w:r>
      <w:r>
        <w:rPr/>
        <w:t>soci), i soci</w:t>
      </w:r>
      <w:r>
        <w:rPr>
          <w:spacing w:val="1"/>
        </w:rPr>
        <w:t> </w:t>
      </w:r>
      <w:r>
        <w:rPr/>
        <w:t>medesimi possono fruire della predetta detrazione, in qualità di detentori degli</w:t>
      </w:r>
      <w:r>
        <w:rPr>
          <w:spacing w:val="1"/>
        </w:rPr>
        <w:t> </w:t>
      </w:r>
      <w:r>
        <w:rPr/>
        <w:t>immobili oggetto degli interventi, qualora sostengano le spese riferite ai predetti</w:t>
      </w:r>
      <w:r>
        <w:rPr>
          <w:spacing w:val="1"/>
        </w:rPr>
        <w:t> </w:t>
      </w:r>
      <w:r>
        <w:rPr/>
        <w:t>interventi (“</w:t>
      </w:r>
      <w:r>
        <w:rPr>
          <w:i/>
        </w:rPr>
        <w:t>trainanti</w:t>
      </w:r>
      <w:r>
        <w:rPr/>
        <w:t>” e “</w:t>
      </w:r>
      <w:r>
        <w:rPr>
          <w:i/>
        </w:rPr>
        <w:t>trainati</w:t>
      </w:r>
      <w:r>
        <w:rPr/>
        <w:t>”) previo consenso scritto della cooperativa, dal</w:t>
      </w:r>
      <w:r>
        <w:rPr>
          <w:spacing w:val="1"/>
        </w:rPr>
        <w:t> </w:t>
      </w:r>
      <w:r>
        <w:rPr/>
        <w:t>momento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accettazione</w:t>
      </w:r>
      <w:r>
        <w:rPr>
          <w:spacing w:val="-3"/>
        </w:rPr>
        <w:t> </w:t>
      </w:r>
      <w:r>
        <w:rPr/>
        <w:t>della</w:t>
      </w:r>
      <w:r>
        <w:rPr>
          <w:spacing w:val="-2"/>
        </w:rPr>
        <w:t> </w:t>
      </w:r>
      <w:r>
        <w:rPr/>
        <w:t>domanda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assegnazione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 Consiglio</w:t>
      </w:r>
      <w:r>
        <w:rPr>
          <w:spacing w:val="-2"/>
        </w:rPr>
        <w:t> </w:t>
      </w:r>
      <w:r>
        <w:rPr/>
        <w:t>di</w:t>
      </w:r>
      <w:r>
        <w:rPr>
          <w:spacing w:val="-63"/>
        </w:rPr>
        <w:t> </w:t>
      </w:r>
      <w:r>
        <w:rPr/>
        <w:t>Amministrazione,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verbale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assegnazione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sottoposto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registrazione.</w:t>
      </w:r>
    </w:p>
    <w:p>
      <w:pPr>
        <w:pStyle w:val="BodyText"/>
        <w:spacing w:line="360" w:lineRule="auto" w:before="2"/>
        <w:ind w:right="119" w:firstLine="707"/>
      </w:pPr>
      <w:r>
        <w:rPr/>
        <w:t>Ai sensi dell’articolo 119, comma 10, del decreto </w:t>
      </w:r>
      <w:r>
        <w:rPr>
          <w:i/>
        </w:rPr>
        <w:t>Rilancio</w:t>
      </w:r>
      <w:r>
        <w:rPr/>
        <w:t>, per le persone</w:t>
      </w:r>
      <w:r>
        <w:rPr>
          <w:spacing w:val="1"/>
        </w:rPr>
        <w:t> </w:t>
      </w:r>
      <w:r>
        <w:rPr/>
        <w:t>fisiche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fuori</w:t>
      </w:r>
      <w:r>
        <w:rPr>
          <w:spacing w:val="1"/>
        </w:rPr>
        <w:t> </w:t>
      </w:r>
      <w:r>
        <w:rPr/>
        <w:t>dell’esercizio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impresa,</w:t>
      </w:r>
      <w:r>
        <w:rPr>
          <w:spacing w:val="1"/>
        </w:rPr>
        <w:t> </w:t>
      </w:r>
      <w:r>
        <w:rPr/>
        <w:t>arti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professioni,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>
          <w:i/>
        </w:rPr>
        <w:t>Superbonus</w:t>
      </w:r>
      <w:r>
        <w:rPr>
          <w:i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applica</w:t>
      </w:r>
      <w:r>
        <w:rPr>
          <w:spacing w:val="1"/>
        </w:rPr>
        <w:t> </w:t>
      </w:r>
      <w:r>
        <w:rPr/>
        <w:t>limitatamente</w:t>
      </w:r>
      <w:r>
        <w:rPr>
          <w:spacing w:val="1"/>
        </w:rPr>
        <w:t> </w:t>
      </w:r>
      <w:r>
        <w:rPr/>
        <w:t>agli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efficienza</w:t>
      </w:r>
      <w:r>
        <w:rPr>
          <w:spacing w:val="1"/>
        </w:rPr>
        <w:t> </w:t>
      </w:r>
      <w:r>
        <w:rPr/>
        <w:t>energetica</w:t>
      </w:r>
      <w:r>
        <w:rPr>
          <w:spacing w:val="1"/>
        </w:rPr>
        <w:t> </w:t>
      </w:r>
      <w:r>
        <w:rPr/>
        <w:t>realizzati su un numero massimo di due unità immobiliari, fermo restando il</w:t>
      </w:r>
      <w:r>
        <w:rPr>
          <w:spacing w:val="1"/>
        </w:rPr>
        <w:t> </w:t>
      </w:r>
      <w:r>
        <w:rPr/>
        <w:t>riconoscimento delle detrazioni per gli interventi effettuati sulle parti comuni</w:t>
      </w:r>
      <w:r>
        <w:rPr>
          <w:spacing w:val="1"/>
        </w:rPr>
        <w:t> </w:t>
      </w:r>
      <w:r>
        <w:rPr/>
        <w:t>dell'edificio. La predetta limitazione non opera, invece, nel caso in cui le spese</w:t>
      </w:r>
      <w:r>
        <w:rPr>
          <w:spacing w:val="1"/>
        </w:rPr>
        <w:t> </w:t>
      </w:r>
      <w:r>
        <w:rPr/>
        <w:t>siano</w:t>
      </w:r>
      <w:r>
        <w:rPr>
          <w:spacing w:val="-2"/>
        </w:rPr>
        <w:t> </w:t>
      </w:r>
      <w:r>
        <w:rPr/>
        <w:t>sostenute</w:t>
      </w:r>
      <w:r>
        <w:rPr>
          <w:spacing w:val="-1"/>
        </w:rPr>
        <w:t> </w:t>
      </w:r>
      <w:r>
        <w:rPr/>
        <w:t>dalla</w:t>
      </w:r>
      <w:r>
        <w:rPr>
          <w:spacing w:val="1"/>
        </w:rPr>
        <w:t> </w:t>
      </w:r>
      <w:r>
        <w:rPr/>
        <w:t>cooperativa.</w:t>
      </w:r>
    </w:p>
    <w:p>
      <w:pPr>
        <w:pStyle w:val="BodyText"/>
        <w:spacing w:line="357" w:lineRule="auto"/>
        <w:ind w:right="119" w:firstLine="707"/>
      </w:pPr>
      <w:r>
        <w:rPr/>
        <w:t>Nel caso in cui la cooperativa sia proprietaria di un intero edificio ma solo</w:t>
      </w:r>
      <w:r>
        <w:rPr>
          <w:spacing w:val="1"/>
        </w:rPr>
        <w:t> </w:t>
      </w:r>
      <w:r>
        <w:rPr/>
        <w:t>una</w:t>
      </w:r>
      <w:r>
        <w:rPr>
          <w:spacing w:val="2"/>
        </w:rPr>
        <w:t> </w:t>
      </w:r>
      <w:r>
        <w:rPr/>
        <w:t>parte</w:t>
      </w:r>
      <w:r>
        <w:rPr>
          <w:spacing w:val="3"/>
        </w:rPr>
        <w:t> </w:t>
      </w:r>
      <w:r>
        <w:rPr/>
        <w:t>delle</w:t>
      </w:r>
      <w:r>
        <w:rPr>
          <w:spacing w:val="3"/>
        </w:rPr>
        <w:t> </w:t>
      </w:r>
      <w:r>
        <w:rPr/>
        <w:t>unità</w:t>
      </w:r>
      <w:r>
        <w:rPr>
          <w:spacing w:val="4"/>
        </w:rPr>
        <w:t> </w:t>
      </w:r>
      <w:r>
        <w:rPr/>
        <w:t>abitative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tale</w:t>
      </w:r>
      <w:r>
        <w:rPr>
          <w:spacing w:val="3"/>
        </w:rPr>
        <w:t> </w:t>
      </w:r>
      <w:r>
        <w:rPr/>
        <w:t>edificio</w:t>
      </w:r>
      <w:r>
        <w:rPr>
          <w:spacing w:val="2"/>
        </w:rPr>
        <w:t> </w:t>
      </w:r>
      <w:r>
        <w:rPr/>
        <w:t>sia</w:t>
      </w:r>
      <w:r>
        <w:rPr>
          <w:spacing w:val="5"/>
        </w:rPr>
        <w:t> </w:t>
      </w:r>
      <w:r>
        <w:rPr/>
        <w:t>assegnata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godimento</w:t>
      </w:r>
      <w:r>
        <w:rPr>
          <w:spacing w:val="2"/>
        </w:rPr>
        <w:t> </w:t>
      </w:r>
      <w:r>
        <w:rPr/>
        <w:t>ai</w:t>
      </w:r>
      <w:r>
        <w:rPr>
          <w:spacing w:val="3"/>
        </w:rPr>
        <w:t> </w:t>
      </w:r>
      <w:r>
        <w:rPr/>
        <w:t>propri</w:t>
      </w:r>
    </w:p>
    <w:p>
      <w:pPr>
        <w:spacing w:after="0" w:line="357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7"/>
      </w:pPr>
      <w:r>
        <w:rPr/>
        <w:t>soci mentre altre unità sono a disposizione di terzi non soci (ad esempio date in</w:t>
      </w:r>
      <w:r>
        <w:rPr>
          <w:spacing w:val="1"/>
        </w:rPr>
        <w:t> </w:t>
      </w:r>
      <w:r>
        <w:rPr/>
        <w:t>locazione), la stessa potrà fruire del </w:t>
      </w:r>
      <w:r>
        <w:rPr>
          <w:i/>
        </w:rPr>
        <w:t>Superbonus </w:t>
      </w:r>
      <w:r>
        <w:rPr/>
        <w:t>per gli interventi realizzati sulle</w:t>
      </w:r>
      <w:r>
        <w:rPr>
          <w:spacing w:val="1"/>
        </w:rPr>
        <w:t> </w:t>
      </w:r>
      <w:r>
        <w:rPr/>
        <w:t>parti comuni dell’edificio, in presenza di ogni altro requisito, solo qualora la</w:t>
      </w:r>
      <w:r>
        <w:rPr>
          <w:spacing w:val="1"/>
        </w:rPr>
        <w:t> </w:t>
      </w:r>
      <w:r>
        <w:rPr/>
        <w:t>superficie complessiva delle predette unità immobiliari assegnate in godimento ai</w:t>
      </w:r>
      <w:r>
        <w:rPr>
          <w:spacing w:val="-62"/>
        </w:rPr>
        <w:t> </w:t>
      </w:r>
      <w:r>
        <w:rPr/>
        <w:t>propri soci sia superiore al 50 per cento. Resta esclusa la possibilità di beneficiare</w:t>
      </w:r>
      <w:r>
        <w:rPr>
          <w:spacing w:val="-62"/>
        </w:rPr>
        <w:t> </w:t>
      </w:r>
      <w:r>
        <w:rPr/>
        <w:t>del</w:t>
      </w:r>
      <w:r>
        <w:rPr>
          <w:spacing w:val="-6"/>
        </w:rPr>
        <w:t> </w:t>
      </w:r>
      <w:r>
        <w:rPr>
          <w:i/>
        </w:rPr>
        <w:t>Superbonus</w:t>
      </w:r>
      <w:r>
        <w:rPr>
          <w:i/>
          <w:spacing w:val="-4"/>
        </w:rPr>
        <w:t> </w:t>
      </w:r>
      <w:r>
        <w:rPr/>
        <w:t>per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spese</w:t>
      </w:r>
      <w:r>
        <w:rPr>
          <w:spacing w:val="-6"/>
        </w:rPr>
        <w:t> </w:t>
      </w:r>
      <w:r>
        <w:rPr/>
        <w:t>relative</w:t>
      </w:r>
      <w:r>
        <w:rPr>
          <w:spacing w:val="-6"/>
        </w:rPr>
        <w:t> </w:t>
      </w:r>
      <w:r>
        <w:rPr/>
        <w:t>ad</w:t>
      </w:r>
      <w:r>
        <w:rPr>
          <w:spacing w:val="-4"/>
        </w:rPr>
        <w:t> </w:t>
      </w:r>
      <w:r>
        <w:rPr/>
        <w:t>interventi</w:t>
      </w:r>
      <w:r>
        <w:rPr>
          <w:spacing w:val="-7"/>
        </w:rPr>
        <w:t> </w:t>
      </w:r>
      <w:r>
        <w:rPr/>
        <w:t>"</w:t>
      </w:r>
      <w:r>
        <w:rPr>
          <w:i/>
        </w:rPr>
        <w:t>trainati</w:t>
      </w:r>
      <w:r>
        <w:rPr/>
        <w:t>"</w:t>
      </w:r>
      <w:r>
        <w:rPr>
          <w:spacing w:val="-4"/>
        </w:rPr>
        <w:t> </w:t>
      </w:r>
      <w:r>
        <w:rPr/>
        <w:t>realizzati</w:t>
      </w:r>
      <w:r>
        <w:rPr>
          <w:spacing w:val="-1"/>
        </w:rPr>
        <w:t> </w:t>
      </w:r>
      <w:r>
        <w:rPr/>
        <w:t>sulle</w:t>
      </w:r>
      <w:r>
        <w:rPr>
          <w:spacing w:val="-7"/>
        </w:rPr>
        <w:t> </w:t>
      </w:r>
      <w:r>
        <w:rPr/>
        <w:t>singole</w:t>
      </w:r>
      <w:r>
        <w:rPr>
          <w:spacing w:val="-62"/>
        </w:rPr>
        <w:t> </w:t>
      </w:r>
      <w:r>
        <w:rPr/>
        <w:t>unità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disposizione</w:t>
      </w:r>
      <w:r>
        <w:rPr>
          <w:spacing w:val="-1"/>
        </w:rPr>
        <w:t> </w:t>
      </w:r>
      <w:r>
        <w:rPr/>
        <w:t>di</w:t>
      </w:r>
      <w:r>
        <w:rPr>
          <w:spacing w:val="3"/>
        </w:rPr>
        <w:t> </w:t>
      </w:r>
      <w:r>
        <w:rPr/>
        <w:t>terzi</w:t>
      </w:r>
      <w:r>
        <w:rPr>
          <w:spacing w:val="-1"/>
        </w:rPr>
        <w:t> </w:t>
      </w:r>
      <w:r>
        <w:rPr/>
        <w:t>non</w:t>
      </w:r>
      <w:r>
        <w:rPr>
          <w:spacing w:val="-2"/>
        </w:rPr>
        <w:t> </w:t>
      </w:r>
      <w:r>
        <w:rPr/>
        <w:t>soci.</w:t>
      </w:r>
    </w:p>
    <w:p>
      <w:pPr>
        <w:pStyle w:val="BodyText"/>
        <w:spacing w:line="360" w:lineRule="auto"/>
        <w:ind w:right="118" w:firstLine="707"/>
      </w:pPr>
      <w:r>
        <w:rPr/>
        <w:t>Le</w:t>
      </w:r>
      <w:r>
        <w:rPr>
          <w:spacing w:val="-11"/>
        </w:rPr>
        <w:t> </w:t>
      </w:r>
      <w:r>
        <w:rPr/>
        <w:t>cooperative</w:t>
      </w:r>
      <w:r>
        <w:rPr>
          <w:spacing w:val="-8"/>
        </w:rPr>
        <w:t> </w:t>
      </w:r>
      <w:r>
        <w:rPr/>
        <w:t>di</w:t>
      </w:r>
      <w:r>
        <w:rPr>
          <w:spacing w:val="-11"/>
        </w:rPr>
        <w:t> </w:t>
      </w:r>
      <w:r>
        <w:rPr/>
        <w:t>abitazione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proprietà</w:t>
      </w:r>
      <w:r>
        <w:rPr>
          <w:spacing w:val="-10"/>
        </w:rPr>
        <w:t> </w:t>
      </w:r>
      <w:r>
        <w:rPr/>
        <w:t>indivisa</w:t>
      </w:r>
      <w:r>
        <w:rPr>
          <w:spacing w:val="-9"/>
        </w:rPr>
        <w:t> </w:t>
      </w:r>
      <w:r>
        <w:rPr/>
        <w:t>e</w:t>
      </w:r>
      <w:r>
        <w:rPr>
          <w:spacing w:val="-11"/>
        </w:rPr>
        <w:t> </w:t>
      </w:r>
      <w:r>
        <w:rPr/>
        <w:t>quelle</w:t>
      </w:r>
      <w:r>
        <w:rPr>
          <w:spacing w:val="-11"/>
        </w:rPr>
        <w:t> </w:t>
      </w:r>
      <w:r>
        <w:rPr/>
        <w:t>cosiddette</w:t>
      </w:r>
      <w:r>
        <w:rPr>
          <w:spacing w:val="-8"/>
        </w:rPr>
        <w:t> </w:t>
      </w:r>
      <w:r>
        <w:rPr/>
        <w:t>“miste”</w:t>
      </w:r>
      <w:r>
        <w:rPr>
          <w:spacing w:val="-62"/>
        </w:rPr>
        <w:t> </w:t>
      </w:r>
      <w:r>
        <w:rPr/>
        <w:t>(in quanto, al momento dell’atto notarile di trasferimento del bene a titolo di</w:t>
      </w:r>
      <w:r>
        <w:rPr>
          <w:spacing w:val="1"/>
        </w:rPr>
        <w:t> </w:t>
      </w:r>
      <w:r>
        <w:rPr/>
        <w:t>proprietà al socio, si sono riservate la proprietà delle parti comuni e la proprietà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locali</w:t>
      </w:r>
      <w:r>
        <w:rPr>
          <w:spacing w:val="1"/>
        </w:rPr>
        <w:t> </w:t>
      </w:r>
      <w:r>
        <w:rPr/>
        <w:t>commerciali)</w:t>
      </w:r>
      <w:r>
        <w:rPr>
          <w:spacing w:val="1"/>
        </w:rPr>
        <w:t> </w:t>
      </w:r>
      <w:r>
        <w:rPr/>
        <w:t>potranno</w:t>
      </w:r>
      <w:r>
        <w:rPr>
          <w:spacing w:val="1"/>
        </w:rPr>
        <w:t> </w:t>
      </w:r>
      <w:r>
        <w:rPr/>
        <w:t>altresì</w:t>
      </w:r>
      <w:r>
        <w:rPr>
          <w:spacing w:val="1"/>
        </w:rPr>
        <w:t> </w:t>
      </w:r>
      <w:r>
        <w:rPr/>
        <w:t>fruire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condòmino,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riferimento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realizzati</w:t>
      </w:r>
      <w:r>
        <w:rPr>
          <w:spacing w:val="1"/>
        </w:rPr>
        <w:t> </w:t>
      </w:r>
      <w:r>
        <w:rPr/>
        <w:t>sulle</w:t>
      </w:r>
      <w:r>
        <w:rPr>
          <w:spacing w:val="1"/>
        </w:rPr>
        <w:t> </w:t>
      </w:r>
      <w:r>
        <w:rPr/>
        <w:t>parti</w:t>
      </w:r>
      <w:r>
        <w:rPr>
          <w:spacing w:val="1"/>
        </w:rPr>
        <w:t> </w:t>
      </w:r>
      <w:r>
        <w:rPr/>
        <w:t>comuni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</w:t>
      </w:r>
      <w:r>
        <w:rPr>
          <w:spacing w:val="-62"/>
        </w:rPr>
        <w:t> </w:t>
      </w:r>
      <w:r>
        <w:rPr/>
        <w:t>edificio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condominio</w:t>
      </w:r>
      <w:r>
        <w:rPr>
          <w:spacing w:val="1"/>
        </w:rPr>
        <w:t> </w:t>
      </w:r>
      <w:r>
        <w:rPr/>
        <w:t>qualora</w:t>
      </w:r>
      <w:r>
        <w:rPr>
          <w:spacing w:val="1"/>
        </w:rPr>
        <w:t> </w:t>
      </w:r>
      <w:r>
        <w:rPr/>
        <w:t>siano</w:t>
      </w:r>
      <w:r>
        <w:rPr>
          <w:spacing w:val="1"/>
        </w:rPr>
        <w:t> </w:t>
      </w:r>
      <w:r>
        <w:rPr/>
        <w:t>proprietarie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immobiliari</w:t>
      </w:r>
      <w:r>
        <w:rPr>
          <w:spacing w:val="-13"/>
        </w:rPr>
        <w:t> </w:t>
      </w:r>
      <w:r>
        <w:rPr/>
        <w:t>che</w:t>
      </w:r>
      <w:r>
        <w:rPr>
          <w:spacing w:val="-12"/>
        </w:rPr>
        <w:t> </w:t>
      </w:r>
      <w:r>
        <w:rPr/>
        <w:t>fanno</w:t>
      </w:r>
      <w:r>
        <w:rPr>
          <w:spacing w:val="-10"/>
        </w:rPr>
        <w:t> </w:t>
      </w:r>
      <w:r>
        <w:rPr/>
        <w:t>parte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tale</w:t>
      </w:r>
      <w:r>
        <w:rPr>
          <w:spacing w:val="-12"/>
        </w:rPr>
        <w:t> </w:t>
      </w:r>
      <w:r>
        <w:rPr/>
        <w:t>edificio,</w:t>
      </w:r>
      <w:r>
        <w:rPr>
          <w:spacing w:val="-13"/>
        </w:rPr>
        <w:t> </w:t>
      </w:r>
      <w:r>
        <w:rPr/>
        <w:t>a</w:t>
      </w:r>
      <w:r>
        <w:rPr>
          <w:spacing w:val="-8"/>
        </w:rPr>
        <w:t> </w:t>
      </w:r>
      <w:r>
        <w:rPr/>
        <w:t>condizione</w:t>
      </w:r>
      <w:r>
        <w:rPr>
          <w:spacing w:val="-10"/>
        </w:rPr>
        <w:t> </w:t>
      </w:r>
      <w:r>
        <w:rPr/>
        <w:t>che</w:t>
      </w:r>
      <w:r>
        <w:rPr>
          <w:spacing w:val="-12"/>
        </w:rPr>
        <w:t> </w:t>
      </w:r>
      <w:r>
        <w:rPr/>
        <w:t>tali</w:t>
      </w:r>
      <w:r>
        <w:rPr>
          <w:spacing w:val="-12"/>
        </w:rPr>
        <w:t> </w:t>
      </w:r>
      <w:r>
        <w:rPr/>
        <w:t>unità</w:t>
      </w:r>
      <w:r>
        <w:rPr>
          <w:spacing w:val="-12"/>
        </w:rPr>
        <w:t> </w:t>
      </w:r>
      <w:r>
        <w:rPr/>
        <w:t>immobiliari</w:t>
      </w:r>
      <w:r>
        <w:rPr>
          <w:spacing w:val="-63"/>
        </w:rPr>
        <w:t> </w:t>
      </w:r>
      <w:r>
        <w:rPr/>
        <w:t>siano concesse in godimento ai soci. In tal caso, potranno fruire della detrazione</w:t>
      </w:r>
      <w:r>
        <w:rPr>
          <w:spacing w:val="1"/>
        </w:rPr>
        <w:t> </w:t>
      </w:r>
      <w:r>
        <w:rPr/>
        <w:t>in ragione dei millesimi di proprietà o dei diversi criteri applicabili ai sensi degli</w:t>
      </w:r>
      <w:r>
        <w:rPr>
          <w:spacing w:val="1"/>
        </w:rPr>
        <w:t> </w:t>
      </w:r>
      <w:r>
        <w:rPr/>
        <w:t>articoli 1123 e seguenti del codice civile. Potranno altresì fruire del </w:t>
      </w:r>
      <w:r>
        <w:rPr>
          <w:i/>
        </w:rPr>
        <w:t>Superbonus</w:t>
      </w:r>
      <w:r>
        <w:rPr>
          <w:i/>
          <w:spacing w:val="1"/>
        </w:rPr>
        <w:t> </w:t>
      </w:r>
      <w:r>
        <w:rPr/>
        <w:t>con</w:t>
      </w:r>
      <w:r>
        <w:rPr>
          <w:spacing w:val="-5"/>
        </w:rPr>
        <w:t> </w:t>
      </w:r>
      <w:r>
        <w:rPr/>
        <w:t>riferimento</w:t>
      </w:r>
      <w:r>
        <w:rPr>
          <w:spacing w:val="-4"/>
        </w:rPr>
        <w:t> </w:t>
      </w:r>
      <w:r>
        <w:rPr/>
        <w:t>agli</w:t>
      </w:r>
      <w:r>
        <w:rPr>
          <w:spacing w:val="-4"/>
        </w:rPr>
        <w:t> </w:t>
      </w:r>
      <w:r>
        <w:rPr/>
        <w:t>interventi</w:t>
      </w:r>
      <w:r>
        <w:rPr>
          <w:spacing w:val="-4"/>
        </w:rPr>
        <w:t> </w:t>
      </w:r>
      <w:r>
        <w:rPr/>
        <w:t>“</w:t>
      </w:r>
      <w:r>
        <w:rPr>
          <w:i/>
        </w:rPr>
        <w:t>trainati</w:t>
      </w:r>
      <w:r>
        <w:rPr/>
        <w:t>”</w:t>
      </w:r>
      <w:r>
        <w:rPr>
          <w:spacing w:val="-5"/>
        </w:rPr>
        <w:t> </w:t>
      </w:r>
      <w:r>
        <w:rPr/>
        <w:t>realizzati</w:t>
      </w:r>
      <w:r>
        <w:rPr>
          <w:spacing w:val="-4"/>
        </w:rPr>
        <w:t> </w:t>
      </w:r>
      <w:r>
        <w:rPr/>
        <w:t>sulle</w:t>
      </w:r>
      <w:r>
        <w:rPr>
          <w:spacing w:val="-5"/>
        </w:rPr>
        <w:t> </w:t>
      </w:r>
      <w:r>
        <w:rPr/>
        <w:t>singole</w:t>
      </w:r>
      <w:r>
        <w:rPr>
          <w:spacing w:val="-4"/>
        </w:rPr>
        <w:t> </w:t>
      </w:r>
      <w:r>
        <w:rPr/>
        <w:t>unità</w:t>
      </w:r>
      <w:r>
        <w:rPr>
          <w:spacing w:val="-5"/>
        </w:rPr>
        <w:t> </w:t>
      </w:r>
      <w:r>
        <w:rPr/>
        <w:t>immobiliari,</w:t>
      </w:r>
      <w:r>
        <w:rPr>
          <w:spacing w:val="-62"/>
        </w:rPr>
        <w:t> </w:t>
      </w:r>
      <w:r>
        <w:rPr/>
        <w:t>qualora</w:t>
      </w:r>
      <w:r>
        <w:rPr>
          <w:spacing w:val="-2"/>
        </w:rPr>
        <w:t> </w:t>
      </w:r>
      <w:r>
        <w:rPr/>
        <w:t>sostengano</w:t>
      </w:r>
      <w:r>
        <w:rPr>
          <w:spacing w:val="2"/>
        </w:rPr>
        <w:t> </w:t>
      </w:r>
      <w:r>
        <w:rPr/>
        <w:t>le</w:t>
      </w:r>
      <w:r>
        <w:rPr>
          <w:spacing w:val="-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spese.</w:t>
      </w:r>
    </w:p>
    <w:p>
      <w:pPr>
        <w:pStyle w:val="BodyText"/>
        <w:spacing w:line="360" w:lineRule="auto"/>
        <w:ind w:right="117" w:firstLine="707"/>
      </w:pPr>
      <w:r>
        <w:rPr/>
        <w:t>Da ultimo, si precisa che, nelle ipotesi di cooperative che si sono avvalse</w:t>
      </w:r>
      <w:r>
        <w:rPr>
          <w:spacing w:val="1"/>
        </w:rPr>
        <w:t> </w:t>
      </w:r>
      <w:r>
        <w:rPr/>
        <w:t>della possibilità di gestire gli alloggi e le parti comuni attraverso un condominio</w:t>
      </w:r>
      <w:r>
        <w:rPr>
          <w:spacing w:val="1"/>
        </w:rPr>
        <w:t> </w:t>
      </w:r>
      <w:r>
        <w:rPr/>
        <w:t>di gestione, disciplinato ai sensi degli artt. 201 e seguenti della legge n. 1165 del</w:t>
      </w:r>
      <w:r>
        <w:rPr>
          <w:spacing w:val="1"/>
        </w:rPr>
        <w:t> </w:t>
      </w:r>
      <w:r>
        <w:rPr/>
        <w:t>1938, a condizione che il condominio costituito abbia caratteristiche tali da essere</w:t>
      </w:r>
      <w:r>
        <w:rPr>
          <w:spacing w:val="-62"/>
        </w:rPr>
        <w:t> </w:t>
      </w:r>
      <w:r>
        <w:rPr/>
        <w:t>perfettamente equiparabile a quello previsto dal codice civile si ritiene che si sia</w:t>
      </w:r>
      <w:r>
        <w:rPr>
          <w:spacing w:val="1"/>
        </w:rPr>
        <w:t> </w:t>
      </w:r>
      <w:r>
        <w:rPr/>
        <w:t>in presenza di soggetti, come sopra precisato, inclusi nell'ambito soggettivo di</w:t>
      </w:r>
      <w:r>
        <w:rPr>
          <w:spacing w:val="1"/>
        </w:rPr>
        <w:t> </w:t>
      </w:r>
      <w:r>
        <w:rPr/>
        <w:t>applicazione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>
          <w:i/>
        </w:rPr>
        <w:t>Superbonus</w:t>
      </w:r>
      <w:r>
        <w:rPr/>
        <w:t>.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pStyle w:val="Heading1"/>
        <w:numPr>
          <w:ilvl w:val="1"/>
          <w:numId w:val="3"/>
        </w:numPr>
        <w:tabs>
          <w:tab w:pos="668" w:val="left" w:leader="none"/>
          <w:tab w:pos="669" w:val="left" w:leader="none"/>
        </w:tabs>
        <w:spacing w:line="240" w:lineRule="auto" w:before="88" w:after="0"/>
        <w:ind w:left="668" w:right="118" w:hanging="567"/>
        <w:jc w:val="left"/>
      </w:pPr>
      <w:bookmarkStart w:name="_bookmark4" w:id="9"/>
      <w:bookmarkEnd w:id="9"/>
      <w:r>
        <w:rPr>
          <w:b w:val="0"/>
        </w:rPr>
      </w:r>
      <w:bookmarkStart w:name="_bookmark4" w:id="10"/>
      <w:bookmarkEnd w:id="10"/>
      <w:r>
        <w:rPr/>
        <w:t>ONLUS</w:t>
      </w:r>
      <w:r>
        <w:rPr/>
        <w:t>,</w:t>
      </w:r>
      <w:r>
        <w:rPr>
          <w:spacing w:val="22"/>
        </w:rPr>
        <w:t> </w:t>
      </w:r>
      <w:r>
        <w:rPr/>
        <w:t>Organizzazioni</w:t>
      </w:r>
      <w:r>
        <w:rPr>
          <w:spacing w:val="20"/>
        </w:rPr>
        <w:t> </w:t>
      </w:r>
      <w:r>
        <w:rPr/>
        <w:t>di</w:t>
      </w:r>
      <w:r>
        <w:rPr>
          <w:spacing w:val="21"/>
        </w:rPr>
        <w:t> </w:t>
      </w:r>
      <w:r>
        <w:rPr/>
        <w:t>Volontariato</w:t>
      </w:r>
      <w:r>
        <w:rPr>
          <w:spacing w:val="20"/>
        </w:rPr>
        <w:t> </w:t>
      </w:r>
      <w:r>
        <w:rPr/>
        <w:t>e</w:t>
      </w:r>
      <w:r>
        <w:rPr>
          <w:spacing w:val="23"/>
        </w:rPr>
        <w:t> </w:t>
      </w:r>
      <w:r>
        <w:rPr/>
        <w:t>Associazioni</w:t>
      </w:r>
      <w:r>
        <w:rPr>
          <w:spacing w:val="20"/>
        </w:rPr>
        <w:t> </w:t>
      </w:r>
      <w:r>
        <w:rPr/>
        <w:t>di</w:t>
      </w:r>
      <w:r>
        <w:rPr>
          <w:spacing w:val="22"/>
        </w:rPr>
        <w:t> </w:t>
      </w:r>
      <w:r>
        <w:rPr/>
        <w:t>Promozione</w:t>
      </w:r>
      <w:r>
        <w:rPr>
          <w:spacing w:val="-62"/>
        </w:rPr>
        <w:t> </w:t>
      </w:r>
      <w:r>
        <w:rPr/>
        <w:t>Sociale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spacing w:line="360" w:lineRule="auto"/>
        <w:ind w:right="115" w:firstLine="575"/>
      </w:pPr>
      <w:r>
        <w:rPr/>
        <w:t>Il</w:t>
      </w:r>
      <w:r>
        <w:rPr>
          <w:spacing w:val="-5"/>
        </w:rPr>
        <w:t> </w:t>
      </w:r>
      <w:r>
        <w:rPr/>
        <w:t>comma</w:t>
      </w:r>
      <w:r>
        <w:rPr>
          <w:spacing w:val="-4"/>
        </w:rPr>
        <w:t> </w:t>
      </w:r>
      <w:r>
        <w:rPr/>
        <w:t>9,</w:t>
      </w:r>
      <w:r>
        <w:rPr>
          <w:spacing w:val="-4"/>
        </w:rPr>
        <w:t> </w:t>
      </w:r>
      <w:r>
        <w:rPr/>
        <w:t>lettera</w:t>
      </w:r>
      <w:r>
        <w:rPr>
          <w:spacing w:val="-3"/>
        </w:rPr>
        <w:t> </w:t>
      </w:r>
      <w:r>
        <w:rPr/>
        <w:t>d</w:t>
      </w:r>
      <w:r>
        <w:rPr>
          <w:i/>
        </w:rPr>
        <w:t>-bis</w:t>
      </w:r>
      <w:r>
        <w:rPr/>
        <w:t>),</w:t>
      </w:r>
      <w:r>
        <w:rPr>
          <w:spacing w:val="-4"/>
        </w:rPr>
        <w:t> </w:t>
      </w:r>
      <w:r>
        <w:rPr/>
        <w:t>dell’articolo</w:t>
      </w:r>
      <w:r>
        <w:rPr>
          <w:spacing w:val="-5"/>
        </w:rPr>
        <w:t> </w:t>
      </w:r>
      <w:r>
        <w:rPr/>
        <w:t>119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</w:t>
      </w:r>
      <w:r>
        <w:rPr>
          <w:spacing w:val="-4"/>
        </w:rPr>
        <w:t> </w:t>
      </w:r>
      <w:r>
        <w:rPr>
          <w:i/>
        </w:rPr>
        <w:t>Rilancio</w:t>
      </w:r>
      <w:r>
        <w:rPr>
          <w:i/>
          <w:spacing w:val="-4"/>
        </w:rPr>
        <w:t> </w:t>
      </w:r>
      <w:r>
        <w:rPr/>
        <w:t>prevede</w:t>
      </w:r>
      <w:r>
        <w:rPr>
          <w:spacing w:val="-4"/>
        </w:rPr>
        <w:t> </w:t>
      </w:r>
      <w:r>
        <w:rPr/>
        <w:t>che</w:t>
      </w:r>
      <w:r>
        <w:rPr>
          <w:spacing w:val="-62"/>
        </w:rPr>
        <w:t> </w:t>
      </w:r>
      <w:r>
        <w:rPr/>
        <w:t>il </w:t>
      </w:r>
      <w:r>
        <w:rPr>
          <w:i/>
        </w:rPr>
        <w:t>Superbonus </w:t>
      </w:r>
      <w:r>
        <w:rPr/>
        <w:t>si applica, tra l’altro, agli interventi effettuati dalle organizzazioni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lucrative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utilità</w:t>
      </w:r>
      <w:r>
        <w:rPr>
          <w:spacing w:val="1"/>
        </w:rPr>
        <w:t> </w:t>
      </w:r>
      <w:r>
        <w:rPr/>
        <w:t>sociale</w:t>
      </w:r>
      <w:r>
        <w:rPr>
          <w:spacing w:val="1"/>
        </w:rPr>
        <w:t> </w:t>
      </w:r>
      <w:r>
        <w:rPr/>
        <w:t>(ONLUS)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all’articolo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 4 dicembre 1997, n. 460, dalle organizzazioni di volontariato (OdV)</w:t>
      </w:r>
      <w:r>
        <w:rPr>
          <w:spacing w:val="1"/>
        </w:rPr>
        <w:t> </w:t>
      </w:r>
      <w:r>
        <w:rPr/>
        <w:t>iscritte nei registri di cui alla legge 11 agosto 1991, n. 266, dalle associazioni di</w:t>
      </w:r>
      <w:r>
        <w:rPr>
          <w:spacing w:val="1"/>
        </w:rPr>
        <w:t> </w:t>
      </w:r>
      <w:r>
        <w:rPr/>
        <w:t>promozione sociale (APS) iscritte nei registri nazionali, regionali e delle province</w:t>
      </w:r>
      <w:r>
        <w:rPr>
          <w:spacing w:val="-62"/>
        </w:rPr>
        <w:t> </w:t>
      </w:r>
      <w:r>
        <w:rPr/>
        <w:t>autonome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/>
        <w:t>Trento</w:t>
      </w:r>
      <w:r>
        <w:rPr>
          <w:spacing w:val="-11"/>
        </w:rPr>
        <w:t> </w:t>
      </w:r>
      <w:r>
        <w:rPr/>
        <w:t>e</w:t>
      </w:r>
      <w:r>
        <w:rPr>
          <w:spacing w:val="-8"/>
        </w:rPr>
        <w:t> </w:t>
      </w:r>
      <w:r>
        <w:rPr/>
        <w:t>Bolzano</w:t>
      </w:r>
      <w:r>
        <w:rPr>
          <w:spacing w:val="-11"/>
        </w:rPr>
        <w:t> </w:t>
      </w:r>
      <w:r>
        <w:rPr/>
        <w:t>previsti</w:t>
      </w:r>
      <w:r>
        <w:rPr>
          <w:spacing w:val="-9"/>
        </w:rPr>
        <w:t> </w:t>
      </w:r>
      <w:r>
        <w:rPr/>
        <w:t>dall’articolo</w:t>
      </w:r>
      <w:r>
        <w:rPr>
          <w:spacing w:val="-11"/>
        </w:rPr>
        <w:t> </w:t>
      </w:r>
      <w:r>
        <w:rPr/>
        <w:t>7</w:t>
      </w:r>
      <w:r>
        <w:rPr>
          <w:spacing w:val="-10"/>
        </w:rPr>
        <w:t> </w:t>
      </w:r>
      <w:r>
        <w:rPr/>
        <w:t>della</w:t>
      </w:r>
      <w:r>
        <w:rPr>
          <w:spacing w:val="-11"/>
        </w:rPr>
        <w:t> </w:t>
      </w:r>
      <w:r>
        <w:rPr/>
        <w:t>legge</w:t>
      </w:r>
      <w:r>
        <w:rPr>
          <w:spacing w:val="-11"/>
        </w:rPr>
        <w:t> </w:t>
      </w:r>
      <w:r>
        <w:rPr/>
        <w:t>7</w:t>
      </w:r>
      <w:r>
        <w:rPr>
          <w:spacing w:val="-9"/>
        </w:rPr>
        <w:t> </w:t>
      </w:r>
      <w:r>
        <w:rPr/>
        <w:t>dicembre</w:t>
      </w:r>
      <w:r>
        <w:rPr>
          <w:spacing w:val="-10"/>
        </w:rPr>
        <w:t> </w:t>
      </w:r>
      <w:r>
        <w:rPr/>
        <w:t>2000,</w:t>
      </w:r>
      <w:r>
        <w:rPr>
          <w:spacing w:val="-63"/>
        </w:rPr>
        <w:t> </w:t>
      </w:r>
      <w:r>
        <w:rPr/>
        <w:t>n.</w:t>
      </w:r>
      <w:r>
        <w:rPr>
          <w:spacing w:val="-2"/>
        </w:rPr>
        <w:t> </w:t>
      </w:r>
      <w:r>
        <w:rPr/>
        <w:t>383.</w:t>
      </w:r>
    </w:p>
    <w:p>
      <w:pPr>
        <w:spacing w:line="360" w:lineRule="auto" w:before="1"/>
        <w:ind w:left="102" w:right="115" w:firstLine="575"/>
        <w:jc w:val="both"/>
        <w:rPr>
          <w:sz w:val="26"/>
        </w:rPr>
      </w:pPr>
      <w:r>
        <w:rPr>
          <w:sz w:val="26"/>
        </w:rPr>
        <w:t>Rientrano, a titolo esemplificativo, tra i soggetti sopra elencati anche le</w:t>
      </w:r>
      <w:r>
        <w:rPr>
          <w:spacing w:val="1"/>
          <w:sz w:val="26"/>
        </w:rPr>
        <w:t> </w:t>
      </w:r>
      <w:r>
        <w:rPr>
          <w:sz w:val="26"/>
        </w:rPr>
        <w:t>cooperative</w:t>
      </w:r>
      <w:r>
        <w:rPr>
          <w:spacing w:val="-11"/>
          <w:sz w:val="26"/>
        </w:rPr>
        <w:t> </w:t>
      </w:r>
      <w:r>
        <w:rPr>
          <w:sz w:val="26"/>
        </w:rPr>
        <w:t>sociali</w:t>
      </w:r>
      <w:r>
        <w:rPr>
          <w:spacing w:val="-14"/>
          <w:sz w:val="26"/>
        </w:rPr>
        <w:t> </w:t>
      </w:r>
      <w:r>
        <w:rPr>
          <w:sz w:val="26"/>
        </w:rPr>
        <w:t>di</w:t>
      </w:r>
      <w:r>
        <w:rPr>
          <w:spacing w:val="-12"/>
          <w:sz w:val="26"/>
        </w:rPr>
        <w:t> </w:t>
      </w:r>
      <w:r>
        <w:rPr>
          <w:sz w:val="26"/>
        </w:rPr>
        <w:t>cui</w:t>
      </w:r>
      <w:r>
        <w:rPr>
          <w:spacing w:val="-14"/>
          <w:sz w:val="26"/>
        </w:rPr>
        <w:t> </w:t>
      </w:r>
      <w:r>
        <w:rPr>
          <w:sz w:val="26"/>
        </w:rPr>
        <w:t>alla</w:t>
      </w:r>
      <w:r>
        <w:rPr>
          <w:spacing w:val="-11"/>
          <w:sz w:val="26"/>
        </w:rPr>
        <w:t> </w:t>
      </w:r>
      <w:r>
        <w:rPr>
          <w:sz w:val="26"/>
        </w:rPr>
        <w:t>legge</w:t>
      </w:r>
      <w:r>
        <w:rPr>
          <w:spacing w:val="-11"/>
          <w:sz w:val="26"/>
        </w:rPr>
        <w:t> </w:t>
      </w:r>
      <w:r>
        <w:rPr>
          <w:sz w:val="26"/>
        </w:rPr>
        <w:t>8</w:t>
      </w:r>
      <w:r>
        <w:rPr>
          <w:spacing w:val="-14"/>
          <w:sz w:val="26"/>
        </w:rPr>
        <w:t> </w:t>
      </w:r>
      <w:r>
        <w:rPr>
          <w:sz w:val="26"/>
        </w:rPr>
        <w:t>novembre</w:t>
      </w:r>
      <w:r>
        <w:rPr>
          <w:spacing w:val="-14"/>
          <w:sz w:val="26"/>
        </w:rPr>
        <w:t> </w:t>
      </w:r>
      <w:r>
        <w:rPr>
          <w:sz w:val="26"/>
        </w:rPr>
        <w:t>1991,</w:t>
      </w:r>
      <w:r>
        <w:rPr>
          <w:spacing w:val="-12"/>
          <w:sz w:val="26"/>
        </w:rPr>
        <w:t> </w:t>
      </w:r>
      <w:r>
        <w:rPr>
          <w:sz w:val="26"/>
        </w:rPr>
        <w:t>n.</w:t>
      </w:r>
      <w:r>
        <w:rPr>
          <w:spacing w:val="-10"/>
          <w:sz w:val="26"/>
        </w:rPr>
        <w:t> </w:t>
      </w:r>
      <w:r>
        <w:rPr>
          <w:sz w:val="26"/>
        </w:rPr>
        <w:t>381,</w:t>
      </w:r>
      <w:r>
        <w:rPr>
          <w:spacing w:val="-11"/>
          <w:sz w:val="26"/>
        </w:rPr>
        <w:t> </w:t>
      </w:r>
      <w:r>
        <w:rPr>
          <w:sz w:val="26"/>
        </w:rPr>
        <w:t>richiamate</w:t>
      </w:r>
      <w:r>
        <w:rPr>
          <w:spacing w:val="-14"/>
          <w:sz w:val="26"/>
        </w:rPr>
        <w:t> </w:t>
      </w:r>
      <w:r>
        <w:rPr>
          <w:sz w:val="26"/>
        </w:rPr>
        <w:t>al</w:t>
      </w:r>
      <w:r>
        <w:rPr>
          <w:spacing w:val="-13"/>
          <w:sz w:val="26"/>
        </w:rPr>
        <w:t> </w:t>
      </w:r>
      <w:r>
        <w:rPr>
          <w:sz w:val="26"/>
        </w:rPr>
        <w:t>comma</w:t>
      </w:r>
      <w:r>
        <w:rPr>
          <w:spacing w:val="-63"/>
          <w:sz w:val="26"/>
        </w:rPr>
        <w:t> </w:t>
      </w:r>
      <w:r>
        <w:rPr>
          <w:sz w:val="26"/>
        </w:rPr>
        <w:t>8 del predetto articolo 10 del d.lgs. n. 460 del 1997 (c.d. ONLUS di diritto). Tali</w:t>
      </w:r>
      <w:r>
        <w:rPr>
          <w:spacing w:val="1"/>
          <w:sz w:val="26"/>
        </w:rPr>
        <w:t> </w:t>
      </w:r>
      <w:r>
        <w:rPr>
          <w:sz w:val="26"/>
        </w:rPr>
        <w:t>soggetti,</w:t>
      </w:r>
      <w:r>
        <w:rPr>
          <w:spacing w:val="-10"/>
          <w:sz w:val="26"/>
        </w:rPr>
        <w:t> </w:t>
      </w:r>
      <w:r>
        <w:rPr>
          <w:sz w:val="26"/>
        </w:rPr>
        <w:t>tuttavia,</w:t>
      </w:r>
      <w:r>
        <w:rPr>
          <w:spacing w:val="-9"/>
          <w:sz w:val="26"/>
        </w:rPr>
        <w:t> </w:t>
      </w:r>
      <w:r>
        <w:rPr>
          <w:sz w:val="26"/>
        </w:rPr>
        <w:t>godono,</w:t>
      </w:r>
      <w:r>
        <w:rPr>
          <w:spacing w:val="-9"/>
          <w:sz w:val="26"/>
        </w:rPr>
        <w:t> </w:t>
      </w:r>
      <w:r>
        <w:rPr>
          <w:sz w:val="26"/>
        </w:rPr>
        <w:t>in</w:t>
      </w:r>
      <w:r>
        <w:rPr>
          <w:spacing w:val="-9"/>
          <w:sz w:val="26"/>
        </w:rPr>
        <w:t> </w:t>
      </w:r>
      <w:r>
        <w:rPr>
          <w:sz w:val="26"/>
        </w:rPr>
        <w:t>presenza</w:t>
      </w:r>
      <w:r>
        <w:rPr>
          <w:spacing w:val="-9"/>
          <w:sz w:val="26"/>
        </w:rPr>
        <w:t> </w:t>
      </w:r>
      <w:r>
        <w:rPr>
          <w:sz w:val="26"/>
        </w:rPr>
        <w:t>di</w:t>
      </w:r>
      <w:r>
        <w:rPr>
          <w:spacing w:val="-9"/>
          <w:sz w:val="26"/>
        </w:rPr>
        <w:t> </w:t>
      </w:r>
      <w:r>
        <w:rPr>
          <w:sz w:val="26"/>
        </w:rPr>
        <w:t>taluni</w:t>
      </w:r>
      <w:r>
        <w:rPr>
          <w:spacing w:val="-9"/>
          <w:sz w:val="26"/>
        </w:rPr>
        <w:t> </w:t>
      </w:r>
      <w:r>
        <w:rPr>
          <w:sz w:val="26"/>
        </w:rPr>
        <w:t>requisiti</w:t>
      </w:r>
      <w:r>
        <w:rPr>
          <w:spacing w:val="-9"/>
          <w:sz w:val="26"/>
        </w:rPr>
        <w:t> </w:t>
      </w:r>
      <w:r>
        <w:rPr>
          <w:sz w:val="26"/>
        </w:rPr>
        <w:t>e</w:t>
      </w:r>
      <w:r>
        <w:rPr>
          <w:spacing w:val="-9"/>
          <w:sz w:val="26"/>
        </w:rPr>
        <w:t> </w:t>
      </w:r>
      <w:r>
        <w:rPr>
          <w:sz w:val="26"/>
        </w:rPr>
        <w:t>condizioni,</w:t>
      </w:r>
      <w:r>
        <w:rPr>
          <w:spacing w:val="-7"/>
          <w:sz w:val="26"/>
        </w:rPr>
        <w:t> </w:t>
      </w:r>
      <w:r>
        <w:rPr>
          <w:sz w:val="26"/>
        </w:rPr>
        <w:t>di</w:t>
      </w:r>
      <w:r>
        <w:rPr>
          <w:spacing w:val="-6"/>
          <w:sz w:val="26"/>
        </w:rPr>
        <w:t> </w:t>
      </w:r>
      <w:r>
        <w:rPr>
          <w:sz w:val="26"/>
        </w:rPr>
        <w:t>specifiche</w:t>
      </w:r>
      <w:r>
        <w:rPr>
          <w:spacing w:val="-63"/>
          <w:sz w:val="26"/>
        </w:rPr>
        <w:t> </w:t>
      </w:r>
      <w:r>
        <w:rPr>
          <w:spacing w:val="-1"/>
          <w:sz w:val="26"/>
        </w:rPr>
        <w:t>agevolazioni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fiscali.</w:t>
      </w:r>
      <w:r>
        <w:rPr>
          <w:spacing w:val="-16"/>
          <w:sz w:val="26"/>
        </w:rPr>
        <w:t> </w:t>
      </w:r>
      <w:r>
        <w:rPr>
          <w:sz w:val="26"/>
        </w:rPr>
        <w:t>In</w:t>
      </w:r>
      <w:r>
        <w:rPr>
          <w:spacing w:val="-15"/>
          <w:sz w:val="26"/>
        </w:rPr>
        <w:t> </w:t>
      </w:r>
      <w:r>
        <w:rPr>
          <w:sz w:val="26"/>
        </w:rPr>
        <w:t>particolare,</w:t>
      </w:r>
      <w:r>
        <w:rPr>
          <w:spacing w:val="-15"/>
          <w:sz w:val="26"/>
        </w:rPr>
        <w:t> </w:t>
      </w:r>
      <w:r>
        <w:rPr>
          <w:sz w:val="26"/>
        </w:rPr>
        <w:t>ai</w:t>
      </w:r>
      <w:r>
        <w:rPr>
          <w:spacing w:val="-15"/>
          <w:sz w:val="26"/>
        </w:rPr>
        <w:t> </w:t>
      </w:r>
      <w:r>
        <w:rPr>
          <w:sz w:val="26"/>
        </w:rPr>
        <w:t>sensi</w:t>
      </w:r>
      <w:r>
        <w:rPr>
          <w:spacing w:val="-15"/>
          <w:sz w:val="26"/>
        </w:rPr>
        <w:t> </w:t>
      </w:r>
      <w:r>
        <w:rPr>
          <w:sz w:val="26"/>
        </w:rPr>
        <w:t>dell’articolo</w:t>
      </w:r>
      <w:r>
        <w:rPr>
          <w:spacing w:val="-16"/>
          <w:sz w:val="26"/>
        </w:rPr>
        <w:t> </w:t>
      </w:r>
      <w:r>
        <w:rPr>
          <w:sz w:val="26"/>
        </w:rPr>
        <w:t>12</w:t>
      </w:r>
      <w:r>
        <w:rPr>
          <w:spacing w:val="-15"/>
          <w:sz w:val="26"/>
        </w:rPr>
        <w:t> </w:t>
      </w:r>
      <w:r>
        <w:rPr>
          <w:sz w:val="26"/>
        </w:rPr>
        <w:t>della</w:t>
      </w:r>
      <w:r>
        <w:rPr>
          <w:spacing w:val="-14"/>
          <w:sz w:val="26"/>
        </w:rPr>
        <w:t> </w:t>
      </w:r>
      <w:r>
        <w:rPr>
          <w:sz w:val="26"/>
        </w:rPr>
        <w:t>legge</w:t>
      </w:r>
      <w:r>
        <w:rPr>
          <w:spacing w:val="-13"/>
          <w:sz w:val="26"/>
        </w:rPr>
        <w:t> </w:t>
      </w:r>
      <w:r>
        <w:rPr>
          <w:sz w:val="26"/>
        </w:rPr>
        <w:t>16</w:t>
      </w:r>
      <w:r>
        <w:rPr>
          <w:spacing w:val="-15"/>
          <w:sz w:val="26"/>
        </w:rPr>
        <w:t> </w:t>
      </w:r>
      <w:r>
        <w:rPr>
          <w:sz w:val="26"/>
        </w:rPr>
        <w:t>dicembre</w:t>
      </w:r>
      <w:r>
        <w:rPr>
          <w:spacing w:val="-63"/>
          <w:sz w:val="26"/>
        </w:rPr>
        <w:t> </w:t>
      </w:r>
      <w:r>
        <w:rPr>
          <w:sz w:val="26"/>
        </w:rPr>
        <w:t>1977, n. 904, «</w:t>
      </w:r>
      <w:r>
        <w:rPr>
          <w:i/>
          <w:sz w:val="26"/>
        </w:rPr>
        <w:t>non concorrono a formare il reddito imponibile delle società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cooperative e dei loro consorzi le somme destinate alle riserve indivisibili, 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condizione che sia esclusa la possibilità di distribuirle tra i soci sotto qualsiasi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forma,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durante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vita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dell'ente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all'atto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scioglimento</w:t>
      </w:r>
      <w:r>
        <w:rPr>
          <w:sz w:val="26"/>
        </w:rPr>
        <w:t>».</w:t>
      </w:r>
      <w:r>
        <w:rPr>
          <w:spacing w:val="1"/>
          <w:sz w:val="26"/>
        </w:rPr>
        <w:t> </w:t>
      </w:r>
      <w:r>
        <w:rPr>
          <w:sz w:val="26"/>
        </w:rPr>
        <w:t>Tale</w:t>
      </w:r>
      <w:r>
        <w:rPr>
          <w:spacing w:val="-62"/>
          <w:sz w:val="26"/>
        </w:rPr>
        <w:t> </w:t>
      </w:r>
      <w:r>
        <w:rPr>
          <w:sz w:val="26"/>
        </w:rPr>
        <w:t>disposizione, ai sensi dell'articolo 6 del decreto legge 15 aprile 2002, n. 63, non si</w:t>
      </w:r>
      <w:r>
        <w:rPr>
          <w:spacing w:val="-62"/>
          <w:sz w:val="26"/>
        </w:rPr>
        <w:t> </w:t>
      </w:r>
      <w:r>
        <w:rPr>
          <w:sz w:val="26"/>
        </w:rPr>
        <w:t>applica alla quota del 10 per cento degli utili netti annuali destinati alla riserva</w:t>
      </w:r>
      <w:r>
        <w:rPr>
          <w:spacing w:val="1"/>
          <w:sz w:val="26"/>
        </w:rPr>
        <w:t> </w:t>
      </w:r>
      <w:r>
        <w:rPr>
          <w:sz w:val="26"/>
        </w:rPr>
        <w:t>minima</w:t>
      </w:r>
      <w:r>
        <w:rPr>
          <w:spacing w:val="-3"/>
          <w:sz w:val="26"/>
        </w:rPr>
        <w:t> </w:t>
      </w:r>
      <w:r>
        <w:rPr>
          <w:sz w:val="26"/>
        </w:rPr>
        <w:t>obbligatoria.</w:t>
      </w:r>
      <w:r>
        <w:rPr>
          <w:spacing w:val="-3"/>
          <w:sz w:val="26"/>
        </w:rPr>
        <w:t> </w:t>
      </w:r>
      <w:r>
        <w:rPr>
          <w:sz w:val="26"/>
        </w:rPr>
        <w:t>L'articolo</w:t>
      </w:r>
      <w:r>
        <w:rPr>
          <w:spacing w:val="-2"/>
          <w:sz w:val="26"/>
        </w:rPr>
        <w:t> </w:t>
      </w:r>
      <w:r>
        <w:rPr>
          <w:sz w:val="26"/>
        </w:rPr>
        <w:t>11</w:t>
      </w:r>
      <w:r>
        <w:rPr>
          <w:spacing w:val="-3"/>
          <w:sz w:val="26"/>
        </w:rPr>
        <w:t> </w:t>
      </w:r>
      <w:r>
        <w:rPr>
          <w:sz w:val="26"/>
        </w:rPr>
        <w:t>del</w:t>
      </w:r>
      <w:r>
        <w:rPr>
          <w:spacing w:val="-2"/>
          <w:sz w:val="26"/>
        </w:rPr>
        <w:t> </w:t>
      </w:r>
      <w:r>
        <w:rPr>
          <w:sz w:val="26"/>
        </w:rPr>
        <w:t>d.P.R.</w:t>
      </w:r>
      <w:r>
        <w:rPr>
          <w:spacing w:val="-3"/>
          <w:sz w:val="26"/>
        </w:rPr>
        <w:t> </w:t>
      </w:r>
      <w:r>
        <w:rPr>
          <w:sz w:val="26"/>
        </w:rPr>
        <w:t>n.</w:t>
      </w:r>
      <w:r>
        <w:rPr>
          <w:spacing w:val="-3"/>
          <w:sz w:val="26"/>
        </w:rPr>
        <w:t> </w:t>
      </w:r>
      <w:r>
        <w:rPr>
          <w:sz w:val="26"/>
        </w:rPr>
        <w:t>601</w:t>
      </w:r>
      <w:r>
        <w:rPr>
          <w:spacing w:val="-2"/>
          <w:sz w:val="26"/>
        </w:rPr>
        <w:t> </w:t>
      </w:r>
      <w:r>
        <w:rPr>
          <w:sz w:val="26"/>
        </w:rPr>
        <w:t>del</w:t>
      </w:r>
      <w:r>
        <w:rPr>
          <w:spacing w:val="-3"/>
          <w:sz w:val="26"/>
        </w:rPr>
        <w:t> </w:t>
      </w:r>
      <w:r>
        <w:rPr>
          <w:sz w:val="26"/>
        </w:rPr>
        <w:t>1973</w:t>
      </w:r>
      <w:r>
        <w:rPr>
          <w:spacing w:val="-2"/>
          <w:sz w:val="26"/>
        </w:rPr>
        <w:t> </w:t>
      </w:r>
      <w:r>
        <w:rPr>
          <w:sz w:val="26"/>
        </w:rPr>
        <w:t>dispone, inoltre,</w:t>
      </w:r>
      <w:r>
        <w:rPr>
          <w:spacing w:val="-2"/>
          <w:sz w:val="26"/>
        </w:rPr>
        <w:t> </w:t>
      </w:r>
      <w:r>
        <w:rPr>
          <w:sz w:val="26"/>
        </w:rPr>
        <w:t>che</w:t>
      </w:r>
    </w:p>
    <w:p>
      <w:pPr>
        <w:spacing w:line="360" w:lineRule="auto" w:before="1"/>
        <w:ind w:left="102" w:right="120" w:firstLine="0"/>
        <w:jc w:val="both"/>
        <w:rPr>
          <w:i/>
          <w:sz w:val="26"/>
        </w:rPr>
      </w:pPr>
      <w:r>
        <w:rPr>
          <w:sz w:val="26"/>
        </w:rPr>
        <w:t>«</w:t>
      </w:r>
      <w:r>
        <w:rPr>
          <w:i/>
          <w:sz w:val="26"/>
        </w:rPr>
        <w:t>I redditi conseguiti dalle società cooperative di produzione e lavoro e loro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consorzi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dall'imposta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reddito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giuridiche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dall'imposta locale sui redditi se l'ammontare delle retribuzioni effettivamente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corrisposte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soci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prestano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loro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opera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carattere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continuità,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comprese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le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somme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cui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all'ultimo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comma</w:t>
      </w:r>
      <w:r>
        <w:rPr>
          <w:i/>
          <w:spacing w:val="-3"/>
          <w:sz w:val="26"/>
        </w:rPr>
        <w:t> </w:t>
      </w:r>
      <w:r>
        <w:rPr>
          <w:sz w:val="26"/>
        </w:rPr>
        <w:t>[le</w:t>
      </w:r>
      <w:r>
        <w:rPr>
          <w:spacing w:val="-4"/>
          <w:sz w:val="26"/>
        </w:rPr>
        <w:t> </w:t>
      </w:r>
      <w:r>
        <w:rPr>
          <w:sz w:val="26"/>
        </w:rPr>
        <w:t>somme</w:t>
      </w:r>
      <w:r>
        <w:rPr>
          <w:spacing w:val="-4"/>
          <w:sz w:val="26"/>
        </w:rPr>
        <w:t> </w:t>
      </w:r>
      <w:r>
        <w:rPr>
          <w:sz w:val="26"/>
        </w:rPr>
        <w:t>erogate</w:t>
      </w:r>
      <w:r>
        <w:rPr>
          <w:spacing w:val="-5"/>
          <w:sz w:val="26"/>
        </w:rPr>
        <w:t> </w:t>
      </w:r>
      <w:r>
        <w:rPr>
          <w:sz w:val="26"/>
        </w:rPr>
        <w:t>ai</w:t>
      </w:r>
      <w:r>
        <w:rPr>
          <w:spacing w:val="-4"/>
          <w:sz w:val="26"/>
        </w:rPr>
        <w:t> </w:t>
      </w:r>
      <w:r>
        <w:rPr>
          <w:sz w:val="26"/>
        </w:rPr>
        <w:t>soci</w:t>
      </w:r>
      <w:r>
        <w:rPr>
          <w:spacing w:val="-4"/>
          <w:sz w:val="26"/>
        </w:rPr>
        <w:t> </w:t>
      </w:r>
      <w:r>
        <w:rPr>
          <w:sz w:val="26"/>
        </w:rPr>
        <w:t>lavoratori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63"/>
          <w:sz w:val="26"/>
        </w:rPr>
        <w:t> </w:t>
      </w:r>
      <w:r>
        <w:rPr>
          <w:sz w:val="26"/>
        </w:rPr>
        <w:t>titolo di integrazione delle retribuzioni fino al limite dei salari correnti aumentati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63"/>
          <w:sz w:val="26"/>
        </w:rPr>
        <w:t> </w:t>
      </w:r>
      <w:r>
        <w:rPr>
          <w:sz w:val="26"/>
        </w:rPr>
        <w:t>venti</w:t>
      </w:r>
      <w:r>
        <w:rPr>
          <w:spacing w:val="63"/>
          <w:sz w:val="26"/>
        </w:rPr>
        <w:t> </w:t>
      </w:r>
      <w:r>
        <w:rPr>
          <w:sz w:val="26"/>
        </w:rPr>
        <w:t>per</w:t>
      </w:r>
      <w:r>
        <w:rPr>
          <w:spacing w:val="63"/>
          <w:sz w:val="26"/>
        </w:rPr>
        <w:t> </w:t>
      </w:r>
      <w:r>
        <w:rPr>
          <w:sz w:val="26"/>
        </w:rPr>
        <w:t>cento]</w:t>
      </w:r>
      <w:r>
        <w:rPr>
          <w:i/>
          <w:sz w:val="26"/>
        </w:rPr>
        <w:t>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è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inferiore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al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cinquanta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cento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dell'ammontare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complessivo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tutti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gli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altri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costi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tranne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quelli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relativi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alle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materie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prime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e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i/>
          <w:sz w:val="9"/>
        </w:rPr>
      </w:pPr>
    </w:p>
    <w:p>
      <w:pPr>
        <w:spacing w:line="360" w:lineRule="auto" w:before="89"/>
        <w:ind w:left="102" w:right="117" w:firstLine="0"/>
        <w:jc w:val="both"/>
        <w:rPr>
          <w:sz w:val="26"/>
        </w:rPr>
      </w:pPr>
      <w:r>
        <w:rPr>
          <w:i/>
          <w:sz w:val="26"/>
        </w:rPr>
        <w:t>sussidiarie. Se l'ammontare delle retribuzioni è inferiore al cinquanta per cento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 non al venticinque per cento dell'ammontare complessivo degli altri costi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l'imposta sul reddito delle persone giuridiche e l'imposta locale sui redditi sono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ridotte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alla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metà</w:t>
      </w:r>
      <w:r>
        <w:rPr>
          <w:sz w:val="26"/>
        </w:rPr>
        <w:t>».</w:t>
      </w:r>
      <w:r>
        <w:rPr>
          <w:spacing w:val="-12"/>
          <w:sz w:val="26"/>
        </w:rPr>
        <w:t> </w:t>
      </w:r>
      <w:r>
        <w:rPr>
          <w:sz w:val="26"/>
        </w:rPr>
        <w:t>In</w:t>
      </w:r>
      <w:r>
        <w:rPr>
          <w:spacing w:val="-12"/>
          <w:sz w:val="26"/>
        </w:rPr>
        <w:t> </w:t>
      </w:r>
      <w:r>
        <w:rPr>
          <w:sz w:val="26"/>
        </w:rPr>
        <w:t>sostanza,</w:t>
      </w:r>
      <w:r>
        <w:rPr>
          <w:spacing w:val="-12"/>
          <w:sz w:val="26"/>
        </w:rPr>
        <w:t> </w:t>
      </w:r>
      <w:r>
        <w:rPr>
          <w:sz w:val="26"/>
        </w:rPr>
        <w:t>una</w:t>
      </w:r>
      <w:r>
        <w:rPr>
          <w:spacing w:val="-12"/>
          <w:sz w:val="26"/>
        </w:rPr>
        <w:t> </w:t>
      </w:r>
      <w:r>
        <w:rPr>
          <w:sz w:val="26"/>
        </w:rPr>
        <w:t>cooperativa</w:t>
      </w:r>
      <w:r>
        <w:rPr>
          <w:spacing w:val="-12"/>
          <w:sz w:val="26"/>
        </w:rPr>
        <w:t> </w:t>
      </w:r>
      <w:r>
        <w:rPr>
          <w:sz w:val="26"/>
        </w:rPr>
        <w:t>sociale</w:t>
      </w:r>
      <w:r>
        <w:rPr>
          <w:spacing w:val="-11"/>
          <w:sz w:val="26"/>
        </w:rPr>
        <w:t> </w:t>
      </w:r>
      <w:r>
        <w:rPr>
          <w:sz w:val="26"/>
        </w:rPr>
        <w:t>di</w:t>
      </w:r>
      <w:r>
        <w:rPr>
          <w:spacing w:val="-12"/>
          <w:sz w:val="26"/>
        </w:rPr>
        <w:t> </w:t>
      </w:r>
      <w:r>
        <w:rPr>
          <w:sz w:val="26"/>
        </w:rPr>
        <w:t>produzione</w:t>
      </w:r>
      <w:r>
        <w:rPr>
          <w:spacing w:val="-10"/>
          <w:sz w:val="26"/>
        </w:rPr>
        <w:t> </w:t>
      </w:r>
      <w:r>
        <w:rPr>
          <w:sz w:val="26"/>
        </w:rPr>
        <w:t>e</w:t>
      </w:r>
      <w:r>
        <w:rPr>
          <w:spacing w:val="-12"/>
          <w:sz w:val="26"/>
        </w:rPr>
        <w:t> </w:t>
      </w:r>
      <w:r>
        <w:rPr>
          <w:sz w:val="26"/>
        </w:rPr>
        <w:t>lavoro,</w:t>
      </w:r>
      <w:r>
        <w:rPr>
          <w:spacing w:val="-12"/>
          <w:sz w:val="26"/>
        </w:rPr>
        <w:t> </w:t>
      </w:r>
      <w:r>
        <w:rPr>
          <w:sz w:val="26"/>
        </w:rPr>
        <w:t>che</w:t>
      </w:r>
      <w:r>
        <w:rPr>
          <w:spacing w:val="-63"/>
          <w:sz w:val="26"/>
        </w:rPr>
        <w:t> </w:t>
      </w:r>
      <w:r>
        <w:rPr>
          <w:sz w:val="26"/>
        </w:rPr>
        <w:t>in base all'articolo 11 del d.P.R. n. 601 del 1973 corrisponde retribuzioni per un</w:t>
      </w:r>
      <w:r>
        <w:rPr>
          <w:spacing w:val="1"/>
          <w:sz w:val="26"/>
        </w:rPr>
        <w:t> </w:t>
      </w:r>
      <w:r>
        <w:rPr>
          <w:sz w:val="26"/>
        </w:rPr>
        <w:t>importo non inferiore al cinquanta per cento dell'ammontare complessivo di tutti</w:t>
      </w:r>
      <w:r>
        <w:rPr>
          <w:spacing w:val="1"/>
          <w:sz w:val="26"/>
        </w:rPr>
        <w:t> </w:t>
      </w:r>
      <w:r>
        <w:rPr>
          <w:sz w:val="26"/>
        </w:rPr>
        <w:t>gli altri costi tranne quelli relativi alle materie prime e sussidiarie, è esente dalle</w:t>
      </w:r>
      <w:r>
        <w:rPr>
          <w:spacing w:val="1"/>
          <w:sz w:val="26"/>
        </w:rPr>
        <w:t> </w:t>
      </w:r>
      <w:r>
        <w:rPr>
          <w:sz w:val="26"/>
        </w:rPr>
        <w:t>imposte sui redditi ovvero fruisce di una esenzione parziale se l'ammontare delle</w:t>
      </w:r>
      <w:r>
        <w:rPr>
          <w:spacing w:val="1"/>
          <w:sz w:val="26"/>
        </w:rPr>
        <w:t> </w:t>
      </w:r>
      <w:r>
        <w:rPr>
          <w:sz w:val="26"/>
        </w:rPr>
        <w:t>retribuzioni è inferiore al 50 per cento. Pertanto, in applicazione dei criteri forniti</w:t>
      </w:r>
      <w:r>
        <w:rPr>
          <w:spacing w:val="-62"/>
          <w:sz w:val="26"/>
        </w:rPr>
        <w:t> </w:t>
      </w:r>
      <w:r>
        <w:rPr>
          <w:sz w:val="26"/>
        </w:rPr>
        <w:t>con</w:t>
      </w:r>
      <w:r>
        <w:rPr>
          <w:spacing w:val="-2"/>
          <w:sz w:val="26"/>
        </w:rPr>
        <w:t> </w:t>
      </w:r>
      <w:r>
        <w:rPr>
          <w:sz w:val="26"/>
        </w:rPr>
        <w:t>le</w:t>
      </w:r>
      <w:r>
        <w:rPr>
          <w:spacing w:val="-1"/>
          <w:sz w:val="26"/>
        </w:rPr>
        <w:t> </w:t>
      </w:r>
      <w:r>
        <w:rPr>
          <w:sz w:val="26"/>
        </w:rPr>
        <w:t>citate circolari n.</w:t>
      </w:r>
      <w:r>
        <w:rPr>
          <w:spacing w:val="-1"/>
          <w:sz w:val="26"/>
        </w:rPr>
        <w:t> </w:t>
      </w:r>
      <w:r>
        <w:rPr>
          <w:sz w:val="26"/>
        </w:rPr>
        <w:t>24/E</w:t>
      </w:r>
      <w:r>
        <w:rPr>
          <w:spacing w:val="-1"/>
          <w:sz w:val="26"/>
        </w:rPr>
        <w:t> </w:t>
      </w:r>
      <w:r>
        <w:rPr>
          <w:sz w:val="26"/>
        </w:rPr>
        <w:t>del</w:t>
      </w:r>
      <w:r>
        <w:rPr>
          <w:spacing w:val="-2"/>
          <w:sz w:val="26"/>
        </w:rPr>
        <w:t> </w:t>
      </w:r>
      <w:r>
        <w:rPr>
          <w:sz w:val="26"/>
        </w:rPr>
        <w:t>2020</w:t>
      </w:r>
      <w:r>
        <w:rPr>
          <w:spacing w:val="-1"/>
          <w:sz w:val="26"/>
        </w:rPr>
        <w:t> </w:t>
      </w:r>
      <w:r>
        <w:rPr>
          <w:sz w:val="26"/>
        </w:rPr>
        <w:t>e</w:t>
      </w:r>
      <w:r>
        <w:rPr>
          <w:spacing w:val="-3"/>
          <w:sz w:val="26"/>
        </w:rPr>
        <w:t>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z w:val="26"/>
        </w:rPr>
        <w:t>30/E</w:t>
      </w:r>
      <w:r>
        <w:rPr>
          <w:spacing w:val="-1"/>
          <w:sz w:val="26"/>
        </w:rPr>
        <w:t> </w:t>
      </w:r>
      <w:r>
        <w:rPr>
          <w:sz w:val="26"/>
        </w:rPr>
        <w:t>del</w:t>
      </w:r>
      <w:r>
        <w:rPr>
          <w:spacing w:val="-2"/>
          <w:sz w:val="26"/>
        </w:rPr>
        <w:t> </w:t>
      </w:r>
      <w:r>
        <w:rPr>
          <w:sz w:val="26"/>
        </w:rPr>
        <w:t>2020,</w:t>
      </w:r>
      <w:r>
        <w:rPr>
          <w:spacing w:val="-1"/>
          <w:sz w:val="26"/>
        </w:rPr>
        <w:t> </w:t>
      </w:r>
      <w:r>
        <w:rPr>
          <w:sz w:val="26"/>
        </w:rPr>
        <w:t>qualora</w:t>
      </w:r>
      <w:r>
        <w:rPr>
          <w:spacing w:val="1"/>
          <w:sz w:val="26"/>
        </w:rPr>
        <w:t> </w:t>
      </w:r>
      <w:r>
        <w:rPr>
          <w:sz w:val="26"/>
        </w:rPr>
        <w:t>la cooperativa: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</w:tabs>
        <w:spacing w:line="360" w:lineRule="auto" w:before="0" w:after="0"/>
        <w:ind w:left="102" w:right="120" w:firstLine="575"/>
        <w:jc w:val="both"/>
        <w:rPr>
          <w:sz w:val="26"/>
        </w:rPr>
      </w:pPr>
      <w:r>
        <w:rPr>
          <w:sz w:val="26"/>
        </w:rPr>
        <w:t>corrisponda</w:t>
      </w:r>
      <w:r>
        <w:rPr>
          <w:spacing w:val="-12"/>
          <w:sz w:val="26"/>
        </w:rPr>
        <w:t> </w:t>
      </w:r>
      <w:r>
        <w:rPr>
          <w:sz w:val="26"/>
        </w:rPr>
        <w:t>retribuzioni</w:t>
      </w:r>
      <w:r>
        <w:rPr>
          <w:spacing w:val="-12"/>
          <w:sz w:val="26"/>
        </w:rPr>
        <w:t> </w:t>
      </w:r>
      <w:r>
        <w:rPr>
          <w:sz w:val="26"/>
        </w:rPr>
        <w:t>per</w:t>
      </w:r>
      <w:r>
        <w:rPr>
          <w:spacing w:val="-11"/>
          <w:sz w:val="26"/>
        </w:rPr>
        <w:t> </w:t>
      </w:r>
      <w:r>
        <w:rPr>
          <w:sz w:val="26"/>
        </w:rPr>
        <w:t>un</w:t>
      </w:r>
      <w:r>
        <w:rPr>
          <w:spacing w:val="-11"/>
          <w:sz w:val="26"/>
        </w:rPr>
        <w:t> </w:t>
      </w:r>
      <w:r>
        <w:rPr>
          <w:sz w:val="26"/>
        </w:rPr>
        <w:t>importo</w:t>
      </w:r>
      <w:r>
        <w:rPr>
          <w:spacing w:val="-12"/>
          <w:sz w:val="26"/>
        </w:rPr>
        <w:t> </w:t>
      </w:r>
      <w:r>
        <w:rPr>
          <w:sz w:val="26"/>
        </w:rPr>
        <w:t>non</w:t>
      </w:r>
      <w:r>
        <w:rPr>
          <w:spacing w:val="-11"/>
          <w:sz w:val="26"/>
        </w:rPr>
        <w:t> </w:t>
      </w:r>
      <w:r>
        <w:rPr>
          <w:sz w:val="26"/>
        </w:rPr>
        <w:t>inferiore</w:t>
      </w:r>
      <w:r>
        <w:rPr>
          <w:spacing w:val="-12"/>
          <w:sz w:val="26"/>
        </w:rPr>
        <w:t> </w:t>
      </w:r>
      <w:r>
        <w:rPr>
          <w:sz w:val="26"/>
        </w:rPr>
        <w:t>al</w:t>
      </w:r>
      <w:r>
        <w:rPr>
          <w:spacing w:val="-11"/>
          <w:sz w:val="26"/>
        </w:rPr>
        <w:t> </w:t>
      </w:r>
      <w:r>
        <w:rPr>
          <w:sz w:val="26"/>
        </w:rPr>
        <w:t>cinquanta</w:t>
      </w:r>
      <w:r>
        <w:rPr>
          <w:spacing w:val="-11"/>
          <w:sz w:val="26"/>
        </w:rPr>
        <w:t> </w:t>
      </w:r>
      <w:r>
        <w:rPr>
          <w:sz w:val="26"/>
        </w:rPr>
        <w:t>per</w:t>
      </w:r>
      <w:r>
        <w:rPr>
          <w:spacing w:val="-11"/>
          <w:sz w:val="26"/>
        </w:rPr>
        <w:t> </w:t>
      </w:r>
      <w:r>
        <w:rPr>
          <w:sz w:val="26"/>
        </w:rPr>
        <w:t>cento</w:t>
      </w:r>
      <w:r>
        <w:rPr>
          <w:spacing w:val="-63"/>
          <w:sz w:val="26"/>
        </w:rPr>
        <w:t> </w:t>
      </w:r>
      <w:r>
        <w:rPr>
          <w:sz w:val="26"/>
        </w:rPr>
        <w:t>dell'ammontare</w:t>
      </w:r>
      <w:r>
        <w:rPr>
          <w:spacing w:val="-7"/>
          <w:sz w:val="26"/>
        </w:rPr>
        <w:t> </w:t>
      </w:r>
      <w:r>
        <w:rPr>
          <w:sz w:val="26"/>
        </w:rPr>
        <w:t>complessivo</w:t>
      </w:r>
      <w:r>
        <w:rPr>
          <w:spacing w:val="-7"/>
          <w:sz w:val="26"/>
        </w:rPr>
        <w:t> </w:t>
      </w:r>
      <w:r>
        <w:rPr>
          <w:sz w:val="26"/>
        </w:rPr>
        <w:t>di</w:t>
      </w:r>
      <w:r>
        <w:rPr>
          <w:spacing w:val="-7"/>
          <w:sz w:val="26"/>
        </w:rPr>
        <w:t> </w:t>
      </w:r>
      <w:r>
        <w:rPr>
          <w:sz w:val="26"/>
        </w:rPr>
        <w:t>tutti</w:t>
      </w:r>
      <w:r>
        <w:rPr>
          <w:spacing w:val="-7"/>
          <w:sz w:val="26"/>
        </w:rPr>
        <w:t> </w:t>
      </w:r>
      <w:r>
        <w:rPr>
          <w:sz w:val="26"/>
        </w:rPr>
        <w:t>gli</w:t>
      </w:r>
      <w:r>
        <w:rPr>
          <w:spacing w:val="-5"/>
          <w:sz w:val="26"/>
        </w:rPr>
        <w:t> </w:t>
      </w:r>
      <w:r>
        <w:rPr>
          <w:sz w:val="26"/>
        </w:rPr>
        <w:t>altri</w:t>
      </w:r>
      <w:r>
        <w:rPr>
          <w:spacing w:val="-6"/>
          <w:sz w:val="26"/>
        </w:rPr>
        <w:t> </w:t>
      </w:r>
      <w:r>
        <w:rPr>
          <w:sz w:val="26"/>
        </w:rPr>
        <w:t>costi</w:t>
      </w:r>
      <w:r>
        <w:rPr>
          <w:spacing w:val="-7"/>
          <w:sz w:val="26"/>
        </w:rPr>
        <w:t> </w:t>
      </w:r>
      <w:r>
        <w:rPr>
          <w:sz w:val="26"/>
        </w:rPr>
        <w:t>tranne</w:t>
      </w:r>
      <w:r>
        <w:rPr>
          <w:spacing w:val="-7"/>
          <w:sz w:val="26"/>
        </w:rPr>
        <w:t> </w:t>
      </w:r>
      <w:r>
        <w:rPr>
          <w:sz w:val="26"/>
        </w:rPr>
        <w:t>quelli</w:t>
      </w:r>
      <w:r>
        <w:rPr>
          <w:spacing w:val="-7"/>
          <w:sz w:val="26"/>
        </w:rPr>
        <w:t> </w:t>
      </w:r>
      <w:r>
        <w:rPr>
          <w:sz w:val="26"/>
        </w:rPr>
        <w:t>relativi</w:t>
      </w:r>
      <w:r>
        <w:rPr>
          <w:spacing w:val="-5"/>
          <w:sz w:val="26"/>
        </w:rPr>
        <w:t> </w:t>
      </w:r>
      <w:r>
        <w:rPr>
          <w:sz w:val="26"/>
        </w:rPr>
        <w:t>alle</w:t>
      </w:r>
      <w:r>
        <w:rPr>
          <w:spacing w:val="-4"/>
          <w:sz w:val="26"/>
        </w:rPr>
        <w:t> </w:t>
      </w:r>
      <w:r>
        <w:rPr>
          <w:sz w:val="26"/>
        </w:rPr>
        <w:t>materie</w:t>
      </w:r>
      <w:r>
        <w:rPr>
          <w:spacing w:val="-63"/>
          <w:sz w:val="26"/>
        </w:rPr>
        <w:t> </w:t>
      </w:r>
      <w:r>
        <w:rPr>
          <w:sz w:val="26"/>
        </w:rPr>
        <w:t>prime e sussidiarie, rientrando tra le ipotesi di esenzione dalle imposte sui redditi</w:t>
      </w:r>
      <w:r>
        <w:rPr>
          <w:spacing w:val="1"/>
          <w:sz w:val="26"/>
        </w:rPr>
        <w:t> </w:t>
      </w:r>
      <w:r>
        <w:rPr>
          <w:sz w:val="26"/>
        </w:rPr>
        <w:t>di cui al citato articolo 11 del d.P.R. n. 601 del 1973, non potrà beneficiare del</w:t>
      </w:r>
      <w:r>
        <w:rPr>
          <w:spacing w:val="1"/>
          <w:sz w:val="26"/>
        </w:rPr>
        <w:t> </w:t>
      </w:r>
      <w:r>
        <w:rPr>
          <w:i/>
          <w:sz w:val="26"/>
        </w:rPr>
        <w:t>Superbonus</w:t>
      </w:r>
      <w:r>
        <w:rPr>
          <w:sz w:val="26"/>
        </w:rPr>
        <w:t>, né potrà esercitare l'opzione per lo sconto in fattura o per la cessione</w:t>
      </w:r>
      <w:r>
        <w:rPr>
          <w:spacing w:val="-62"/>
          <w:sz w:val="26"/>
        </w:rPr>
        <w:t> </w:t>
      </w:r>
      <w:r>
        <w:rPr>
          <w:sz w:val="26"/>
        </w:rPr>
        <w:t>del</w:t>
      </w:r>
      <w:r>
        <w:rPr>
          <w:spacing w:val="-2"/>
          <w:sz w:val="26"/>
        </w:rPr>
        <w:t> </w:t>
      </w:r>
      <w:r>
        <w:rPr>
          <w:sz w:val="26"/>
        </w:rPr>
        <w:t>credito corrispondente alla</w:t>
      </w:r>
      <w:r>
        <w:rPr>
          <w:spacing w:val="-1"/>
          <w:sz w:val="26"/>
        </w:rPr>
        <w:t> </w:t>
      </w:r>
      <w:r>
        <w:rPr>
          <w:sz w:val="26"/>
        </w:rPr>
        <w:t>detrazione</w:t>
      </w:r>
      <w:r>
        <w:rPr>
          <w:spacing w:val="1"/>
          <w:sz w:val="26"/>
        </w:rPr>
        <w:t> </w:t>
      </w:r>
      <w:r>
        <w:rPr>
          <w:sz w:val="26"/>
        </w:rPr>
        <w:t>spettante;</w:t>
      </w:r>
    </w:p>
    <w:p>
      <w:pPr>
        <w:pStyle w:val="ListParagraph"/>
        <w:numPr>
          <w:ilvl w:val="0"/>
          <w:numId w:val="7"/>
        </w:numPr>
        <w:tabs>
          <w:tab w:pos="858" w:val="left" w:leader="none"/>
        </w:tabs>
        <w:spacing w:line="360" w:lineRule="auto" w:before="0" w:after="0"/>
        <w:ind w:left="102" w:right="117" w:firstLine="575"/>
        <w:jc w:val="both"/>
        <w:rPr>
          <w:sz w:val="26"/>
        </w:rPr>
      </w:pPr>
      <w:r>
        <w:rPr>
          <w:sz w:val="26"/>
        </w:rPr>
        <w:t>usufruisca della esenzione parziale dalle imposte sui redditi, ai sensi del</w:t>
      </w:r>
      <w:r>
        <w:rPr>
          <w:spacing w:val="1"/>
          <w:sz w:val="26"/>
        </w:rPr>
        <w:t> </w:t>
      </w:r>
      <w:r>
        <w:rPr>
          <w:sz w:val="26"/>
        </w:rPr>
        <w:t>medesimo articolo 11 del d.P.R. n. 601 del 1973, potrà accedere al </w:t>
      </w:r>
      <w:r>
        <w:rPr>
          <w:i/>
          <w:sz w:val="26"/>
        </w:rPr>
        <w:t>Superbonus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nel</w:t>
      </w:r>
      <w:r>
        <w:rPr>
          <w:spacing w:val="1"/>
          <w:sz w:val="26"/>
        </w:rPr>
        <w:t> </w:t>
      </w:r>
      <w:r>
        <w:rPr>
          <w:sz w:val="26"/>
        </w:rPr>
        <w:t>rispetto</w:t>
      </w:r>
      <w:r>
        <w:rPr>
          <w:spacing w:val="1"/>
          <w:sz w:val="26"/>
        </w:rPr>
        <w:t> </w:t>
      </w:r>
      <w:r>
        <w:rPr>
          <w:sz w:val="26"/>
        </w:rPr>
        <w:t>delle</w:t>
      </w:r>
      <w:r>
        <w:rPr>
          <w:spacing w:val="1"/>
          <w:sz w:val="26"/>
        </w:rPr>
        <w:t> </w:t>
      </w:r>
      <w:r>
        <w:rPr>
          <w:sz w:val="26"/>
        </w:rPr>
        <w:t>condizioni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degli</w:t>
      </w:r>
      <w:r>
        <w:rPr>
          <w:spacing w:val="1"/>
          <w:sz w:val="26"/>
        </w:rPr>
        <w:t> </w:t>
      </w:r>
      <w:r>
        <w:rPr>
          <w:sz w:val="26"/>
        </w:rPr>
        <w:t>adempimenti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tal</w:t>
      </w:r>
      <w:r>
        <w:rPr>
          <w:spacing w:val="1"/>
          <w:sz w:val="26"/>
        </w:rPr>
        <w:t> </w:t>
      </w:r>
      <w:r>
        <w:rPr>
          <w:sz w:val="26"/>
        </w:rPr>
        <w:t>fine</w:t>
      </w:r>
      <w:r>
        <w:rPr>
          <w:spacing w:val="1"/>
          <w:sz w:val="26"/>
        </w:rPr>
        <w:t> </w:t>
      </w:r>
      <w:r>
        <w:rPr>
          <w:sz w:val="26"/>
        </w:rPr>
        <w:t>previsti,</w:t>
      </w:r>
      <w:r>
        <w:rPr>
          <w:spacing w:val="1"/>
          <w:sz w:val="26"/>
        </w:rPr>
        <w:t> </w:t>
      </w:r>
      <w:r>
        <w:rPr>
          <w:sz w:val="26"/>
        </w:rPr>
        <w:t>con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possibilità</w:t>
      </w:r>
      <w:r>
        <w:rPr>
          <w:spacing w:val="-6"/>
          <w:sz w:val="26"/>
        </w:rPr>
        <w:t> </w:t>
      </w:r>
      <w:r>
        <w:rPr>
          <w:sz w:val="26"/>
        </w:rPr>
        <w:t>di</w:t>
      </w:r>
      <w:r>
        <w:rPr>
          <w:spacing w:val="-5"/>
          <w:sz w:val="26"/>
        </w:rPr>
        <w:t> </w:t>
      </w:r>
      <w:r>
        <w:rPr>
          <w:sz w:val="26"/>
        </w:rPr>
        <w:t>optare</w:t>
      </w:r>
      <w:r>
        <w:rPr>
          <w:spacing w:val="-2"/>
          <w:sz w:val="26"/>
        </w:rPr>
        <w:t> </w:t>
      </w:r>
      <w:r>
        <w:rPr>
          <w:sz w:val="26"/>
        </w:rPr>
        <w:t>per</w:t>
      </w:r>
      <w:r>
        <w:rPr>
          <w:spacing w:val="-4"/>
          <w:sz w:val="26"/>
        </w:rPr>
        <w:t> </w:t>
      </w:r>
      <w:r>
        <w:rPr>
          <w:sz w:val="26"/>
        </w:rPr>
        <w:t>la</w:t>
      </w:r>
      <w:r>
        <w:rPr>
          <w:spacing w:val="-7"/>
          <w:sz w:val="26"/>
        </w:rPr>
        <w:t> </w:t>
      </w:r>
      <w:r>
        <w:rPr>
          <w:sz w:val="26"/>
        </w:rPr>
        <w:t>fruizione</w:t>
      </w:r>
      <w:r>
        <w:rPr>
          <w:spacing w:val="-4"/>
          <w:sz w:val="26"/>
        </w:rPr>
        <w:t> </w:t>
      </w:r>
      <w:r>
        <w:rPr>
          <w:sz w:val="26"/>
        </w:rPr>
        <w:t>del</w:t>
      </w:r>
      <w:r>
        <w:rPr>
          <w:spacing w:val="-5"/>
          <w:sz w:val="26"/>
        </w:rPr>
        <w:t> </w:t>
      </w:r>
      <w:r>
        <w:rPr>
          <w:sz w:val="26"/>
        </w:rPr>
        <w:t>predetto</w:t>
      </w:r>
      <w:r>
        <w:rPr>
          <w:spacing w:val="-4"/>
          <w:sz w:val="26"/>
        </w:rPr>
        <w:t> </w:t>
      </w:r>
      <w:r>
        <w:rPr>
          <w:i/>
          <w:sz w:val="26"/>
        </w:rPr>
        <w:t>Superbonus</w:t>
      </w:r>
      <w:r>
        <w:rPr>
          <w:i/>
          <w:spacing w:val="-5"/>
          <w:sz w:val="26"/>
        </w:rPr>
        <w:t> </w:t>
      </w:r>
      <w:r>
        <w:rPr>
          <w:sz w:val="26"/>
        </w:rPr>
        <w:t>in</w:t>
      </w:r>
      <w:r>
        <w:rPr>
          <w:spacing w:val="-5"/>
          <w:sz w:val="26"/>
        </w:rPr>
        <w:t> </w:t>
      </w:r>
      <w:r>
        <w:rPr>
          <w:sz w:val="26"/>
        </w:rPr>
        <w:t>una</w:t>
      </w:r>
      <w:r>
        <w:rPr>
          <w:spacing w:val="-4"/>
          <w:sz w:val="26"/>
        </w:rPr>
        <w:t> </w:t>
      </w:r>
      <w:r>
        <w:rPr>
          <w:sz w:val="26"/>
        </w:rPr>
        <w:t>delle</w:t>
      </w:r>
      <w:r>
        <w:rPr>
          <w:spacing w:val="-4"/>
          <w:sz w:val="26"/>
        </w:rPr>
        <w:t> </w:t>
      </w:r>
      <w:r>
        <w:rPr>
          <w:sz w:val="26"/>
        </w:rPr>
        <w:t>modalità</w:t>
      </w:r>
      <w:r>
        <w:rPr>
          <w:spacing w:val="-63"/>
          <w:sz w:val="26"/>
        </w:rPr>
        <w:t> </w:t>
      </w:r>
      <w:r>
        <w:rPr>
          <w:sz w:val="26"/>
        </w:rPr>
        <w:t>alternative</w:t>
      </w:r>
      <w:r>
        <w:rPr>
          <w:spacing w:val="-1"/>
          <w:sz w:val="26"/>
        </w:rPr>
        <w:t> </w:t>
      </w:r>
      <w:r>
        <w:rPr>
          <w:sz w:val="26"/>
        </w:rPr>
        <w:t>previste dall'articolo</w:t>
      </w:r>
      <w:r>
        <w:rPr>
          <w:spacing w:val="2"/>
          <w:sz w:val="26"/>
        </w:rPr>
        <w:t> </w:t>
      </w:r>
      <w:r>
        <w:rPr>
          <w:sz w:val="26"/>
        </w:rPr>
        <w:t>121</w:t>
      </w:r>
      <w:r>
        <w:rPr>
          <w:spacing w:val="-2"/>
          <w:sz w:val="26"/>
        </w:rPr>
        <w:t> </w:t>
      </w:r>
      <w:r>
        <w:rPr>
          <w:sz w:val="26"/>
        </w:rPr>
        <w:t>del</w:t>
      </w:r>
      <w:r>
        <w:rPr>
          <w:spacing w:val="3"/>
          <w:sz w:val="26"/>
        </w:rPr>
        <w:t> </w:t>
      </w:r>
      <w:r>
        <w:rPr>
          <w:sz w:val="26"/>
        </w:rPr>
        <w:t>decreto </w:t>
      </w:r>
      <w:r>
        <w:rPr>
          <w:i/>
          <w:sz w:val="26"/>
        </w:rPr>
        <w:t>Rilancio</w:t>
      </w:r>
      <w:r>
        <w:rPr>
          <w:sz w:val="26"/>
        </w:rPr>
        <w:t>.</w:t>
      </w:r>
    </w:p>
    <w:p>
      <w:pPr>
        <w:pStyle w:val="BodyText"/>
        <w:spacing w:line="360" w:lineRule="auto" w:before="1"/>
        <w:ind w:right="119" w:firstLine="707"/>
      </w:pPr>
      <w:r>
        <w:rPr/>
        <w:t>Come chiarito dalla citata circolare n. 30/E del 2020, a detti soggetti, non</w:t>
      </w:r>
      <w:r>
        <w:rPr>
          <w:spacing w:val="1"/>
        </w:rPr>
        <w:t> </w:t>
      </w:r>
      <w:r>
        <w:rPr/>
        <w:t>essendo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alcuna</w:t>
      </w:r>
      <w:r>
        <w:rPr>
          <w:spacing w:val="1"/>
        </w:rPr>
        <w:t> </w:t>
      </w:r>
      <w:r>
        <w:rPr/>
        <w:t>limitazione</w:t>
      </w:r>
      <w:r>
        <w:rPr>
          <w:spacing w:val="1"/>
        </w:rPr>
        <w:t> </w:t>
      </w:r>
      <w:r>
        <w:rPr/>
        <w:t>espressa,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spetta</w:t>
      </w:r>
      <w:r>
        <w:rPr>
          <w:spacing w:val="1"/>
        </w:rPr>
        <w:t> </w:t>
      </w:r>
      <w:r>
        <w:rPr/>
        <w:t>indipendentemente dalla categoria catastale e dalla destinazione dell’immobile</w:t>
      </w:r>
      <w:r>
        <w:rPr>
          <w:spacing w:val="1"/>
        </w:rPr>
        <w:t> </w:t>
      </w:r>
      <w:r>
        <w:rPr/>
        <w:t>oggetto degli interventi medesimi, fermo restando l’esclusione di cui al citato</w:t>
      </w:r>
      <w:r>
        <w:rPr>
          <w:spacing w:val="1"/>
        </w:rPr>
        <w:t> </w:t>
      </w:r>
      <w:r>
        <w:rPr/>
        <w:t>comma 15-</w:t>
      </w:r>
      <w:r>
        <w:rPr>
          <w:i/>
        </w:rPr>
        <w:t>bis </w:t>
      </w:r>
      <w:r>
        <w:rPr/>
        <w:t>dell’articolo 119 in base al quale il </w:t>
      </w:r>
      <w:r>
        <w:rPr>
          <w:i/>
        </w:rPr>
        <w:t>Superbonus </w:t>
      </w:r>
      <w:r>
        <w:rPr/>
        <w:t>non si applica alle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immobiliari</w:t>
      </w:r>
      <w:r>
        <w:rPr>
          <w:spacing w:val="1"/>
        </w:rPr>
        <w:t> </w:t>
      </w:r>
      <w:r>
        <w:rPr/>
        <w:t>appartenenti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categorie</w:t>
      </w:r>
      <w:r>
        <w:rPr>
          <w:spacing w:val="1"/>
        </w:rPr>
        <w:t> </w:t>
      </w:r>
      <w:r>
        <w:rPr/>
        <w:t>catastali</w:t>
      </w:r>
      <w:r>
        <w:rPr>
          <w:spacing w:val="1"/>
        </w:rPr>
        <w:t> </w:t>
      </w:r>
      <w:r>
        <w:rPr/>
        <w:t>A/1(Abitazioni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signorile), A/8 (Abitazioni in ville) e A/9 (Castelli, palazzi di eminenti pregi</w:t>
      </w:r>
      <w:r>
        <w:rPr>
          <w:spacing w:val="1"/>
        </w:rPr>
        <w:t> </w:t>
      </w:r>
      <w:r>
        <w:rPr/>
        <w:t>artistici o storici), per le unità immobiliari non aperte al pubblico. Non opera</w:t>
      </w:r>
      <w:r>
        <w:rPr>
          <w:spacing w:val="1"/>
        </w:rPr>
        <w:t> </w:t>
      </w:r>
      <w:r>
        <w:rPr/>
        <w:t>neanche</w:t>
      </w:r>
      <w:r>
        <w:rPr>
          <w:spacing w:val="38"/>
        </w:rPr>
        <w:t> </w:t>
      </w:r>
      <w:r>
        <w:rPr/>
        <w:t>la</w:t>
      </w:r>
      <w:r>
        <w:rPr>
          <w:spacing w:val="40"/>
        </w:rPr>
        <w:t> </w:t>
      </w:r>
      <w:r>
        <w:rPr/>
        <w:t>limitazione</w:t>
      </w:r>
      <w:r>
        <w:rPr>
          <w:spacing w:val="41"/>
        </w:rPr>
        <w:t> </w:t>
      </w:r>
      <w:r>
        <w:rPr/>
        <w:t>contenuta</w:t>
      </w:r>
      <w:r>
        <w:rPr>
          <w:spacing w:val="40"/>
        </w:rPr>
        <w:t> </w:t>
      </w:r>
      <w:r>
        <w:rPr/>
        <w:t>nel</w:t>
      </w:r>
      <w:r>
        <w:rPr>
          <w:spacing w:val="39"/>
        </w:rPr>
        <w:t> </w:t>
      </w:r>
      <w:r>
        <w:rPr/>
        <w:t>comma</w:t>
      </w:r>
      <w:r>
        <w:rPr>
          <w:spacing w:val="40"/>
        </w:rPr>
        <w:t> </w:t>
      </w:r>
      <w:r>
        <w:rPr/>
        <w:t>10</w:t>
      </w:r>
      <w:r>
        <w:rPr>
          <w:spacing w:val="39"/>
        </w:rPr>
        <w:t> </w:t>
      </w:r>
      <w:r>
        <w:rPr/>
        <w:t>del</w:t>
      </w:r>
      <w:r>
        <w:rPr>
          <w:spacing w:val="42"/>
        </w:rPr>
        <w:t> </w:t>
      </w:r>
      <w:r>
        <w:rPr/>
        <w:t>medesimo</w:t>
      </w:r>
      <w:r>
        <w:rPr>
          <w:spacing w:val="38"/>
        </w:rPr>
        <w:t> </w:t>
      </w:r>
      <w:r>
        <w:rPr/>
        <w:t>articolo</w:t>
      </w:r>
      <w:r>
        <w:rPr>
          <w:spacing w:val="39"/>
        </w:rPr>
        <w:t> </w:t>
      </w:r>
      <w:r>
        <w:rPr/>
        <w:t>119</w:t>
      </w:r>
      <w:r>
        <w:rPr>
          <w:spacing w:val="40"/>
        </w:rPr>
        <w:t> </w:t>
      </w:r>
      <w:r>
        <w:rPr/>
        <w:t>in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0"/>
      </w:pPr>
      <w:r>
        <w:rPr/>
        <w:t>merito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possibilità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fruire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i/>
        </w:rPr>
        <w:t>Superbonus</w:t>
      </w:r>
      <w:r>
        <w:rPr>
          <w:i/>
          <w:spacing w:val="1"/>
        </w:rPr>
        <w:t> </w:t>
      </w:r>
      <w:r>
        <w:rPr/>
        <w:t>limitatamente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immobiliari in quanto, come più volte precisato, tale disposizione riguarda solo le</w:t>
      </w:r>
      <w:r>
        <w:rPr>
          <w:spacing w:val="-62"/>
        </w:rPr>
        <w:t> </w:t>
      </w:r>
      <w:r>
        <w:rPr/>
        <w:t>persone</w:t>
      </w:r>
      <w:r>
        <w:rPr>
          <w:spacing w:val="-2"/>
        </w:rPr>
        <w:t> </w:t>
      </w:r>
      <w:r>
        <w:rPr/>
        <w:t>fisiche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di</w:t>
      </w:r>
      <w:r>
        <w:rPr>
          <w:spacing w:val="2"/>
        </w:rPr>
        <w:t> </w:t>
      </w:r>
      <w:r>
        <w:rPr/>
        <w:t>fuori</w:t>
      </w:r>
      <w:r>
        <w:rPr>
          <w:spacing w:val="-2"/>
        </w:rPr>
        <w:t> </w:t>
      </w:r>
      <w:r>
        <w:rPr/>
        <w:t>dell'esercizio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attività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impresa,</w:t>
      </w:r>
      <w:r>
        <w:rPr>
          <w:spacing w:val="-1"/>
        </w:rPr>
        <w:t> </w:t>
      </w:r>
      <w:r>
        <w:rPr/>
        <w:t>arti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professioni.</w:t>
      </w:r>
    </w:p>
    <w:p>
      <w:pPr>
        <w:pStyle w:val="BodyText"/>
        <w:spacing w:line="360" w:lineRule="auto"/>
        <w:ind w:right="119" w:firstLine="707"/>
      </w:pPr>
      <w:r>
        <w:rPr/>
        <w:t>Per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ONLUS,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OdV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APS,</w:t>
      </w:r>
      <w:r>
        <w:rPr>
          <w:spacing w:val="1"/>
        </w:rPr>
        <w:t> </w:t>
      </w:r>
      <w:r>
        <w:rPr/>
        <w:t>pertanto,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>
          <w:i/>
        </w:rPr>
        <w:t>Superbonus</w:t>
      </w:r>
      <w:r>
        <w:rPr>
          <w:i/>
          <w:spacing w:val="1"/>
        </w:rPr>
        <w:t> </w:t>
      </w:r>
      <w:r>
        <w:rPr/>
        <w:t>spetta</w:t>
      </w:r>
      <w:r>
        <w:rPr>
          <w:spacing w:val="1"/>
        </w:rPr>
        <w:t> </w:t>
      </w:r>
      <w:r>
        <w:rPr/>
        <w:t>indipendentemente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circostanza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l’edificio</w:t>
      </w:r>
      <w:r>
        <w:rPr>
          <w:spacing w:val="1"/>
        </w:rPr>
        <w:t> </w:t>
      </w:r>
      <w:r>
        <w:rPr/>
        <w:t>oggetto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agevolabili sia o meno costituito in condominio e, dunque, anche con riferimento</w:t>
      </w:r>
      <w:r>
        <w:rPr>
          <w:spacing w:val="1"/>
        </w:rPr>
        <w:t> </w:t>
      </w:r>
      <w:r>
        <w:rPr/>
        <w:t>ad interventi realizzati su edifici composti anche da più unità immobiliari di</w:t>
      </w:r>
      <w:r>
        <w:rPr>
          <w:spacing w:val="1"/>
        </w:rPr>
        <w:t> </w:t>
      </w:r>
      <w:r>
        <w:rPr/>
        <w:t>proprietà</w:t>
      </w:r>
      <w:r>
        <w:rPr>
          <w:spacing w:val="-2"/>
        </w:rPr>
        <w:t> </w:t>
      </w:r>
      <w:r>
        <w:rPr/>
        <w:t>dei</w:t>
      </w:r>
      <w:r>
        <w:rPr>
          <w:spacing w:val="2"/>
        </w:rPr>
        <w:t> </w:t>
      </w:r>
      <w:r>
        <w:rPr/>
        <w:t>sopra</w:t>
      </w:r>
      <w:r>
        <w:rPr>
          <w:spacing w:val="-1"/>
        </w:rPr>
        <w:t> </w:t>
      </w:r>
      <w:r>
        <w:rPr/>
        <w:t>richiamati</w:t>
      </w:r>
      <w:r>
        <w:rPr>
          <w:spacing w:val="-1"/>
        </w:rPr>
        <w:t> </w:t>
      </w:r>
      <w:r>
        <w:rPr/>
        <w:t>soggetti.</w:t>
      </w:r>
    </w:p>
    <w:p>
      <w:pPr>
        <w:pStyle w:val="BodyText"/>
        <w:spacing w:line="360" w:lineRule="auto" w:before="1"/>
        <w:ind w:right="120" w:firstLine="707"/>
        <w:rPr>
          <w:sz w:val="24"/>
        </w:rPr>
      </w:pPr>
      <w:r>
        <w:rPr/>
        <w:t>L’individuazione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tetto</w:t>
      </w:r>
      <w:r>
        <w:rPr>
          <w:spacing w:val="1"/>
        </w:rPr>
        <w:t> </w:t>
      </w:r>
      <w:r>
        <w:rPr/>
        <w:t>massimo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spesa</w:t>
      </w:r>
      <w:r>
        <w:rPr>
          <w:spacing w:val="1"/>
        </w:rPr>
        <w:t> </w:t>
      </w:r>
      <w:r>
        <w:rPr/>
        <w:t>agevolabile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effettuata,</w:t>
      </w:r>
      <w:r>
        <w:rPr>
          <w:spacing w:val="-62"/>
        </w:rPr>
        <w:t> </w:t>
      </w:r>
      <w:r>
        <w:rPr/>
        <w:t>tuttavia,</w:t>
      </w:r>
      <w:r>
        <w:rPr>
          <w:spacing w:val="-9"/>
        </w:rPr>
        <w:t> </w:t>
      </w:r>
      <w:r>
        <w:rPr/>
        <w:t>anche</w:t>
      </w:r>
      <w:r>
        <w:rPr>
          <w:spacing w:val="-10"/>
        </w:rPr>
        <w:t> </w:t>
      </w:r>
      <w:r>
        <w:rPr/>
        <w:t>per</w:t>
      </w:r>
      <w:r>
        <w:rPr>
          <w:spacing w:val="-9"/>
        </w:rPr>
        <w:t> </w:t>
      </w:r>
      <w:r>
        <w:rPr/>
        <w:t>tali</w:t>
      </w:r>
      <w:r>
        <w:rPr>
          <w:spacing w:val="-8"/>
        </w:rPr>
        <w:t> </w:t>
      </w:r>
      <w:r>
        <w:rPr/>
        <w:t>soggetti,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pari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ogni</w:t>
      </w:r>
      <w:r>
        <w:rPr>
          <w:spacing w:val="-10"/>
        </w:rPr>
        <w:t> </w:t>
      </w:r>
      <w:r>
        <w:rPr/>
        <w:t>altro</w:t>
      </w:r>
      <w:r>
        <w:rPr>
          <w:spacing w:val="-9"/>
        </w:rPr>
        <w:t> </w:t>
      </w:r>
      <w:r>
        <w:rPr/>
        <w:t>destinatario</w:t>
      </w:r>
      <w:r>
        <w:rPr>
          <w:spacing w:val="-8"/>
        </w:rPr>
        <w:t> </w:t>
      </w:r>
      <w:r>
        <w:rPr/>
        <w:t>dell’agevolazione,</w:t>
      </w:r>
      <w:r>
        <w:rPr>
          <w:spacing w:val="-63"/>
        </w:rPr>
        <w:t> </w:t>
      </w:r>
      <w:r>
        <w:rPr/>
        <w:t>applicando</w:t>
      </w:r>
      <w:r>
        <w:rPr>
          <w:spacing w:val="61"/>
        </w:rPr>
        <w:t> </w:t>
      </w:r>
      <w:r>
        <w:rPr/>
        <w:t>le</w:t>
      </w:r>
      <w:r>
        <w:rPr>
          <w:spacing w:val="62"/>
        </w:rPr>
        <w:t> </w:t>
      </w:r>
      <w:r>
        <w:rPr/>
        <w:t>regole</w:t>
      </w:r>
      <w:r>
        <w:rPr>
          <w:spacing w:val="64"/>
        </w:rPr>
        <w:t> </w:t>
      </w:r>
      <w:r>
        <w:rPr/>
        <w:t>contenute</w:t>
      </w:r>
      <w:r>
        <w:rPr>
          <w:spacing w:val="62"/>
        </w:rPr>
        <w:t> </w:t>
      </w:r>
      <w:r>
        <w:rPr/>
        <w:t>nell’articolo</w:t>
      </w:r>
      <w:r>
        <w:rPr>
          <w:spacing w:val="62"/>
        </w:rPr>
        <w:t> </w:t>
      </w:r>
      <w:r>
        <w:rPr/>
        <w:t>119,</w:t>
      </w:r>
      <w:r>
        <w:rPr>
          <w:spacing w:val="62"/>
        </w:rPr>
        <w:t> </w:t>
      </w:r>
      <w:r>
        <w:rPr/>
        <w:t>ovvero</w:t>
      </w:r>
      <w:r>
        <w:rPr>
          <w:spacing w:val="62"/>
        </w:rPr>
        <w:t> </w:t>
      </w:r>
      <w:r>
        <w:rPr/>
        <w:t>tenendo</w:t>
      </w:r>
      <w:r>
        <w:rPr>
          <w:spacing w:val="63"/>
        </w:rPr>
        <w:t> </w:t>
      </w:r>
      <w:r>
        <w:rPr/>
        <w:t>conto</w:t>
      </w:r>
      <w:r>
        <w:rPr>
          <w:spacing w:val="62"/>
        </w:rPr>
        <w:t> </w:t>
      </w:r>
      <w:r>
        <w:rPr/>
        <w:t>della</w:t>
      </w:r>
      <w:r>
        <w:rPr>
          <w:spacing w:val="-62"/>
        </w:rPr>
        <w:t> </w:t>
      </w:r>
      <w:r>
        <w:rPr/>
        <w:t>“</w:t>
      </w:r>
      <w:r>
        <w:rPr>
          <w:i/>
        </w:rPr>
        <w:t>natura</w:t>
      </w:r>
      <w:r>
        <w:rPr/>
        <w:t>”</w:t>
      </w:r>
      <w:r>
        <w:rPr>
          <w:spacing w:val="-2"/>
        </w:rPr>
        <w:t> </w:t>
      </w:r>
      <w:r>
        <w:rPr/>
        <w:t>degli</w:t>
      </w:r>
      <w:r>
        <w:rPr>
          <w:spacing w:val="-1"/>
        </w:rPr>
        <w:t> </w:t>
      </w:r>
      <w:r>
        <w:rPr/>
        <w:t>immobili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“</w:t>
      </w:r>
      <w:r>
        <w:rPr>
          <w:i/>
        </w:rPr>
        <w:t>tipo</w:t>
      </w:r>
      <w:r>
        <w:rPr>
          <w:i/>
          <w:spacing w:val="1"/>
        </w:rPr>
        <w:t> </w:t>
      </w:r>
      <w:r>
        <w:rPr>
          <w:i/>
        </w:rPr>
        <w:t>di</w:t>
      </w:r>
      <w:r>
        <w:rPr>
          <w:i/>
          <w:spacing w:val="-1"/>
        </w:rPr>
        <w:t> </w:t>
      </w:r>
      <w:r>
        <w:rPr>
          <w:i/>
        </w:rPr>
        <w:t>intervento</w:t>
      </w:r>
      <w:r>
        <w:rPr/>
        <w:t>” da realizzare</w:t>
      </w:r>
      <w:r>
        <w:rPr>
          <w:sz w:val="24"/>
        </w:rPr>
        <w:t>.</w:t>
      </w:r>
    </w:p>
    <w:p>
      <w:pPr>
        <w:pStyle w:val="BodyText"/>
        <w:spacing w:line="360" w:lineRule="auto"/>
        <w:ind w:right="117" w:firstLine="575"/>
      </w:pPr>
      <w:r>
        <w:rPr/>
        <w:t>Pertanto,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esempio,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ONLUS</w:t>
      </w:r>
      <w:r>
        <w:rPr>
          <w:spacing w:val="1"/>
        </w:rPr>
        <w:t> </w:t>
      </w:r>
      <w:r>
        <w:rPr/>
        <w:t>intenda</w:t>
      </w:r>
      <w:r>
        <w:rPr>
          <w:spacing w:val="1"/>
        </w:rPr>
        <w:t> </w:t>
      </w:r>
      <w:r>
        <w:rPr/>
        <w:t>realizzare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riqualificazione</w:t>
      </w:r>
      <w:r>
        <w:rPr>
          <w:spacing w:val="1"/>
        </w:rPr>
        <w:t> </w:t>
      </w:r>
      <w:r>
        <w:rPr/>
        <w:t>energetica</w:t>
      </w:r>
      <w:r>
        <w:rPr>
          <w:spacing w:val="1"/>
        </w:rPr>
        <w:t> </w:t>
      </w:r>
      <w:r>
        <w:rPr/>
        <w:t>(sostituzione</w:t>
      </w:r>
      <w:r>
        <w:rPr>
          <w:spacing w:val="1"/>
        </w:rPr>
        <w:t> </w:t>
      </w:r>
      <w:r>
        <w:rPr/>
        <w:t>dell'impianto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riscaldamento, cappotto termico, installazione di infrastrutture per la ricarica di</w:t>
      </w:r>
      <w:r>
        <w:rPr>
          <w:spacing w:val="1"/>
        </w:rPr>
        <w:t> </w:t>
      </w:r>
      <w:r>
        <w:rPr/>
        <w:t>veicoli</w:t>
      </w:r>
      <w:r>
        <w:rPr>
          <w:spacing w:val="-6"/>
        </w:rPr>
        <w:t> </w:t>
      </w:r>
      <w:r>
        <w:rPr/>
        <w:t>elettrici)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edificio</w:t>
      </w:r>
      <w:r>
        <w:rPr>
          <w:spacing w:val="-7"/>
        </w:rPr>
        <w:t> </w:t>
      </w:r>
      <w:r>
        <w:rPr/>
        <w:t>composto</w:t>
      </w:r>
      <w:r>
        <w:rPr>
          <w:spacing w:val="-6"/>
        </w:rPr>
        <w:t> </w:t>
      </w:r>
      <w:r>
        <w:rPr/>
        <w:t>da</w:t>
      </w:r>
      <w:r>
        <w:rPr>
          <w:spacing w:val="-4"/>
        </w:rPr>
        <w:t> </w:t>
      </w:r>
      <w:r>
        <w:rPr/>
        <w:t>3</w:t>
      </w:r>
      <w:r>
        <w:rPr>
          <w:spacing w:val="-6"/>
        </w:rPr>
        <w:t> </w:t>
      </w:r>
      <w:r>
        <w:rPr/>
        <w:t>unità</w:t>
      </w:r>
      <w:r>
        <w:rPr>
          <w:spacing w:val="-7"/>
        </w:rPr>
        <w:t> </w:t>
      </w:r>
      <w:r>
        <w:rPr/>
        <w:t>immobiliari</w:t>
      </w:r>
      <w:r>
        <w:rPr>
          <w:spacing w:val="-7"/>
        </w:rPr>
        <w:t> </w:t>
      </w:r>
      <w:r>
        <w:rPr/>
        <w:t>interamente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/>
        <w:t>sua</w:t>
      </w:r>
      <w:r>
        <w:rPr>
          <w:spacing w:val="-63"/>
        </w:rPr>
        <w:t> </w:t>
      </w:r>
      <w:r>
        <w:rPr/>
        <w:t>proprietà</w:t>
      </w:r>
      <w:r>
        <w:rPr>
          <w:spacing w:val="-14"/>
        </w:rPr>
        <w:t> </w:t>
      </w:r>
      <w:r>
        <w:rPr/>
        <w:t>si</w:t>
      </w:r>
      <w:r>
        <w:rPr>
          <w:spacing w:val="-14"/>
        </w:rPr>
        <w:t> </w:t>
      </w:r>
      <w:r>
        <w:rPr/>
        <w:t>applicano</w:t>
      </w:r>
      <w:r>
        <w:rPr>
          <w:spacing w:val="-13"/>
        </w:rPr>
        <w:t> </w:t>
      </w:r>
      <w:r>
        <w:rPr/>
        <w:t>i</w:t>
      </w:r>
      <w:r>
        <w:rPr>
          <w:spacing w:val="-11"/>
        </w:rPr>
        <w:t> </w:t>
      </w:r>
      <w:r>
        <w:rPr/>
        <w:t>medesimi</w:t>
      </w:r>
      <w:r>
        <w:rPr>
          <w:spacing w:val="-14"/>
        </w:rPr>
        <w:t> </w:t>
      </w:r>
      <w:r>
        <w:rPr/>
        <w:t>limiti</w:t>
      </w:r>
      <w:r>
        <w:rPr>
          <w:spacing w:val="-14"/>
        </w:rPr>
        <w:t> </w:t>
      </w:r>
      <w:r>
        <w:rPr/>
        <w:t>di</w:t>
      </w:r>
      <w:r>
        <w:rPr>
          <w:spacing w:val="-12"/>
        </w:rPr>
        <w:t> </w:t>
      </w:r>
      <w:r>
        <w:rPr/>
        <w:t>spesa</w:t>
      </w:r>
      <w:r>
        <w:rPr>
          <w:spacing w:val="-14"/>
        </w:rPr>
        <w:t> </w:t>
      </w:r>
      <w:r>
        <w:rPr/>
        <w:t>previsti</w:t>
      </w:r>
      <w:r>
        <w:rPr>
          <w:spacing w:val="-14"/>
        </w:rPr>
        <w:t> </w:t>
      </w:r>
      <w:r>
        <w:rPr/>
        <w:t>per</w:t>
      </w:r>
      <w:r>
        <w:rPr>
          <w:spacing w:val="-11"/>
        </w:rPr>
        <w:t> </w:t>
      </w:r>
      <w:r>
        <w:rPr/>
        <w:t>gli</w:t>
      </w:r>
      <w:r>
        <w:rPr>
          <w:spacing w:val="-14"/>
        </w:rPr>
        <w:t> </w:t>
      </w:r>
      <w:r>
        <w:rPr/>
        <w:t>interventi</w:t>
      </w:r>
      <w:r>
        <w:rPr>
          <w:spacing w:val="-12"/>
        </w:rPr>
        <w:t> </w:t>
      </w:r>
      <w:r>
        <w:rPr/>
        <w:t>realizzati</w:t>
      </w:r>
      <w:r>
        <w:rPr>
          <w:spacing w:val="-62"/>
        </w:rPr>
        <w:t> </w:t>
      </w:r>
      <w:r>
        <w:rPr/>
        <w:t>sulle</w:t>
      </w:r>
      <w:r>
        <w:rPr>
          <w:spacing w:val="5"/>
        </w:rPr>
        <w:t> </w:t>
      </w:r>
      <w:r>
        <w:rPr/>
        <w:t>parti</w:t>
      </w:r>
      <w:r>
        <w:rPr>
          <w:spacing w:val="5"/>
        </w:rPr>
        <w:t> </w:t>
      </w:r>
      <w:r>
        <w:rPr/>
        <w:t>comuni</w:t>
      </w:r>
      <w:r>
        <w:rPr>
          <w:spacing w:val="7"/>
        </w:rPr>
        <w:t> </w:t>
      </w:r>
      <w:r>
        <w:rPr/>
        <w:t>degli</w:t>
      </w:r>
      <w:r>
        <w:rPr>
          <w:spacing w:val="5"/>
        </w:rPr>
        <w:t> </w:t>
      </w:r>
      <w:r>
        <w:rPr/>
        <w:t>edifici;</w:t>
      </w:r>
      <w:r>
        <w:rPr>
          <w:spacing w:val="6"/>
        </w:rPr>
        <w:t> </w:t>
      </w:r>
      <w:r>
        <w:rPr/>
        <w:t>il</w:t>
      </w:r>
      <w:r>
        <w:rPr>
          <w:spacing w:val="7"/>
        </w:rPr>
        <w:t> </w:t>
      </w:r>
      <w:r>
        <w:rPr/>
        <w:t>limite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spesa</w:t>
      </w:r>
      <w:r>
        <w:rPr>
          <w:spacing w:val="7"/>
        </w:rPr>
        <w:t> </w:t>
      </w:r>
      <w:r>
        <w:rPr/>
        <w:t>agevolabile</w:t>
      </w:r>
      <w:r>
        <w:rPr>
          <w:spacing w:val="7"/>
        </w:rPr>
        <w:t> </w:t>
      </w:r>
      <w:r>
        <w:rPr/>
        <w:t>sarà,</w:t>
      </w:r>
      <w:r>
        <w:rPr>
          <w:spacing w:val="8"/>
        </w:rPr>
        <w:t> </w:t>
      </w:r>
      <w:r>
        <w:rPr/>
        <w:t>dunque,</w:t>
      </w:r>
      <w:r>
        <w:rPr>
          <w:spacing w:val="16"/>
        </w:rPr>
        <w:t> </w:t>
      </w:r>
      <w:r>
        <w:rPr/>
        <w:t>pari</w:t>
      </w:r>
      <w:r>
        <w:rPr>
          <w:spacing w:val="5"/>
        </w:rPr>
        <w:t> </w:t>
      </w:r>
      <w:r>
        <w:rPr/>
        <w:t>a</w:t>
      </w:r>
    </w:p>
    <w:p>
      <w:pPr>
        <w:pStyle w:val="BodyText"/>
        <w:spacing w:line="360" w:lineRule="auto"/>
        <w:ind w:right="120"/>
      </w:pPr>
      <w:r>
        <w:rPr>
          <w:w w:val="95"/>
        </w:rPr>
        <w:t>181.500</w:t>
      </w:r>
      <w:r>
        <w:rPr>
          <w:spacing w:val="13"/>
          <w:w w:val="95"/>
        </w:rPr>
        <w:t> </w:t>
      </w:r>
      <w:r>
        <w:rPr>
          <w:w w:val="95"/>
        </w:rPr>
        <w:t>euro</w:t>
      </w:r>
      <w:r>
        <w:rPr>
          <w:spacing w:val="14"/>
          <w:w w:val="95"/>
        </w:rPr>
        <w:t> </w:t>
      </w:r>
      <w:r>
        <w:rPr>
          <w:w w:val="95"/>
        </w:rPr>
        <w:t>dato</w:t>
      </w:r>
      <w:r>
        <w:rPr>
          <w:spacing w:val="17"/>
          <w:w w:val="95"/>
        </w:rPr>
        <w:t> </w:t>
      </w:r>
      <w:r>
        <w:rPr>
          <w:w w:val="95"/>
        </w:rPr>
        <w:t>dalla</w:t>
      </w:r>
      <w:r>
        <w:rPr>
          <w:spacing w:val="17"/>
          <w:w w:val="95"/>
        </w:rPr>
        <w:t> </w:t>
      </w:r>
      <w:r>
        <w:rPr>
          <w:w w:val="95"/>
        </w:rPr>
        <w:t>somma</w:t>
      </w:r>
      <w:r>
        <w:rPr>
          <w:spacing w:val="14"/>
          <w:w w:val="95"/>
        </w:rPr>
        <w:t> </w:t>
      </w:r>
      <w:r>
        <w:rPr>
          <w:w w:val="95"/>
        </w:rPr>
        <w:t>di</w:t>
      </w:r>
      <w:r>
        <w:rPr>
          <w:spacing w:val="17"/>
          <w:w w:val="95"/>
        </w:rPr>
        <w:t> </w:t>
      </w:r>
      <w:r>
        <w:rPr>
          <w:w w:val="95"/>
        </w:rPr>
        <w:t>60.000</w:t>
      </w:r>
      <w:r>
        <w:rPr>
          <w:spacing w:val="13"/>
          <w:w w:val="95"/>
        </w:rPr>
        <w:t> </w:t>
      </w:r>
      <w:r>
        <w:rPr>
          <w:w w:val="95"/>
        </w:rPr>
        <w:t>euro</w:t>
      </w:r>
      <w:r>
        <w:rPr>
          <w:spacing w:val="17"/>
          <w:w w:val="95"/>
        </w:rPr>
        <w:t> </w:t>
      </w:r>
      <w:r>
        <w:rPr>
          <w:w w:val="95"/>
        </w:rPr>
        <w:t>(20.000</w:t>
      </w:r>
      <w:r>
        <w:rPr>
          <w:spacing w:val="14"/>
          <w:w w:val="95"/>
        </w:rPr>
        <w:t> </w:t>
      </w:r>
      <w:r>
        <w:rPr>
          <w:w w:val="95"/>
        </w:rPr>
        <w:t>x</w:t>
      </w:r>
      <w:r>
        <w:rPr>
          <w:spacing w:val="17"/>
          <w:w w:val="95"/>
        </w:rPr>
        <w:t> </w:t>
      </w:r>
      <w:r>
        <w:rPr>
          <w:w w:val="95"/>
        </w:rPr>
        <w:t>3)</w:t>
      </w:r>
      <w:r>
        <w:rPr>
          <w:spacing w:val="14"/>
          <w:w w:val="95"/>
        </w:rPr>
        <w:t> </w:t>
      </w:r>
      <w:r>
        <w:rPr>
          <w:w w:val="95"/>
        </w:rPr>
        <w:t>+</w:t>
      </w:r>
      <w:r>
        <w:rPr>
          <w:spacing w:val="13"/>
          <w:w w:val="95"/>
        </w:rPr>
        <w:t> </w:t>
      </w:r>
      <w:r>
        <w:rPr>
          <w:w w:val="95"/>
        </w:rPr>
        <w:t>120.000</w:t>
      </w:r>
      <w:r>
        <w:rPr>
          <w:spacing w:val="17"/>
          <w:w w:val="95"/>
        </w:rPr>
        <w:t> </w:t>
      </w:r>
      <w:r>
        <w:rPr>
          <w:w w:val="95"/>
        </w:rPr>
        <w:t>euro</w:t>
      </w:r>
      <w:r>
        <w:rPr>
          <w:spacing w:val="14"/>
          <w:w w:val="95"/>
        </w:rPr>
        <w:t> </w:t>
      </w:r>
      <w:r>
        <w:rPr>
          <w:w w:val="95"/>
        </w:rPr>
        <w:t>(40.000</w:t>
      </w:r>
      <w:r>
        <w:rPr>
          <w:spacing w:val="-59"/>
          <w:w w:val="95"/>
        </w:rPr>
        <w:t> </w:t>
      </w:r>
      <w:r>
        <w:rPr/>
        <w:t>x</w:t>
      </w:r>
      <w:r>
        <w:rPr>
          <w:spacing w:val="-2"/>
        </w:rPr>
        <w:t> </w:t>
      </w:r>
      <w:r>
        <w:rPr/>
        <w:t>3)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1.500 euro</w:t>
      </w:r>
      <w:r>
        <w:rPr>
          <w:spacing w:val="-1"/>
        </w:rPr>
        <w:t> </w:t>
      </w:r>
      <w:r>
        <w:rPr/>
        <w:t>(essendo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dell’intero</w:t>
      </w:r>
      <w:r>
        <w:rPr>
          <w:spacing w:val="-1"/>
        </w:rPr>
        <w:t> </w:t>
      </w:r>
      <w:r>
        <w:rPr/>
        <w:t>edificio).</w:t>
      </w:r>
    </w:p>
    <w:p>
      <w:pPr>
        <w:pStyle w:val="BodyText"/>
        <w:spacing w:line="360" w:lineRule="auto"/>
        <w:ind w:right="117" w:firstLine="575"/>
        <w:rPr>
          <w:i/>
        </w:rPr>
      </w:pPr>
      <w:r>
        <w:rPr/>
        <w:t>Come anticipato in premessa, l’articolo 33 del decreto legge n. 77 del 2021,</w:t>
      </w:r>
      <w:r>
        <w:rPr>
          <w:spacing w:val="-62"/>
        </w:rPr>
        <w:t> </w:t>
      </w:r>
      <w:r>
        <w:rPr/>
        <w:t>al fine di rendere più eque per taluni enti del terzo settore le modalità applicative</w:t>
      </w:r>
      <w:r>
        <w:rPr>
          <w:spacing w:val="1"/>
        </w:rPr>
        <w:t> </w:t>
      </w:r>
      <w:r>
        <w:rPr/>
        <w:t>del </w:t>
      </w:r>
      <w:r>
        <w:rPr>
          <w:i/>
        </w:rPr>
        <w:t>Superbonus, </w:t>
      </w:r>
      <w:r>
        <w:rPr/>
        <w:t>ha introdotto nell’articolo 119 del decreto </w:t>
      </w:r>
      <w:r>
        <w:rPr>
          <w:i/>
        </w:rPr>
        <w:t>Rilancio </w:t>
      </w:r>
      <w:r>
        <w:rPr/>
        <w:t>il comma 10-</w:t>
      </w:r>
      <w:r>
        <w:rPr>
          <w:spacing w:val="-62"/>
        </w:rPr>
        <w:t> </w:t>
      </w:r>
      <w:r>
        <w:rPr>
          <w:i/>
        </w:rPr>
        <w:t>bis </w:t>
      </w:r>
      <w:r>
        <w:rPr/>
        <w:t>il quale stabilisce, in determinati casi, particolari modalità di determinazione</w:t>
      </w:r>
      <w:r>
        <w:rPr>
          <w:spacing w:val="1"/>
        </w:rPr>
        <w:t> </w:t>
      </w:r>
      <w:r>
        <w:rPr/>
        <w:t>delle</w:t>
      </w:r>
      <w:r>
        <w:rPr>
          <w:spacing w:val="-15"/>
        </w:rPr>
        <w:t> </w:t>
      </w:r>
      <w:r>
        <w:rPr/>
        <w:t>spese</w:t>
      </w:r>
      <w:r>
        <w:rPr>
          <w:spacing w:val="-15"/>
        </w:rPr>
        <w:t> </w:t>
      </w:r>
      <w:r>
        <w:rPr/>
        <w:t>agevolabili.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norma,</w:t>
      </w:r>
      <w:r>
        <w:rPr>
          <w:spacing w:val="-15"/>
        </w:rPr>
        <w:t> </w:t>
      </w:r>
      <w:r>
        <w:rPr/>
        <w:t>nello</w:t>
      </w:r>
      <w:r>
        <w:rPr>
          <w:spacing w:val="-14"/>
        </w:rPr>
        <w:t> </w:t>
      </w:r>
      <w:r>
        <w:rPr/>
        <w:t>specifico,</w:t>
      </w:r>
      <w:r>
        <w:rPr>
          <w:spacing w:val="-15"/>
        </w:rPr>
        <w:t> </w:t>
      </w:r>
      <w:r>
        <w:rPr/>
        <w:t>tiene</w:t>
      </w:r>
      <w:r>
        <w:rPr>
          <w:spacing w:val="-14"/>
        </w:rPr>
        <w:t> </w:t>
      </w:r>
      <w:r>
        <w:rPr/>
        <w:t>conto</w:t>
      </w:r>
      <w:r>
        <w:rPr>
          <w:spacing w:val="-15"/>
        </w:rPr>
        <w:t> </w:t>
      </w:r>
      <w:r>
        <w:rPr/>
        <w:t>della</w:t>
      </w:r>
      <w:r>
        <w:rPr>
          <w:spacing w:val="-15"/>
        </w:rPr>
        <w:t> </w:t>
      </w:r>
      <w:r>
        <w:rPr/>
        <w:t>circostanza</w:t>
      </w:r>
      <w:r>
        <w:rPr>
          <w:spacing w:val="-13"/>
        </w:rPr>
        <w:t> </w:t>
      </w:r>
      <w:r>
        <w:rPr/>
        <w:t>che</w:t>
      </w:r>
      <w:r>
        <w:rPr>
          <w:spacing w:val="-63"/>
        </w:rPr>
        <w:t> </w:t>
      </w:r>
      <w:r>
        <w:rPr/>
        <w:t>tali enti in generale (e, in particolare, quelli che si occupano dei servizi socio-</w:t>
      </w:r>
      <w:r>
        <w:rPr>
          <w:spacing w:val="1"/>
        </w:rPr>
        <w:t> </w:t>
      </w:r>
      <w:r>
        <w:rPr/>
        <w:t>sanitari-assistenziali) esercitano la propria attività in edifici di grandi dimensioni</w:t>
      </w:r>
      <w:r>
        <w:rPr>
          <w:spacing w:val="1"/>
        </w:rPr>
        <w:t> </w:t>
      </w:r>
      <w:r>
        <w:rPr/>
        <w:t>anche in considerazione del fatto che, per taluni servizi che vengono erogati alla</w:t>
      </w:r>
      <w:r>
        <w:rPr>
          <w:spacing w:val="1"/>
        </w:rPr>
        <w:t> </w:t>
      </w:r>
      <w:r>
        <w:rPr/>
        <w:t>collettività</w:t>
      </w:r>
      <w:r>
        <w:rPr>
          <w:spacing w:val="1"/>
        </w:rPr>
        <w:t> </w:t>
      </w:r>
      <w:r>
        <w:rPr/>
        <w:t>(Centro</w:t>
      </w:r>
      <w:r>
        <w:rPr>
          <w:spacing w:val="1"/>
        </w:rPr>
        <w:t> </w:t>
      </w:r>
      <w:r>
        <w:rPr/>
        <w:t>Diurno</w:t>
      </w:r>
      <w:r>
        <w:rPr>
          <w:spacing w:val="1"/>
        </w:rPr>
        <w:t> </w:t>
      </w:r>
      <w:r>
        <w:rPr/>
        <w:t>Integrato,</w:t>
      </w:r>
      <w:r>
        <w:rPr>
          <w:spacing w:val="1"/>
        </w:rPr>
        <w:t> </w:t>
      </w:r>
      <w:r>
        <w:rPr/>
        <w:t>Residenza</w:t>
      </w:r>
      <w:r>
        <w:rPr>
          <w:spacing w:val="1"/>
        </w:rPr>
        <w:t> </w:t>
      </w:r>
      <w:r>
        <w:rPr/>
        <w:t>Sanitaria</w:t>
      </w:r>
      <w:r>
        <w:rPr>
          <w:spacing w:val="1"/>
        </w:rPr>
        <w:t> </w:t>
      </w:r>
      <w:r>
        <w:rPr/>
        <w:t>Assistenziale,</w:t>
      </w:r>
      <w:r>
        <w:rPr>
          <w:spacing w:val="1"/>
        </w:rPr>
        <w:t> </w:t>
      </w:r>
      <w:r>
        <w:rPr/>
        <w:t>Poliambulatori,</w:t>
      </w:r>
      <w:r>
        <w:rPr>
          <w:spacing w:val="52"/>
        </w:rPr>
        <w:t> </w:t>
      </w:r>
      <w:r>
        <w:rPr/>
        <w:t>Servizi</w:t>
      </w:r>
      <w:r>
        <w:rPr>
          <w:spacing w:val="51"/>
        </w:rPr>
        <w:t> </w:t>
      </w:r>
      <w:r>
        <w:rPr/>
        <w:t>Sanitari</w:t>
      </w:r>
      <w:r>
        <w:rPr>
          <w:spacing w:val="53"/>
        </w:rPr>
        <w:t> </w:t>
      </w:r>
      <w:r>
        <w:rPr/>
        <w:t>e</w:t>
      </w:r>
      <w:r>
        <w:rPr>
          <w:spacing w:val="51"/>
        </w:rPr>
        <w:t> </w:t>
      </w:r>
      <w:r>
        <w:rPr/>
        <w:t>assistenziali,</w:t>
      </w:r>
      <w:r>
        <w:rPr>
          <w:spacing w:val="51"/>
        </w:rPr>
        <w:t> </w:t>
      </w:r>
      <w:r>
        <w:rPr/>
        <w:t>ecc.),</w:t>
      </w:r>
      <w:r>
        <w:rPr>
          <w:spacing w:val="54"/>
        </w:rPr>
        <w:t> </w:t>
      </w:r>
      <w:r>
        <w:rPr/>
        <w:t>le</w:t>
      </w:r>
      <w:r>
        <w:rPr>
          <w:spacing w:val="50"/>
        </w:rPr>
        <w:t> </w:t>
      </w:r>
      <w:r>
        <w:rPr/>
        <w:t>norme</w:t>
      </w:r>
      <w:r>
        <w:rPr>
          <w:spacing w:val="51"/>
        </w:rPr>
        <w:t> </w:t>
      </w:r>
      <w:r>
        <w:rPr/>
        <w:t>e</w:t>
      </w:r>
      <w:r>
        <w:rPr>
          <w:spacing w:val="53"/>
        </w:rPr>
        <w:t> </w:t>
      </w:r>
      <w:r>
        <w:rPr/>
        <w:t>gli</w:t>
      </w:r>
      <w:r>
        <w:rPr>
          <w:spacing w:val="57"/>
        </w:rPr>
        <w:t> </w:t>
      </w:r>
      <w:r>
        <w:rPr>
          <w:i/>
        </w:rPr>
        <w:t>standard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i/>
          <w:sz w:val="9"/>
        </w:rPr>
      </w:pPr>
    </w:p>
    <w:p>
      <w:pPr>
        <w:pStyle w:val="BodyText"/>
        <w:spacing w:line="360" w:lineRule="auto" w:before="89"/>
        <w:ind w:right="116"/>
      </w:pPr>
      <w:r>
        <w:rPr/>
        <w:t>funzionali</w:t>
      </w:r>
      <w:r>
        <w:rPr>
          <w:spacing w:val="1"/>
        </w:rPr>
        <w:t> </w:t>
      </w:r>
      <w:r>
        <w:rPr/>
        <w:t>impongono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disponibilità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notevoli</w:t>
      </w:r>
      <w:r>
        <w:rPr>
          <w:spacing w:val="1"/>
        </w:rPr>
        <w:t> </w:t>
      </w:r>
      <w:r>
        <w:rPr/>
        <w:t>superfici</w:t>
      </w:r>
      <w:r>
        <w:rPr>
          <w:spacing w:val="1"/>
        </w:rPr>
        <w:t> </w:t>
      </w:r>
      <w:r>
        <w:rPr/>
        <w:t>appositamente</w:t>
      </w:r>
      <w:r>
        <w:rPr>
          <w:spacing w:val="1"/>
        </w:rPr>
        <w:t> </w:t>
      </w:r>
      <w:r>
        <w:rPr/>
        <w:t>attrezzate.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soggetti,</w:t>
      </w:r>
      <w:r>
        <w:rPr>
          <w:spacing w:val="1"/>
        </w:rPr>
        <w:t> </w:t>
      </w:r>
      <w:r>
        <w:rPr/>
        <w:t>pertanto,</w:t>
      </w:r>
      <w:r>
        <w:rPr>
          <w:spacing w:val="1"/>
        </w:rPr>
        <w:t> </w:t>
      </w:r>
      <w:r>
        <w:rPr/>
        <w:t>risulterebbero</w:t>
      </w:r>
      <w:r>
        <w:rPr>
          <w:spacing w:val="1"/>
        </w:rPr>
        <w:t> </w:t>
      </w:r>
      <w:r>
        <w:rPr/>
        <w:t>penalizzati</w:t>
      </w:r>
      <w:r>
        <w:rPr>
          <w:spacing w:val="1"/>
        </w:rPr>
        <w:t> </w:t>
      </w:r>
      <w:r>
        <w:rPr/>
        <w:t>qualora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spese</w:t>
      </w:r>
      <w:r>
        <w:rPr>
          <w:spacing w:val="1"/>
        </w:rPr>
        <w:t> </w:t>
      </w:r>
      <w:r>
        <w:rPr/>
        <w:t>agevolabili fossero determinate in funzione del numero delle unità immobiliari</w:t>
      </w:r>
      <w:r>
        <w:rPr>
          <w:spacing w:val="1"/>
        </w:rPr>
        <w:t> </w:t>
      </w:r>
      <w:r>
        <w:rPr/>
        <w:t>oggetto di interventi atteso che interi immobili o interi complessi edilizi sono</w:t>
      </w:r>
      <w:r>
        <w:rPr>
          <w:spacing w:val="1"/>
        </w:rPr>
        <w:t> </w:t>
      </w:r>
      <w:r>
        <w:rPr/>
        <w:t>catastalmente</w:t>
      </w:r>
      <w:r>
        <w:rPr>
          <w:spacing w:val="-1"/>
        </w:rPr>
        <w:t> </w:t>
      </w:r>
      <w:r>
        <w:rPr/>
        <w:t>individuati</w:t>
      </w:r>
      <w:r>
        <w:rPr>
          <w:spacing w:val="-1"/>
        </w:rPr>
        <w:t> </w:t>
      </w:r>
      <w:r>
        <w:rPr/>
        <w:t>quale</w:t>
      </w:r>
      <w:r>
        <w:rPr>
          <w:spacing w:val="-1"/>
        </w:rPr>
        <w:t> </w:t>
      </w:r>
      <w:r>
        <w:rPr/>
        <w:t>singola</w:t>
      </w:r>
      <w:r>
        <w:rPr>
          <w:spacing w:val="-1"/>
        </w:rPr>
        <w:t> </w:t>
      </w:r>
      <w:r>
        <w:rPr/>
        <w:t>unità</w:t>
      </w:r>
      <w:r>
        <w:rPr>
          <w:spacing w:val="-1"/>
        </w:rPr>
        <w:t> </w:t>
      </w:r>
      <w:r>
        <w:rPr/>
        <w:t>immobiliare.</w:t>
      </w:r>
    </w:p>
    <w:p>
      <w:pPr>
        <w:spacing w:line="360" w:lineRule="auto" w:before="0"/>
        <w:ind w:left="102" w:right="115" w:firstLine="575"/>
        <w:jc w:val="both"/>
        <w:rPr>
          <w:i/>
          <w:sz w:val="26"/>
        </w:rPr>
      </w:pPr>
      <w:r>
        <w:rPr>
          <w:sz w:val="26"/>
        </w:rPr>
        <w:t>Il citato comma 10-</w:t>
      </w:r>
      <w:r>
        <w:rPr>
          <w:i/>
          <w:sz w:val="26"/>
        </w:rPr>
        <w:t>bis </w:t>
      </w:r>
      <w:r>
        <w:rPr>
          <w:sz w:val="26"/>
        </w:rPr>
        <w:t>stabilisce, pertanto, che «</w:t>
      </w:r>
      <w:r>
        <w:rPr>
          <w:i/>
          <w:sz w:val="26"/>
        </w:rPr>
        <w:t>Il limite di spesa ammesso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alle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detrazioni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cui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al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presente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articolo,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previsto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le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singole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unità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immobiliari,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è moltiplicato per il rapporto tra la superficie complessiva dell'immobile oggetto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degli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interventi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efficientamento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energetico,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miglioramento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adeguamento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antisismico previsti ai commi 1, 2, 3, 3-bis, 4, 4-bis, 5, 6, 7 e 8, e la superficie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media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unità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abitativa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immobiliare,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ricavabile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Rapporto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Immobiliare pubblicato dall'Osservatorio del Mercato Immobiliare dell'Agenzia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delle Entrate ai sensi dell' articolo 120-sexiesdecies del decreto legislativo 1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settembre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1993,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385,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soggetti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9,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lettera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d-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bis)</w:t>
      </w:r>
      <w:r>
        <w:rPr>
          <w:sz w:val="26"/>
        </w:rPr>
        <w:t>[organizzazioni</w:t>
      </w:r>
      <w:r>
        <w:rPr>
          <w:spacing w:val="-3"/>
          <w:sz w:val="26"/>
        </w:rPr>
        <w:t> </w:t>
      </w:r>
      <w:r>
        <w:rPr>
          <w:sz w:val="26"/>
        </w:rPr>
        <w:t>non</w:t>
      </w:r>
      <w:r>
        <w:rPr>
          <w:spacing w:val="-3"/>
          <w:sz w:val="26"/>
        </w:rPr>
        <w:t> </w:t>
      </w:r>
      <w:r>
        <w:rPr>
          <w:sz w:val="26"/>
        </w:rPr>
        <w:t>lucrative</w:t>
      </w:r>
      <w:r>
        <w:rPr>
          <w:spacing w:val="-2"/>
          <w:sz w:val="26"/>
        </w:rPr>
        <w:t> </w:t>
      </w:r>
      <w:r>
        <w:rPr>
          <w:sz w:val="26"/>
        </w:rPr>
        <w:t>di</w:t>
      </w:r>
      <w:r>
        <w:rPr>
          <w:spacing w:val="-3"/>
          <w:sz w:val="26"/>
        </w:rPr>
        <w:t> </w:t>
      </w:r>
      <w:r>
        <w:rPr>
          <w:sz w:val="26"/>
        </w:rPr>
        <w:t>utilità</w:t>
      </w:r>
      <w:r>
        <w:rPr>
          <w:spacing w:val="-2"/>
          <w:sz w:val="26"/>
        </w:rPr>
        <w:t> </w:t>
      </w:r>
      <w:r>
        <w:rPr>
          <w:sz w:val="26"/>
        </w:rPr>
        <w:t>sociale</w:t>
      </w:r>
      <w:r>
        <w:rPr>
          <w:spacing w:val="-3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cui</w:t>
      </w:r>
      <w:r>
        <w:rPr>
          <w:spacing w:val="-3"/>
          <w:sz w:val="26"/>
        </w:rPr>
        <w:t> </w:t>
      </w:r>
      <w:r>
        <w:rPr>
          <w:sz w:val="26"/>
        </w:rPr>
        <w:t>all'articolo</w:t>
      </w:r>
      <w:r>
        <w:rPr>
          <w:spacing w:val="-2"/>
          <w:sz w:val="26"/>
        </w:rPr>
        <w:t> </w:t>
      </w:r>
      <w:r>
        <w:rPr>
          <w:sz w:val="26"/>
        </w:rPr>
        <w:t>10</w:t>
      </w:r>
      <w:r>
        <w:rPr>
          <w:spacing w:val="-3"/>
          <w:sz w:val="26"/>
        </w:rPr>
        <w:t> </w:t>
      </w:r>
      <w:r>
        <w:rPr>
          <w:sz w:val="26"/>
        </w:rPr>
        <w:t>del</w:t>
      </w:r>
      <w:r>
        <w:rPr>
          <w:spacing w:val="-2"/>
          <w:sz w:val="26"/>
        </w:rPr>
        <w:t> </w:t>
      </w:r>
      <w:r>
        <w:rPr>
          <w:sz w:val="26"/>
        </w:rPr>
        <w:t>decreto</w:t>
      </w:r>
      <w:r>
        <w:rPr>
          <w:spacing w:val="-63"/>
          <w:sz w:val="26"/>
        </w:rPr>
        <w:t> </w:t>
      </w:r>
      <w:r>
        <w:rPr>
          <w:sz w:val="26"/>
        </w:rPr>
        <w:t>legislativo 4 dicembre 1997, n. 460, organizzazioni di volontariato iscritte nei</w:t>
      </w:r>
      <w:r>
        <w:rPr>
          <w:spacing w:val="1"/>
          <w:sz w:val="26"/>
        </w:rPr>
        <w:t> </w:t>
      </w:r>
      <w:r>
        <w:rPr>
          <w:sz w:val="26"/>
        </w:rPr>
        <w:t>registri di cui all'articolo 6 della legge 11 agosto 1991, n. 266, associazioni di</w:t>
      </w:r>
      <w:r>
        <w:rPr>
          <w:spacing w:val="1"/>
          <w:sz w:val="26"/>
        </w:rPr>
        <w:t> </w:t>
      </w:r>
      <w:r>
        <w:rPr>
          <w:sz w:val="26"/>
        </w:rPr>
        <w:t>promozione sociale iscritte nel registro nazionale e nei registri regionali e delle</w:t>
      </w:r>
      <w:r>
        <w:rPr>
          <w:spacing w:val="1"/>
          <w:sz w:val="26"/>
        </w:rPr>
        <w:t> </w:t>
      </w:r>
      <w:r>
        <w:rPr>
          <w:sz w:val="26"/>
        </w:rPr>
        <w:t>province autonome di Trento e di Bolzano previsti dall'articolo 7 della legge 7</w:t>
      </w:r>
      <w:r>
        <w:rPr>
          <w:spacing w:val="1"/>
          <w:sz w:val="26"/>
        </w:rPr>
        <w:t> </w:t>
      </w:r>
      <w:r>
        <w:rPr>
          <w:sz w:val="26"/>
        </w:rPr>
        <w:t>dicembre</w:t>
      </w:r>
      <w:r>
        <w:rPr>
          <w:spacing w:val="-2"/>
          <w:sz w:val="26"/>
        </w:rPr>
        <w:t> </w:t>
      </w:r>
      <w:r>
        <w:rPr>
          <w:sz w:val="26"/>
        </w:rPr>
        <w:t>2000,</w:t>
      </w:r>
      <w:r>
        <w:rPr>
          <w:spacing w:val="-2"/>
          <w:sz w:val="26"/>
        </w:rPr>
        <w:t>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z w:val="26"/>
        </w:rPr>
        <w:t>383]</w:t>
      </w:r>
      <w:r>
        <w:rPr>
          <w:spacing w:val="2"/>
          <w:sz w:val="26"/>
        </w:rPr>
        <w:t> </w:t>
      </w:r>
      <w:r>
        <w:rPr>
          <w:i/>
          <w:sz w:val="26"/>
        </w:rPr>
        <w:t>che siano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in possesso dei seguenti requisiti:</w:t>
      </w:r>
    </w:p>
    <w:p>
      <w:pPr>
        <w:pStyle w:val="ListParagraph"/>
        <w:numPr>
          <w:ilvl w:val="2"/>
          <w:numId w:val="3"/>
        </w:numPr>
        <w:tabs>
          <w:tab w:pos="955" w:val="left" w:leader="none"/>
        </w:tabs>
        <w:spacing w:line="360" w:lineRule="auto" w:before="0" w:after="0"/>
        <w:ind w:left="102" w:right="119" w:firstLine="575"/>
        <w:jc w:val="both"/>
        <w:rPr>
          <w:i/>
          <w:sz w:val="26"/>
        </w:rPr>
      </w:pPr>
      <w:r>
        <w:rPr>
          <w:i/>
          <w:sz w:val="26"/>
        </w:rPr>
        <w:t>svolgano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attività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prestazione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servizi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socio-sanitari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assistenziali,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cui membri del Consiglio di Amministrazione non percepiscano alcun compenso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indennità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carica;</w:t>
      </w:r>
    </w:p>
    <w:p>
      <w:pPr>
        <w:pStyle w:val="ListParagraph"/>
        <w:numPr>
          <w:ilvl w:val="2"/>
          <w:numId w:val="3"/>
        </w:numPr>
        <w:tabs>
          <w:tab w:pos="962" w:val="left" w:leader="none"/>
        </w:tabs>
        <w:spacing w:line="357" w:lineRule="auto" w:before="2" w:after="0"/>
        <w:ind w:left="102" w:right="117" w:firstLine="575"/>
        <w:jc w:val="right"/>
        <w:rPr>
          <w:sz w:val="26"/>
        </w:rPr>
      </w:pPr>
      <w:r>
        <w:rPr>
          <w:i/>
          <w:sz w:val="26"/>
        </w:rPr>
        <w:t>siano in possesso di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immobili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rientranti nelle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categorie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catastali B/1, B/2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D/4,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titolo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proprietà,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nuda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proprietà,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usufrutto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comodato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d'uso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gratuito</w:t>
      </w:r>
      <w:r>
        <w:rPr>
          <w:sz w:val="26"/>
        </w:rPr>
        <w:t>».</w:t>
      </w:r>
    </w:p>
    <w:p>
      <w:pPr>
        <w:pStyle w:val="BodyText"/>
        <w:spacing w:line="360" w:lineRule="auto" w:before="4"/>
        <w:ind w:right="117" w:firstLine="575"/>
      </w:pPr>
      <w:r>
        <w:rPr/>
        <w:t>La norma stabilisce, inoltre, che, ai fini dell’applicazione del comma 10-</w:t>
      </w:r>
      <w:r>
        <w:rPr>
          <w:i/>
        </w:rPr>
        <w:t>bis</w:t>
      </w:r>
      <w:r>
        <w:rPr>
          <w:i/>
          <w:spacing w:val="1"/>
        </w:rPr>
        <w:t> </w:t>
      </w:r>
      <w:r>
        <w:rPr/>
        <w:t>in commento, costituisce titolo idoneo un contratto di comodato d'uso gratuito</w:t>
      </w:r>
      <w:r>
        <w:rPr>
          <w:spacing w:val="1"/>
        </w:rPr>
        <w:t> </w:t>
      </w:r>
      <w:r>
        <w:rPr/>
        <w:t>regolarmente</w:t>
      </w:r>
      <w:r>
        <w:rPr>
          <w:spacing w:val="-3"/>
        </w:rPr>
        <w:t> </w:t>
      </w:r>
      <w:r>
        <w:rPr/>
        <w:t>registrato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certa</w:t>
      </w:r>
      <w:r>
        <w:rPr>
          <w:spacing w:val="-4"/>
        </w:rPr>
        <w:t> </w:t>
      </w:r>
      <w:r>
        <w:rPr/>
        <w:t>anteriore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1°</w:t>
      </w:r>
      <w:r>
        <w:rPr>
          <w:spacing w:val="-5"/>
        </w:rPr>
        <w:t> </w:t>
      </w:r>
      <w:r>
        <w:rPr/>
        <w:t>giugno</w:t>
      </w:r>
      <w:r>
        <w:rPr>
          <w:spacing w:val="-4"/>
        </w:rPr>
        <w:t> </w:t>
      </w:r>
      <w:r>
        <w:rPr/>
        <w:t>2021,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entrata</w:t>
      </w:r>
      <w:r>
        <w:rPr>
          <w:spacing w:val="-5"/>
        </w:rPr>
        <w:t> </w:t>
      </w:r>
      <w:r>
        <w:rPr/>
        <w:t>in</w:t>
      </w:r>
      <w:r>
        <w:rPr>
          <w:spacing w:val="-62"/>
        </w:rPr>
        <w:t> </w:t>
      </w:r>
      <w:r>
        <w:rPr/>
        <w:t>vigore</w:t>
      </w:r>
      <w:r>
        <w:rPr>
          <w:spacing w:val="-2"/>
        </w:rPr>
        <w:t> </w:t>
      </w:r>
      <w:r>
        <w:rPr/>
        <w:t>della</w:t>
      </w:r>
      <w:r>
        <w:rPr>
          <w:spacing w:val="2"/>
        </w:rPr>
        <w:t> </w:t>
      </w:r>
      <w:r>
        <w:rPr/>
        <w:t>disposizione.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5" w:firstLine="707"/>
      </w:pPr>
      <w:r>
        <w:rPr/>
        <w:t>L’applicazione della disposizione sopra riportata è, pertanto, subordinata</w:t>
      </w:r>
      <w:r>
        <w:rPr>
          <w:spacing w:val="1"/>
        </w:rPr>
        <w:t> </w:t>
      </w:r>
      <w:r>
        <w:rPr/>
        <w:t>alla</w:t>
      </w:r>
      <w:r>
        <w:rPr>
          <w:spacing w:val="-1"/>
        </w:rPr>
        <w:t> </w:t>
      </w:r>
      <w:r>
        <w:rPr/>
        <w:t>sussistenza delle seguenti</w:t>
      </w:r>
      <w:r>
        <w:rPr>
          <w:spacing w:val="-1"/>
        </w:rPr>
        <w:t> </w:t>
      </w:r>
      <w:r>
        <w:rPr/>
        <w:t>condizioni:</w:t>
      </w:r>
    </w:p>
    <w:p>
      <w:pPr>
        <w:pStyle w:val="ListParagraph"/>
        <w:numPr>
          <w:ilvl w:val="0"/>
          <w:numId w:val="8"/>
        </w:numPr>
        <w:tabs>
          <w:tab w:pos="969" w:val="left" w:leader="none"/>
        </w:tabs>
        <w:spacing w:line="360" w:lineRule="auto" w:before="0" w:after="0"/>
        <w:ind w:left="102" w:right="118" w:firstLine="707"/>
        <w:jc w:val="both"/>
        <w:rPr>
          <w:sz w:val="26"/>
        </w:rPr>
      </w:pPr>
      <w:r>
        <w:rPr>
          <w:sz w:val="26"/>
        </w:rPr>
        <w:t>deve trattarsi di una ONLUS, OdV o APS che si occupa di servizi socio-</w:t>
      </w:r>
      <w:r>
        <w:rPr>
          <w:spacing w:val="1"/>
          <w:sz w:val="26"/>
        </w:rPr>
        <w:t> </w:t>
      </w:r>
      <w:r>
        <w:rPr>
          <w:sz w:val="26"/>
        </w:rPr>
        <w:t>sanitari, i cui membri del Consiglio di Amministrazione non percepiscano alcun</w:t>
      </w:r>
      <w:r>
        <w:rPr>
          <w:spacing w:val="1"/>
          <w:sz w:val="26"/>
        </w:rPr>
        <w:t> </w:t>
      </w:r>
      <w:r>
        <w:rPr>
          <w:sz w:val="26"/>
        </w:rPr>
        <w:t>compenso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-1"/>
          <w:sz w:val="26"/>
        </w:rPr>
        <w:t> </w:t>
      </w:r>
      <w:r>
        <w:rPr>
          <w:sz w:val="26"/>
        </w:rPr>
        <w:t>indennità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-1"/>
          <w:sz w:val="26"/>
        </w:rPr>
        <w:t> </w:t>
      </w:r>
      <w:r>
        <w:rPr>
          <w:sz w:val="26"/>
        </w:rPr>
        <w:t>carica;</w:t>
      </w:r>
    </w:p>
    <w:p>
      <w:pPr>
        <w:pStyle w:val="ListParagraph"/>
        <w:numPr>
          <w:ilvl w:val="0"/>
          <w:numId w:val="8"/>
        </w:numPr>
        <w:tabs>
          <w:tab w:pos="983" w:val="left" w:leader="none"/>
        </w:tabs>
        <w:spacing w:line="360" w:lineRule="auto" w:before="0" w:after="0"/>
        <w:ind w:left="102" w:right="118" w:firstLine="707"/>
        <w:jc w:val="both"/>
        <w:rPr>
          <w:sz w:val="26"/>
        </w:rPr>
      </w:pPr>
      <w:r>
        <w:rPr>
          <w:sz w:val="26"/>
        </w:rPr>
        <w:t>gli edifici di categoria catastale B/1, B/2 e D/4, oggetto degli interventi</w:t>
      </w:r>
      <w:r>
        <w:rPr>
          <w:spacing w:val="1"/>
          <w:sz w:val="26"/>
        </w:rPr>
        <w:t> </w:t>
      </w:r>
      <w:r>
        <w:rPr>
          <w:sz w:val="26"/>
        </w:rPr>
        <w:t>agevolabili,</w:t>
      </w:r>
      <w:r>
        <w:rPr>
          <w:spacing w:val="-8"/>
          <w:sz w:val="26"/>
        </w:rPr>
        <w:t> </w:t>
      </w:r>
      <w:r>
        <w:rPr>
          <w:sz w:val="26"/>
        </w:rPr>
        <w:t>devono</w:t>
      </w:r>
      <w:r>
        <w:rPr>
          <w:spacing w:val="-9"/>
          <w:sz w:val="26"/>
        </w:rPr>
        <w:t> </w:t>
      </w:r>
      <w:r>
        <w:rPr>
          <w:sz w:val="26"/>
        </w:rPr>
        <w:t>essere</w:t>
      </w:r>
      <w:r>
        <w:rPr>
          <w:spacing w:val="-10"/>
          <w:sz w:val="26"/>
        </w:rPr>
        <w:t> </w:t>
      </w:r>
      <w:r>
        <w:rPr>
          <w:sz w:val="26"/>
        </w:rPr>
        <w:t>posseduti</w:t>
      </w:r>
      <w:r>
        <w:rPr>
          <w:spacing w:val="-9"/>
          <w:sz w:val="26"/>
        </w:rPr>
        <w:t> </w:t>
      </w:r>
      <w:r>
        <w:rPr>
          <w:sz w:val="26"/>
        </w:rPr>
        <w:t>a</w:t>
      </w:r>
      <w:r>
        <w:rPr>
          <w:spacing w:val="-8"/>
          <w:sz w:val="26"/>
        </w:rPr>
        <w:t> </w:t>
      </w:r>
      <w:r>
        <w:rPr>
          <w:sz w:val="26"/>
        </w:rPr>
        <w:t>titolo</w:t>
      </w:r>
      <w:r>
        <w:rPr>
          <w:spacing w:val="-7"/>
          <w:sz w:val="26"/>
        </w:rPr>
        <w:t> </w:t>
      </w:r>
      <w:r>
        <w:rPr>
          <w:sz w:val="26"/>
        </w:rPr>
        <w:t>di</w:t>
      </w:r>
      <w:r>
        <w:rPr>
          <w:spacing w:val="-8"/>
          <w:sz w:val="26"/>
        </w:rPr>
        <w:t> </w:t>
      </w:r>
      <w:r>
        <w:rPr>
          <w:sz w:val="26"/>
        </w:rPr>
        <w:t>proprietà,</w:t>
      </w:r>
      <w:r>
        <w:rPr>
          <w:spacing w:val="-8"/>
          <w:sz w:val="26"/>
        </w:rPr>
        <w:t> </w:t>
      </w:r>
      <w:r>
        <w:rPr>
          <w:sz w:val="26"/>
        </w:rPr>
        <w:t>nuda</w:t>
      </w:r>
      <w:r>
        <w:rPr>
          <w:spacing w:val="-7"/>
          <w:sz w:val="26"/>
        </w:rPr>
        <w:t> </w:t>
      </w:r>
      <w:r>
        <w:rPr>
          <w:sz w:val="26"/>
        </w:rPr>
        <w:t>proprietà,</w:t>
      </w:r>
      <w:r>
        <w:rPr>
          <w:spacing w:val="-10"/>
          <w:sz w:val="26"/>
        </w:rPr>
        <w:t> </w:t>
      </w:r>
      <w:r>
        <w:rPr>
          <w:sz w:val="26"/>
        </w:rPr>
        <w:t>usufrutto</w:t>
      </w:r>
      <w:r>
        <w:rPr>
          <w:spacing w:val="-62"/>
          <w:sz w:val="26"/>
        </w:rPr>
        <w:t> </w:t>
      </w:r>
      <w:r>
        <w:rPr>
          <w:sz w:val="26"/>
        </w:rPr>
        <w:t>o</w:t>
      </w:r>
      <w:r>
        <w:rPr>
          <w:spacing w:val="-8"/>
          <w:sz w:val="26"/>
        </w:rPr>
        <w:t> </w:t>
      </w:r>
      <w:r>
        <w:rPr>
          <w:sz w:val="26"/>
        </w:rPr>
        <w:t>comodato</w:t>
      </w:r>
      <w:r>
        <w:rPr>
          <w:spacing w:val="-6"/>
          <w:sz w:val="26"/>
        </w:rPr>
        <w:t> </w:t>
      </w:r>
      <w:r>
        <w:rPr>
          <w:sz w:val="26"/>
        </w:rPr>
        <w:t>d’uso</w:t>
      </w:r>
      <w:r>
        <w:rPr>
          <w:spacing w:val="-6"/>
          <w:sz w:val="26"/>
        </w:rPr>
        <w:t> </w:t>
      </w:r>
      <w:r>
        <w:rPr>
          <w:sz w:val="26"/>
        </w:rPr>
        <w:t>gratuito</w:t>
      </w:r>
      <w:r>
        <w:rPr>
          <w:spacing w:val="-7"/>
          <w:sz w:val="26"/>
        </w:rPr>
        <w:t> </w:t>
      </w:r>
      <w:r>
        <w:rPr>
          <w:sz w:val="26"/>
        </w:rPr>
        <w:t>in</w:t>
      </w:r>
      <w:r>
        <w:rPr>
          <w:spacing w:val="-7"/>
          <w:sz w:val="26"/>
        </w:rPr>
        <w:t> </w:t>
      </w:r>
      <w:r>
        <w:rPr>
          <w:sz w:val="26"/>
        </w:rPr>
        <w:t>data</w:t>
      </w:r>
      <w:r>
        <w:rPr>
          <w:spacing w:val="-6"/>
          <w:sz w:val="26"/>
        </w:rPr>
        <w:t> </w:t>
      </w:r>
      <w:r>
        <w:rPr>
          <w:sz w:val="26"/>
        </w:rPr>
        <w:t>certa</w:t>
      </w:r>
      <w:r>
        <w:rPr>
          <w:spacing w:val="-7"/>
          <w:sz w:val="26"/>
        </w:rPr>
        <w:t> </w:t>
      </w:r>
      <w:r>
        <w:rPr>
          <w:sz w:val="26"/>
        </w:rPr>
        <w:t>anteriore</w:t>
      </w:r>
      <w:r>
        <w:rPr>
          <w:spacing w:val="-6"/>
          <w:sz w:val="26"/>
        </w:rPr>
        <w:t> </w:t>
      </w:r>
      <w:r>
        <w:rPr>
          <w:sz w:val="26"/>
        </w:rPr>
        <w:t>al</w:t>
      </w:r>
      <w:r>
        <w:rPr>
          <w:spacing w:val="-6"/>
          <w:sz w:val="26"/>
        </w:rPr>
        <w:t> </w:t>
      </w:r>
      <w:r>
        <w:rPr>
          <w:sz w:val="26"/>
        </w:rPr>
        <w:t>1°</w:t>
      </w:r>
      <w:r>
        <w:rPr>
          <w:spacing w:val="-7"/>
          <w:sz w:val="26"/>
        </w:rPr>
        <w:t> </w:t>
      </w:r>
      <w:r>
        <w:rPr>
          <w:sz w:val="26"/>
        </w:rPr>
        <w:t>giugno</w:t>
      </w:r>
      <w:r>
        <w:rPr>
          <w:spacing w:val="-7"/>
          <w:sz w:val="26"/>
        </w:rPr>
        <w:t> </w:t>
      </w:r>
      <w:r>
        <w:rPr>
          <w:sz w:val="26"/>
        </w:rPr>
        <w:t>2021,</w:t>
      </w:r>
      <w:r>
        <w:rPr>
          <w:spacing w:val="-7"/>
          <w:sz w:val="26"/>
        </w:rPr>
        <w:t> </w:t>
      </w:r>
      <w:r>
        <w:rPr>
          <w:sz w:val="26"/>
        </w:rPr>
        <w:t>data</w:t>
      </w:r>
      <w:r>
        <w:rPr>
          <w:spacing w:val="-7"/>
          <w:sz w:val="26"/>
        </w:rPr>
        <w:t> </w:t>
      </w:r>
      <w:r>
        <w:rPr>
          <w:sz w:val="26"/>
        </w:rPr>
        <w:t>di</w:t>
      </w:r>
      <w:r>
        <w:rPr>
          <w:spacing w:val="-7"/>
          <w:sz w:val="26"/>
        </w:rPr>
        <w:t> </w:t>
      </w:r>
      <w:r>
        <w:rPr>
          <w:sz w:val="26"/>
        </w:rPr>
        <w:t>entrata</w:t>
      </w:r>
      <w:r>
        <w:rPr>
          <w:spacing w:val="-62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vigore</w:t>
      </w:r>
      <w:r>
        <w:rPr>
          <w:spacing w:val="-4"/>
          <w:sz w:val="26"/>
        </w:rPr>
        <w:t> </w:t>
      </w:r>
      <w:r>
        <w:rPr>
          <w:sz w:val="26"/>
        </w:rPr>
        <w:t>della</w:t>
      </w:r>
      <w:r>
        <w:rPr>
          <w:spacing w:val="-3"/>
          <w:sz w:val="26"/>
        </w:rPr>
        <w:t> </w:t>
      </w:r>
      <w:r>
        <w:rPr>
          <w:sz w:val="26"/>
        </w:rPr>
        <w:t>disposizione</w:t>
      </w:r>
      <w:r>
        <w:rPr>
          <w:spacing w:val="-4"/>
          <w:sz w:val="26"/>
        </w:rPr>
        <w:t> </w:t>
      </w:r>
      <w:r>
        <w:rPr>
          <w:sz w:val="26"/>
        </w:rPr>
        <w:t>contenuta</w:t>
      </w:r>
      <w:r>
        <w:rPr>
          <w:spacing w:val="-4"/>
          <w:sz w:val="26"/>
        </w:rPr>
        <w:t> </w:t>
      </w:r>
      <w:r>
        <w:rPr>
          <w:sz w:val="26"/>
        </w:rPr>
        <w:t>nel</w:t>
      </w:r>
      <w:r>
        <w:rPr>
          <w:spacing w:val="-3"/>
          <w:sz w:val="26"/>
        </w:rPr>
        <w:t> </w:t>
      </w:r>
      <w:r>
        <w:rPr>
          <w:sz w:val="26"/>
        </w:rPr>
        <w:t>citato</w:t>
      </w:r>
      <w:r>
        <w:rPr>
          <w:spacing w:val="-4"/>
          <w:sz w:val="26"/>
        </w:rPr>
        <w:t> </w:t>
      </w:r>
      <w:r>
        <w:rPr>
          <w:sz w:val="26"/>
        </w:rPr>
        <w:t>comma</w:t>
      </w:r>
      <w:r>
        <w:rPr>
          <w:spacing w:val="-4"/>
          <w:sz w:val="26"/>
        </w:rPr>
        <w:t> </w:t>
      </w:r>
      <w:r>
        <w:rPr>
          <w:sz w:val="26"/>
        </w:rPr>
        <w:t>10-</w:t>
      </w:r>
      <w:r>
        <w:rPr>
          <w:i/>
          <w:sz w:val="26"/>
        </w:rPr>
        <w:t>bis</w:t>
      </w:r>
      <w:r>
        <w:rPr>
          <w:i/>
          <w:spacing w:val="-3"/>
          <w:sz w:val="26"/>
        </w:rPr>
        <w:t> </w:t>
      </w:r>
      <w:r>
        <w:rPr>
          <w:sz w:val="26"/>
        </w:rPr>
        <w:t>dell’articolo</w:t>
      </w:r>
      <w:r>
        <w:rPr>
          <w:spacing w:val="-4"/>
          <w:sz w:val="26"/>
        </w:rPr>
        <w:t> </w:t>
      </w:r>
      <w:r>
        <w:rPr>
          <w:sz w:val="26"/>
        </w:rPr>
        <w:t>119.</w:t>
      </w:r>
    </w:p>
    <w:p>
      <w:pPr>
        <w:spacing w:line="360" w:lineRule="auto" w:before="0"/>
        <w:ind w:left="102" w:right="117" w:firstLine="575"/>
        <w:jc w:val="both"/>
        <w:rPr>
          <w:sz w:val="26"/>
        </w:rPr>
      </w:pPr>
      <w:r>
        <w:rPr>
          <w:sz w:val="26"/>
        </w:rPr>
        <w:t>Con</w:t>
      </w:r>
      <w:r>
        <w:rPr>
          <w:spacing w:val="1"/>
          <w:sz w:val="26"/>
        </w:rPr>
        <w:t> </w:t>
      </w:r>
      <w:r>
        <w:rPr>
          <w:sz w:val="26"/>
        </w:rPr>
        <w:t>riferimento</w:t>
      </w:r>
      <w:r>
        <w:rPr>
          <w:spacing w:val="1"/>
          <w:sz w:val="26"/>
        </w:rPr>
        <w:t> </w:t>
      </w:r>
      <w:r>
        <w:rPr>
          <w:sz w:val="26"/>
        </w:rPr>
        <w:t>alla</w:t>
      </w:r>
      <w:r>
        <w:rPr>
          <w:spacing w:val="1"/>
          <w:sz w:val="26"/>
        </w:rPr>
        <w:t> </w:t>
      </w:r>
      <w:r>
        <w:rPr>
          <w:sz w:val="26"/>
        </w:rPr>
        <w:t>condizione</w:t>
      </w:r>
      <w:r>
        <w:rPr>
          <w:spacing w:val="1"/>
          <w:sz w:val="26"/>
        </w:rPr>
        <w:t> </w:t>
      </w:r>
      <w:r>
        <w:rPr>
          <w:sz w:val="26"/>
        </w:rPr>
        <w:t>che</w:t>
      </w:r>
      <w:r>
        <w:rPr>
          <w:spacing w:val="1"/>
          <w:sz w:val="26"/>
        </w:rPr>
        <w:t> </w:t>
      </w:r>
      <w:r>
        <w:rPr>
          <w:sz w:val="26"/>
        </w:rPr>
        <w:t>«</w:t>
      </w:r>
      <w:r>
        <w:rPr>
          <w:i/>
          <w:sz w:val="26"/>
        </w:rPr>
        <w:t>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membri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Consiglio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Amministrazione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percepiscano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alcun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compenso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indennità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carica</w:t>
      </w:r>
      <w:r>
        <w:rPr>
          <w:sz w:val="26"/>
        </w:rPr>
        <w:t>»</w:t>
      </w:r>
      <w:r>
        <w:rPr>
          <w:spacing w:val="1"/>
          <w:sz w:val="26"/>
        </w:rPr>
        <w:t> </w:t>
      </w:r>
      <w:r>
        <w:rPr>
          <w:sz w:val="26"/>
        </w:rPr>
        <w:t>prevista dalla lettera </w:t>
      </w:r>
      <w:r>
        <w:rPr>
          <w:i/>
          <w:sz w:val="26"/>
        </w:rPr>
        <w:t>a) </w:t>
      </w:r>
      <w:r>
        <w:rPr>
          <w:sz w:val="26"/>
        </w:rPr>
        <w:t>del citato comma 10-</w:t>
      </w:r>
      <w:r>
        <w:rPr>
          <w:i/>
          <w:sz w:val="26"/>
        </w:rPr>
        <w:t>bis</w:t>
      </w:r>
      <w:r>
        <w:rPr>
          <w:sz w:val="26"/>
        </w:rPr>
        <w:t>, analogamente a quanto previsto</w:t>
      </w:r>
      <w:r>
        <w:rPr>
          <w:spacing w:val="1"/>
          <w:sz w:val="26"/>
        </w:rPr>
        <w:t> </w:t>
      </w:r>
      <w:r>
        <w:rPr>
          <w:sz w:val="26"/>
        </w:rPr>
        <w:t>per la detenzione degli immobili, si ritiene che detta condizione debba sussistere</w:t>
      </w:r>
      <w:r>
        <w:rPr>
          <w:spacing w:val="1"/>
          <w:sz w:val="26"/>
        </w:rPr>
        <w:t> </w:t>
      </w:r>
      <w:r>
        <w:rPr>
          <w:sz w:val="26"/>
        </w:rPr>
        <w:t>dalla data di entrata in vigore della disposizione in questione, vale a dire dal 1°</w:t>
      </w:r>
      <w:r>
        <w:rPr>
          <w:spacing w:val="1"/>
          <w:sz w:val="26"/>
        </w:rPr>
        <w:t> </w:t>
      </w:r>
      <w:r>
        <w:rPr>
          <w:sz w:val="26"/>
        </w:rPr>
        <w:t>giugno</w:t>
      </w:r>
      <w:r>
        <w:rPr>
          <w:spacing w:val="62"/>
          <w:sz w:val="26"/>
        </w:rPr>
        <w:t> </w:t>
      </w:r>
      <w:r>
        <w:rPr>
          <w:sz w:val="26"/>
        </w:rPr>
        <w:t>2021</w:t>
      </w:r>
      <w:r>
        <w:rPr>
          <w:spacing w:val="62"/>
          <w:sz w:val="26"/>
        </w:rPr>
        <w:t> </w:t>
      </w:r>
      <w:r>
        <w:rPr>
          <w:sz w:val="26"/>
        </w:rPr>
        <w:t>e</w:t>
      </w:r>
      <w:r>
        <w:rPr>
          <w:spacing w:val="62"/>
          <w:sz w:val="26"/>
        </w:rPr>
        <w:t> </w:t>
      </w:r>
      <w:r>
        <w:rPr>
          <w:sz w:val="26"/>
        </w:rPr>
        <w:t>debba  permanere</w:t>
      </w:r>
      <w:r>
        <w:rPr>
          <w:spacing w:val="62"/>
          <w:sz w:val="26"/>
        </w:rPr>
        <w:t> </w:t>
      </w:r>
      <w:r>
        <w:rPr>
          <w:sz w:val="26"/>
        </w:rPr>
        <w:t>per</w:t>
      </w:r>
      <w:r>
        <w:rPr>
          <w:spacing w:val="62"/>
          <w:sz w:val="26"/>
        </w:rPr>
        <w:t> </w:t>
      </w:r>
      <w:r>
        <w:rPr>
          <w:sz w:val="26"/>
        </w:rPr>
        <w:t>tutta  la</w:t>
      </w:r>
      <w:r>
        <w:rPr>
          <w:spacing w:val="62"/>
          <w:sz w:val="26"/>
        </w:rPr>
        <w:t> </w:t>
      </w:r>
      <w:r>
        <w:rPr>
          <w:sz w:val="26"/>
        </w:rPr>
        <w:t>durata</w:t>
      </w:r>
      <w:r>
        <w:rPr>
          <w:spacing w:val="62"/>
          <w:sz w:val="26"/>
        </w:rPr>
        <w:t> </w:t>
      </w:r>
      <w:r>
        <w:rPr>
          <w:sz w:val="26"/>
        </w:rPr>
        <w:t>del</w:t>
      </w:r>
      <w:r>
        <w:rPr>
          <w:spacing w:val="63"/>
          <w:sz w:val="26"/>
        </w:rPr>
        <w:t> </w:t>
      </w:r>
      <w:r>
        <w:rPr>
          <w:sz w:val="26"/>
        </w:rPr>
        <w:t>periodo</w:t>
      </w:r>
      <w:r>
        <w:rPr>
          <w:spacing w:val="64"/>
          <w:sz w:val="26"/>
        </w:rPr>
        <w:t> </w:t>
      </w:r>
      <w:r>
        <w:rPr>
          <w:sz w:val="26"/>
        </w:rPr>
        <w:t>di</w:t>
      </w:r>
      <w:r>
        <w:rPr>
          <w:spacing w:val="62"/>
          <w:sz w:val="26"/>
        </w:rPr>
        <w:t> </w:t>
      </w:r>
      <w:r>
        <w:rPr>
          <w:sz w:val="26"/>
        </w:rPr>
        <w:t>fruizione</w:t>
      </w:r>
      <w:r>
        <w:rPr>
          <w:spacing w:val="-62"/>
          <w:sz w:val="26"/>
        </w:rPr>
        <w:t> </w:t>
      </w:r>
      <w:r>
        <w:rPr>
          <w:sz w:val="26"/>
        </w:rPr>
        <w:t>dell’agevolazione.</w:t>
      </w:r>
    </w:p>
    <w:p>
      <w:pPr>
        <w:pStyle w:val="BodyText"/>
        <w:spacing w:line="360" w:lineRule="auto"/>
        <w:ind w:right="116" w:firstLine="575"/>
      </w:pPr>
      <w:r>
        <w:rPr/>
        <w:t>Ai fini dell’applicazione delle disposizioni sopra citate, inoltre, occorre far</w:t>
      </w:r>
      <w:r>
        <w:rPr>
          <w:spacing w:val="1"/>
        </w:rPr>
        <w:t> </w:t>
      </w:r>
      <w:r>
        <w:rPr/>
        <w:t>riferimento</w:t>
      </w:r>
      <w:r>
        <w:rPr>
          <w:spacing w:val="-5"/>
        </w:rPr>
        <w:t> </w:t>
      </w:r>
      <w:r>
        <w:rPr/>
        <w:t>alla</w:t>
      </w:r>
      <w:r>
        <w:rPr>
          <w:spacing w:val="-4"/>
        </w:rPr>
        <w:t> </w:t>
      </w:r>
      <w:r>
        <w:rPr/>
        <w:t>situazione</w:t>
      </w:r>
      <w:r>
        <w:rPr>
          <w:spacing w:val="-6"/>
        </w:rPr>
        <w:t> </w:t>
      </w:r>
      <w:r>
        <w:rPr/>
        <w:t>esistente</w:t>
      </w:r>
      <w:r>
        <w:rPr>
          <w:spacing w:val="-4"/>
        </w:rPr>
        <w:t> </w:t>
      </w:r>
      <w:r>
        <w:rPr/>
        <w:t>all’inizio</w:t>
      </w:r>
      <w:r>
        <w:rPr>
          <w:spacing w:val="-1"/>
        </w:rPr>
        <w:t> </w:t>
      </w:r>
      <w:r>
        <w:rPr/>
        <w:t>dei</w:t>
      </w:r>
      <w:r>
        <w:rPr>
          <w:spacing w:val="-6"/>
        </w:rPr>
        <w:t> </w:t>
      </w:r>
      <w:r>
        <w:rPr/>
        <w:t>lavori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non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quella</w:t>
      </w:r>
      <w:r>
        <w:rPr>
          <w:spacing w:val="-6"/>
        </w:rPr>
        <w:t> </w:t>
      </w:r>
      <w:r>
        <w:rPr/>
        <w:t>risultante</w:t>
      </w:r>
      <w:r>
        <w:rPr>
          <w:spacing w:val="-5"/>
        </w:rPr>
        <w:t> </w:t>
      </w:r>
      <w:r>
        <w:rPr/>
        <w:t>al</w:t>
      </w:r>
      <w:r>
        <w:rPr>
          <w:spacing w:val="-63"/>
        </w:rPr>
        <w:t> </w:t>
      </w:r>
      <w:r>
        <w:rPr/>
        <w:t>termine degli stessi in applicazione del principio confermato, da ultimo, con la</w:t>
      </w:r>
      <w:r>
        <w:rPr>
          <w:spacing w:val="1"/>
        </w:rPr>
        <w:t> </w:t>
      </w:r>
      <w:r>
        <w:rPr/>
        <w:t>citata</w:t>
      </w:r>
      <w:r>
        <w:rPr>
          <w:spacing w:val="-1"/>
        </w:rPr>
        <w:t> </w:t>
      </w:r>
      <w:r>
        <w:rPr/>
        <w:t>circolare n. 30/E</w:t>
      </w:r>
      <w:r>
        <w:rPr>
          <w:spacing w:val="1"/>
        </w:rPr>
        <w:t> </w:t>
      </w:r>
      <w:r>
        <w:rPr/>
        <w:t>del 2020</w:t>
      </w:r>
      <w:r>
        <w:rPr>
          <w:spacing w:val="-2"/>
        </w:rPr>
        <w:t> </w:t>
      </w:r>
      <w:r>
        <w:rPr/>
        <w:t>(cfr.</w:t>
      </w:r>
      <w:r>
        <w:rPr>
          <w:spacing w:val="1"/>
        </w:rPr>
        <w:t> </w:t>
      </w:r>
      <w:r>
        <w:rPr/>
        <w:t>risposta</w:t>
      </w:r>
      <w:r>
        <w:rPr>
          <w:spacing w:val="3"/>
        </w:rPr>
        <w:t> </w:t>
      </w:r>
      <w:r>
        <w:rPr/>
        <w:t>4.4.6).</w:t>
      </w:r>
    </w:p>
    <w:p>
      <w:pPr>
        <w:pStyle w:val="BodyText"/>
        <w:spacing w:line="360" w:lineRule="auto"/>
        <w:ind w:right="119" w:firstLine="575"/>
      </w:pPr>
      <w:r>
        <w:rPr/>
        <w:t>Pertanto, ad esempio, nel caso in cui una ONLUS - che svolge attività di</w:t>
      </w:r>
      <w:r>
        <w:rPr>
          <w:spacing w:val="1"/>
        </w:rPr>
        <w:t> </w:t>
      </w:r>
      <w:r>
        <w:rPr/>
        <w:t>prestazione di servizi socio-sanitari e assistenziali - proprietaria di un immobile</w:t>
      </w:r>
      <w:r>
        <w:rPr>
          <w:spacing w:val="1"/>
        </w:rPr>
        <w:t> </w:t>
      </w:r>
      <w:r>
        <w:rPr/>
        <w:t>accatastato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categoria</w:t>
      </w:r>
      <w:r>
        <w:rPr>
          <w:spacing w:val="1"/>
        </w:rPr>
        <w:t> </w:t>
      </w:r>
      <w:r>
        <w:rPr/>
        <w:t>D/8</w:t>
      </w:r>
      <w:r>
        <w:rPr>
          <w:spacing w:val="1"/>
        </w:rPr>
        <w:t> </w:t>
      </w:r>
      <w:r>
        <w:rPr/>
        <w:t>intenda</w:t>
      </w:r>
      <w:r>
        <w:rPr>
          <w:spacing w:val="1"/>
        </w:rPr>
        <w:t> </w:t>
      </w:r>
      <w:r>
        <w:rPr/>
        <w:t>effettuare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ammessi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, cambiandone la destinazione d’uso in Casa di Cura (categoria B/2 o</w:t>
      </w:r>
      <w:r>
        <w:rPr>
          <w:spacing w:val="1"/>
        </w:rPr>
        <w:t> </w:t>
      </w:r>
      <w:r>
        <w:rPr/>
        <w:t>D/4), potrà avvalersi dei limiti indicati nel citato comma 10-</w:t>
      </w:r>
      <w:r>
        <w:rPr>
          <w:i/>
        </w:rPr>
        <w:t>bis </w:t>
      </w:r>
      <w:r>
        <w:rPr/>
        <w:t>a condizione che</w:t>
      </w:r>
      <w:r>
        <w:rPr>
          <w:spacing w:val="1"/>
        </w:rPr>
        <w:t> </w:t>
      </w:r>
      <w:r>
        <w:rPr/>
        <w:t>effettui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predetto</w:t>
      </w:r>
      <w:r>
        <w:rPr>
          <w:spacing w:val="-1"/>
        </w:rPr>
        <w:t> </w:t>
      </w:r>
      <w:r>
        <w:rPr/>
        <w:t>cambio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destinazione</w:t>
      </w:r>
      <w:r>
        <w:rPr>
          <w:spacing w:val="2"/>
        </w:rPr>
        <w:t> </w:t>
      </w:r>
      <w:r>
        <w:rPr/>
        <w:t>di</w:t>
      </w:r>
      <w:r>
        <w:rPr>
          <w:spacing w:val="-2"/>
        </w:rPr>
        <w:t> </w:t>
      </w:r>
      <w:r>
        <w:rPr/>
        <w:t>uso</w:t>
      </w:r>
      <w:r>
        <w:rPr>
          <w:spacing w:val="-1"/>
        </w:rPr>
        <w:t> </w:t>
      </w:r>
      <w:r>
        <w:rPr/>
        <w:t>prima</w:t>
      </w:r>
      <w:r>
        <w:rPr>
          <w:spacing w:val="-2"/>
        </w:rPr>
        <w:t> </w:t>
      </w:r>
      <w:r>
        <w:rPr/>
        <w:t>dell’inizio dei</w:t>
      </w:r>
      <w:r>
        <w:rPr>
          <w:spacing w:val="1"/>
        </w:rPr>
        <w:t> </w:t>
      </w:r>
      <w:r>
        <w:rPr/>
        <w:t>lavori.</w:t>
      </w:r>
    </w:p>
    <w:p>
      <w:pPr>
        <w:pStyle w:val="BodyText"/>
        <w:spacing w:line="360" w:lineRule="auto"/>
        <w:ind w:right="115" w:firstLine="575"/>
      </w:pPr>
      <w:r>
        <w:rPr/>
        <w:t>Come chiarito con la citata circolare n. 24/E del 2020, il </w:t>
      </w:r>
      <w:r>
        <w:rPr>
          <w:i/>
        </w:rPr>
        <w:t>Superbonus </w:t>
      </w:r>
      <w:r>
        <w:rPr/>
        <w:t>spetta</w:t>
      </w:r>
      <w:r>
        <w:rPr>
          <w:spacing w:val="1"/>
        </w:rPr>
        <w:t> </w:t>
      </w:r>
      <w:r>
        <w:rPr/>
        <w:t>anche ai detentori dell'immobile oggetto degli interventi agevolabili in virtù di un</w:t>
      </w:r>
      <w:r>
        <w:rPr>
          <w:spacing w:val="-62"/>
        </w:rPr>
        <w:t> </w:t>
      </w:r>
      <w:r>
        <w:rPr/>
        <w:t>titolo</w:t>
      </w:r>
      <w:r>
        <w:rPr>
          <w:spacing w:val="1"/>
        </w:rPr>
        <w:t> </w:t>
      </w:r>
      <w:r>
        <w:rPr/>
        <w:t>idoneo</w:t>
      </w:r>
      <w:r>
        <w:rPr>
          <w:spacing w:val="1"/>
        </w:rPr>
        <w:t> </w:t>
      </w:r>
      <w:r>
        <w:rPr/>
        <w:t>(contratto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locazione,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finanziaria,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comodato,</w:t>
      </w:r>
      <w:r>
        <w:rPr>
          <w:spacing w:val="-62"/>
        </w:rPr>
        <w:t> </w:t>
      </w:r>
      <w:r>
        <w:rPr/>
        <w:t>regolarmente</w:t>
      </w:r>
      <w:r>
        <w:rPr>
          <w:spacing w:val="7"/>
        </w:rPr>
        <w:t> </w:t>
      </w:r>
      <w:r>
        <w:rPr/>
        <w:t>registrato),</w:t>
      </w:r>
      <w:r>
        <w:rPr>
          <w:spacing w:val="5"/>
        </w:rPr>
        <w:t> </w:t>
      </w:r>
      <w:r>
        <w:rPr/>
        <w:t>al</w:t>
      </w:r>
      <w:r>
        <w:rPr>
          <w:spacing w:val="7"/>
        </w:rPr>
        <w:t> </w:t>
      </w:r>
      <w:r>
        <w:rPr/>
        <w:t>momento</w:t>
      </w:r>
      <w:r>
        <w:rPr>
          <w:spacing w:val="5"/>
        </w:rPr>
        <w:t> </w:t>
      </w:r>
      <w:r>
        <w:rPr/>
        <w:t>di</w:t>
      </w:r>
      <w:r>
        <w:rPr>
          <w:spacing w:val="7"/>
        </w:rPr>
        <w:t> </w:t>
      </w:r>
      <w:r>
        <w:rPr/>
        <w:t>avvio</w:t>
      </w:r>
      <w:r>
        <w:rPr>
          <w:spacing w:val="5"/>
        </w:rPr>
        <w:t> </w:t>
      </w:r>
      <w:r>
        <w:rPr/>
        <w:t>dei</w:t>
      </w:r>
      <w:r>
        <w:rPr>
          <w:spacing w:val="5"/>
        </w:rPr>
        <w:t> </w:t>
      </w:r>
      <w:r>
        <w:rPr/>
        <w:t>lavori</w:t>
      </w:r>
      <w:r>
        <w:rPr>
          <w:spacing w:val="5"/>
        </w:rPr>
        <w:t> </w:t>
      </w:r>
      <w:r>
        <w:rPr/>
        <w:t>o</w:t>
      </w:r>
      <w:r>
        <w:rPr>
          <w:spacing w:val="5"/>
        </w:rPr>
        <w:t> </w:t>
      </w:r>
      <w:r>
        <w:rPr/>
        <w:t>al</w:t>
      </w:r>
      <w:r>
        <w:rPr>
          <w:spacing w:val="7"/>
        </w:rPr>
        <w:t> </w:t>
      </w:r>
      <w:r>
        <w:rPr/>
        <w:t>momento</w:t>
      </w:r>
      <w:r>
        <w:rPr>
          <w:spacing w:val="7"/>
        </w:rPr>
        <w:t> </w:t>
      </w:r>
      <w:r>
        <w:rPr/>
        <w:t>del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9"/>
      </w:pPr>
      <w:r>
        <w:rPr/>
        <w:t>sostenimento delle spese, se antecedente il predetto avvio. Il detentore, inoltre,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possesso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consenso</w:t>
      </w:r>
      <w:r>
        <w:rPr>
          <w:spacing w:val="1"/>
        </w:rPr>
        <w:t> </w:t>
      </w:r>
      <w:r>
        <w:rPr/>
        <w:t>all'esecuzione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lavori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proprietario.</w:t>
      </w:r>
    </w:p>
    <w:p>
      <w:pPr>
        <w:pStyle w:val="BodyText"/>
        <w:spacing w:line="360" w:lineRule="auto"/>
        <w:ind w:right="117" w:firstLine="575"/>
      </w:pPr>
      <w:r>
        <w:rPr/>
        <w:t>Al riguardo, si ritiene che possa costituire titolo idoneo a consentire ad una</w:t>
      </w:r>
      <w:r>
        <w:rPr>
          <w:spacing w:val="1"/>
        </w:rPr>
        <w:t> </w:t>
      </w:r>
      <w:r>
        <w:rPr/>
        <w:t>OdV di fruire del </w:t>
      </w:r>
      <w:r>
        <w:rPr>
          <w:i/>
        </w:rPr>
        <w:t>Superbonus, </w:t>
      </w:r>
      <w:r>
        <w:rPr/>
        <w:t>con riferimento alle spese sostenute per interventi</w:t>
      </w:r>
      <w:r>
        <w:rPr>
          <w:spacing w:val="1"/>
        </w:rPr>
        <w:t> </w:t>
      </w:r>
      <w:r>
        <w:rPr>
          <w:w w:val="95"/>
        </w:rPr>
        <w:t>realizzati su di un immobile di proprietà comunale, una convenzione stipulata nella</w:t>
      </w:r>
      <w:r>
        <w:rPr>
          <w:spacing w:val="1"/>
          <w:w w:val="95"/>
        </w:rPr>
        <w:t> </w:t>
      </w:r>
      <w:r>
        <w:rPr/>
        <w:t>forma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scrittura</w:t>
      </w:r>
      <w:r>
        <w:rPr>
          <w:spacing w:val="-3"/>
        </w:rPr>
        <w:t> </w:t>
      </w:r>
      <w:r>
        <w:rPr/>
        <w:t>privata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base</w:t>
      </w:r>
      <w:r>
        <w:rPr>
          <w:spacing w:val="-3"/>
        </w:rPr>
        <w:t> </w:t>
      </w:r>
      <w:r>
        <w:rPr/>
        <w:t>alla</w:t>
      </w:r>
      <w:r>
        <w:rPr>
          <w:spacing w:val="-3"/>
        </w:rPr>
        <w:t> </w:t>
      </w:r>
      <w:r>
        <w:rPr/>
        <w:t>quale</w:t>
      </w:r>
      <w:r>
        <w:rPr>
          <w:spacing w:val="-3"/>
        </w:rPr>
        <w:t> </w:t>
      </w:r>
      <w:r>
        <w:rPr/>
        <w:t>l’OdV</w:t>
      </w:r>
      <w:r>
        <w:rPr>
          <w:spacing w:val="-2"/>
        </w:rPr>
        <w:t> </w:t>
      </w:r>
      <w:r>
        <w:rPr/>
        <w:t>detiene</w:t>
      </w:r>
      <w:r>
        <w:rPr>
          <w:spacing w:val="-3"/>
        </w:rPr>
        <w:t> </w:t>
      </w:r>
      <w:r>
        <w:rPr/>
        <w:t>l’immobile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fine</w:t>
      </w:r>
      <w:r>
        <w:rPr>
          <w:spacing w:val="-2"/>
        </w:rPr>
        <w:t> </w:t>
      </w:r>
      <w:r>
        <w:rPr/>
        <w:t>di</w:t>
      </w:r>
      <w:r>
        <w:rPr>
          <w:spacing w:val="-63"/>
        </w:rPr>
        <w:t> </w:t>
      </w:r>
      <w:r>
        <w:rPr/>
        <w:t>svolgere la propria attività relativa all’aiuto alle persone fragili o bisognose di</w:t>
      </w:r>
      <w:r>
        <w:rPr>
          <w:spacing w:val="1"/>
        </w:rPr>
        <w:t> </w:t>
      </w:r>
      <w:r>
        <w:rPr/>
        <w:t>assistenza e supporto, sia economico che operativo. Ciò in quanto il sistema di</w:t>
      </w:r>
      <w:r>
        <w:rPr>
          <w:spacing w:val="1"/>
        </w:rPr>
        <w:t> </w:t>
      </w:r>
      <w:r>
        <w:rPr/>
        <w:t>protocollazione</w:t>
      </w:r>
      <w:r>
        <w:rPr>
          <w:spacing w:val="-6"/>
        </w:rPr>
        <w:t> </w:t>
      </w:r>
      <w:r>
        <w:rPr/>
        <w:t>adottato</w:t>
      </w:r>
      <w:r>
        <w:rPr>
          <w:spacing w:val="-5"/>
        </w:rPr>
        <w:t> </w:t>
      </w:r>
      <w:r>
        <w:rPr/>
        <w:t>dall’ente</w:t>
      </w:r>
      <w:r>
        <w:rPr>
          <w:spacing w:val="-3"/>
        </w:rPr>
        <w:t> </w:t>
      </w:r>
      <w:r>
        <w:rPr/>
        <w:t>proprietario</w:t>
      </w:r>
      <w:r>
        <w:rPr>
          <w:spacing w:val="-2"/>
        </w:rPr>
        <w:t> </w:t>
      </w:r>
      <w:r>
        <w:rPr/>
        <w:t>consente</w:t>
      </w:r>
      <w:r>
        <w:rPr>
          <w:spacing w:val="-6"/>
        </w:rPr>
        <w:t> </w:t>
      </w:r>
      <w:r>
        <w:rPr/>
        <w:t>di</w:t>
      </w:r>
      <w:r>
        <w:rPr>
          <w:spacing w:val="-3"/>
        </w:rPr>
        <w:t> </w:t>
      </w:r>
      <w:r>
        <w:rPr/>
        <w:t>verificare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predetta</w:t>
      </w:r>
      <w:r>
        <w:rPr>
          <w:spacing w:val="-63"/>
        </w:rPr>
        <w:t> </w:t>
      </w:r>
      <w:r>
        <w:rPr/>
        <w:t>OdV abbia la disponibilità giuridica dell’immobile prima del sostenimento delle</w:t>
      </w:r>
      <w:r>
        <w:rPr>
          <w:spacing w:val="1"/>
        </w:rPr>
        <w:t> </w:t>
      </w:r>
      <w:r>
        <w:rPr/>
        <w:t>spese</w:t>
      </w:r>
      <w:r>
        <w:rPr>
          <w:spacing w:val="-2"/>
        </w:rPr>
        <w:t> </w:t>
      </w:r>
      <w:r>
        <w:rPr/>
        <w:t>relative</w:t>
      </w:r>
      <w:r>
        <w:rPr>
          <w:spacing w:val="-2"/>
        </w:rPr>
        <w:t> </w:t>
      </w:r>
      <w:r>
        <w:rPr/>
        <w:t>agli</w:t>
      </w:r>
      <w:r>
        <w:rPr>
          <w:spacing w:val="-2"/>
        </w:rPr>
        <w:t> </w:t>
      </w:r>
      <w:r>
        <w:rPr/>
        <w:t>interventi</w:t>
      </w:r>
      <w:r>
        <w:rPr>
          <w:spacing w:val="-1"/>
        </w:rPr>
        <w:t> </w:t>
      </w:r>
      <w:r>
        <w:rPr/>
        <w:t>ammessi</w:t>
      </w:r>
      <w:r>
        <w:rPr>
          <w:spacing w:val="-2"/>
        </w:rPr>
        <w:t> </w:t>
      </w:r>
      <w:r>
        <w:rPr/>
        <w:t>all’agevolazione.</w:t>
      </w:r>
    </w:p>
    <w:p>
      <w:pPr>
        <w:pStyle w:val="BodyText"/>
        <w:spacing w:line="360" w:lineRule="auto"/>
        <w:ind w:right="117" w:firstLine="575"/>
      </w:pPr>
      <w:r>
        <w:rPr/>
        <w:t>Da ultimo, si osserva che soggetti indicati nel citato comma 9, lettera d-</w:t>
      </w:r>
      <w:r>
        <w:rPr>
          <w:i/>
        </w:rPr>
        <w:t>bis</w:t>
      </w:r>
      <w:r>
        <w:rPr/>
        <w:t>),</w:t>
      </w:r>
      <w:r>
        <w:rPr>
          <w:spacing w:val="-62"/>
        </w:rPr>
        <w:t> </w:t>
      </w:r>
      <w:r>
        <w:rPr/>
        <w:t>(ONLUS, OdV e APS), possono avvalersi del </w:t>
      </w:r>
      <w:r>
        <w:rPr>
          <w:i/>
        </w:rPr>
        <w:t>Superbonus </w:t>
      </w:r>
      <w:r>
        <w:rPr/>
        <w:t>anche qualora abbiano</w:t>
      </w:r>
      <w:r>
        <w:rPr>
          <w:spacing w:val="-62"/>
        </w:rPr>
        <w:t> </w:t>
      </w:r>
      <w:r>
        <w:rPr/>
        <w:t>acquisito la qualifica di «</w:t>
      </w:r>
      <w:r>
        <w:rPr>
          <w:i/>
        </w:rPr>
        <w:t>enti del terzo settore</w:t>
      </w:r>
      <w:r>
        <w:rPr/>
        <w:t>» ai sensi del decreto legislativo 3</w:t>
      </w:r>
      <w:r>
        <w:rPr>
          <w:spacing w:val="1"/>
        </w:rPr>
        <w:t> </w:t>
      </w:r>
      <w:r>
        <w:rPr/>
        <w:t>luglio</w:t>
      </w:r>
      <w:r>
        <w:rPr>
          <w:spacing w:val="-2"/>
        </w:rPr>
        <w:t> </w:t>
      </w:r>
      <w:r>
        <w:rPr/>
        <w:t>2017,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117</w:t>
      </w:r>
      <w:r>
        <w:rPr>
          <w:spacing w:val="-1"/>
        </w:rPr>
        <w:t> </w:t>
      </w:r>
      <w:r>
        <w:rPr/>
        <w:t>(Codice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Terzo</w:t>
      </w:r>
      <w:r>
        <w:rPr>
          <w:spacing w:val="-2"/>
        </w:rPr>
        <w:t> </w:t>
      </w:r>
      <w:r>
        <w:rPr/>
        <w:t>Settore).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3"/>
        </w:numPr>
        <w:tabs>
          <w:tab w:pos="668" w:val="left" w:leader="none"/>
          <w:tab w:pos="669" w:val="left" w:leader="none"/>
        </w:tabs>
        <w:spacing w:line="240" w:lineRule="auto" w:before="164" w:after="0"/>
        <w:ind w:left="668" w:right="0" w:hanging="567"/>
        <w:jc w:val="left"/>
      </w:pPr>
      <w:bookmarkStart w:name="_bookmark5" w:id="11"/>
      <w:bookmarkEnd w:id="11"/>
      <w:r>
        <w:rPr>
          <w:b w:val="0"/>
        </w:rPr>
      </w:r>
      <w:bookmarkStart w:name="_bookmark5" w:id="12"/>
      <w:bookmarkEnd w:id="12"/>
      <w:r>
        <w:rPr/>
        <w:t>Associazi</w:t>
      </w:r>
      <w:r>
        <w:rPr/>
        <w:t>oni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Società Sportive</w:t>
      </w:r>
      <w:r>
        <w:rPr>
          <w:spacing w:val="-1"/>
        </w:rPr>
        <w:t> </w:t>
      </w:r>
      <w:r>
        <w:rPr/>
        <w:t>Dilettantistiche</w:t>
      </w:r>
    </w:p>
    <w:p>
      <w:pPr>
        <w:pStyle w:val="BodyText"/>
        <w:spacing w:before="9"/>
        <w:ind w:left="0"/>
        <w:jc w:val="left"/>
        <w:rPr>
          <w:b/>
          <w:sz w:val="30"/>
        </w:rPr>
      </w:pPr>
    </w:p>
    <w:p>
      <w:pPr>
        <w:spacing w:line="360" w:lineRule="auto" w:before="0"/>
        <w:ind w:left="102" w:right="115" w:firstLine="599"/>
        <w:jc w:val="both"/>
        <w:rPr>
          <w:sz w:val="26"/>
        </w:rPr>
      </w:pPr>
      <w:r>
        <w:rPr>
          <w:sz w:val="26"/>
        </w:rPr>
        <w:t>Il comma 9, lettera e), dell’articolo 119 del decreto </w:t>
      </w:r>
      <w:r>
        <w:rPr>
          <w:i/>
          <w:sz w:val="26"/>
        </w:rPr>
        <w:t>Rilancio </w:t>
      </w:r>
      <w:r>
        <w:rPr>
          <w:sz w:val="26"/>
        </w:rPr>
        <w:t>stabilisce che il</w:t>
      </w:r>
      <w:r>
        <w:rPr>
          <w:spacing w:val="-63"/>
          <w:sz w:val="26"/>
        </w:rPr>
        <w:t> </w:t>
      </w:r>
      <w:r>
        <w:rPr>
          <w:i/>
          <w:sz w:val="26"/>
        </w:rPr>
        <w:t>Superbonus </w:t>
      </w:r>
      <w:r>
        <w:rPr>
          <w:sz w:val="26"/>
        </w:rPr>
        <w:t>spetta anche «</w:t>
      </w:r>
      <w:r>
        <w:rPr>
          <w:i/>
          <w:sz w:val="26"/>
        </w:rPr>
        <w:t>agli interventi effettuati» </w:t>
      </w:r>
      <w:r>
        <w:rPr>
          <w:sz w:val="26"/>
        </w:rPr>
        <w:t>dalle </w:t>
      </w:r>
      <w:r>
        <w:rPr>
          <w:i/>
          <w:sz w:val="26"/>
        </w:rPr>
        <w:t>«associazioni e società</w:t>
      </w:r>
      <w:r>
        <w:rPr>
          <w:i/>
          <w:spacing w:val="1"/>
          <w:sz w:val="26"/>
        </w:rPr>
        <w:t> </w:t>
      </w:r>
      <w:r>
        <w:rPr>
          <w:i/>
          <w:spacing w:val="-1"/>
          <w:sz w:val="26"/>
        </w:rPr>
        <w:t>sportive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dilettantistiche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iscritte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nel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registro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istituito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ai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sensi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dell'articolo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5,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comma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2,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lettera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c),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decreto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legislativo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23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luglio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1999,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242, limitatamente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lavori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destinati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soli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immobili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parti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immobili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adibiti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spogliatoi</w:t>
      </w:r>
      <w:r>
        <w:rPr>
          <w:sz w:val="26"/>
        </w:rPr>
        <w:t>».</w:t>
      </w:r>
    </w:p>
    <w:p>
      <w:pPr>
        <w:pStyle w:val="BodyText"/>
        <w:spacing w:line="360" w:lineRule="auto"/>
        <w:ind w:right="117" w:firstLine="599"/>
      </w:pPr>
      <w:r>
        <w:rPr>
          <w:w w:val="95"/>
        </w:rPr>
        <w:t>Con riferimento ai predetti soggetti è necessario che gli interventi agevolabili</w:t>
      </w:r>
      <w:r>
        <w:rPr>
          <w:spacing w:val="1"/>
          <w:w w:val="95"/>
        </w:rPr>
        <w:t> </w:t>
      </w:r>
      <w:r>
        <w:rPr/>
        <w:t>siano</w:t>
      </w:r>
      <w:r>
        <w:rPr>
          <w:spacing w:val="1"/>
        </w:rPr>
        <w:t> </w:t>
      </w:r>
      <w:r>
        <w:rPr/>
        <w:t>realizzati</w:t>
      </w:r>
      <w:r>
        <w:rPr>
          <w:spacing w:val="1"/>
        </w:rPr>
        <w:t> </w:t>
      </w:r>
      <w:r>
        <w:rPr/>
        <w:t>esclusivamente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immobili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immobili</w:t>
      </w:r>
      <w:r>
        <w:rPr>
          <w:spacing w:val="1"/>
        </w:rPr>
        <w:t> </w:t>
      </w:r>
      <w:r>
        <w:rPr/>
        <w:t>adibiti</w:t>
      </w:r>
      <w:r>
        <w:rPr>
          <w:spacing w:val="1"/>
        </w:rPr>
        <w:t> </w:t>
      </w:r>
      <w:r>
        <w:rPr/>
        <w:t>«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spogliatoio</w:t>
      </w:r>
      <w:r>
        <w:rPr/>
        <w:t>».</w:t>
      </w:r>
    </w:p>
    <w:p>
      <w:pPr>
        <w:pStyle w:val="BodyText"/>
        <w:spacing w:line="360" w:lineRule="auto" w:before="1"/>
        <w:ind w:right="117" w:firstLine="599"/>
      </w:pPr>
      <w:r>
        <w:rPr/>
        <w:t>Anche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soggetti la</w:t>
      </w:r>
      <w:r>
        <w:rPr>
          <w:spacing w:val="1"/>
        </w:rPr>
        <w:t> </w:t>
      </w:r>
      <w:r>
        <w:rPr/>
        <w:t>detrazione</w:t>
      </w:r>
      <w:r>
        <w:rPr>
          <w:spacing w:val="1"/>
        </w:rPr>
        <w:t> </w:t>
      </w:r>
      <w:r>
        <w:rPr/>
        <w:t>spetta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realizzati</w:t>
      </w:r>
      <w:r>
        <w:rPr>
          <w:spacing w:val="1"/>
        </w:rPr>
        <w:t> </w:t>
      </w:r>
      <w:r>
        <w:rPr/>
        <w:t>sui</w:t>
      </w:r>
      <w:r>
        <w:rPr>
          <w:spacing w:val="-62"/>
        </w:rPr>
        <w:t> </w:t>
      </w:r>
      <w:r>
        <w:rPr/>
        <w:t>predetti immobili o parte di immobili posseduti - in qualità di proprietari </w:t>
      </w:r>
      <w:r>
        <w:rPr>
          <w:sz w:val="24"/>
        </w:rPr>
        <w:t>o </w:t>
      </w:r>
      <w:r>
        <w:rPr/>
        <w:t>titolari</w:t>
      </w:r>
      <w:r>
        <w:rPr>
          <w:spacing w:val="-62"/>
        </w:rPr>
        <w:t> </w:t>
      </w:r>
      <w:r>
        <w:rPr/>
        <w:t>di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diritto</w:t>
      </w:r>
      <w:r>
        <w:rPr>
          <w:spacing w:val="-14"/>
        </w:rPr>
        <w:t> </w:t>
      </w:r>
      <w:r>
        <w:rPr/>
        <w:t>reale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godimento</w:t>
      </w:r>
      <w:r>
        <w:rPr>
          <w:spacing w:val="-12"/>
        </w:rPr>
        <w:t> </w:t>
      </w:r>
      <w:r>
        <w:rPr/>
        <w:t>-</w:t>
      </w:r>
      <w:r>
        <w:rPr>
          <w:spacing w:val="-10"/>
        </w:rPr>
        <w:t> </w:t>
      </w:r>
      <w:r>
        <w:rPr/>
        <w:t>o</w:t>
      </w:r>
      <w:r>
        <w:rPr>
          <w:spacing w:val="-14"/>
        </w:rPr>
        <w:t> </w:t>
      </w:r>
      <w:r>
        <w:rPr/>
        <w:t>detenuti</w:t>
      </w:r>
      <w:r>
        <w:rPr>
          <w:spacing w:val="-14"/>
        </w:rPr>
        <w:t> </w:t>
      </w:r>
      <w:r>
        <w:rPr/>
        <w:t>sulla</w:t>
      </w:r>
      <w:r>
        <w:rPr>
          <w:spacing w:val="-14"/>
        </w:rPr>
        <w:t> </w:t>
      </w:r>
      <w:r>
        <w:rPr/>
        <w:t>base</w:t>
      </w:r>
      <w:r>
        <w:rPr>
          <w:spacing w:val="-13"/>
        </w:rPr>
        <w:t> </w:t>
      </w:r>
      <w:r>
        <w:rPr/>
        <w:t>di</w:t>
      </w:r>
      <w:r>
        <w:rPr>
          <w:spacing w:val="-11"/>
        </w:rPr>
        <w:t> </w:t>
      </w:r>
      <w:r>
        <w:rPr/>
        <w:t>un</w:t>
      </w:r>
      <w:r>
        <w:rPr>
          <w:spacing w:val="-14"/>
        </w:rPr>
        <w:t> </w:t>
      </w:r>
      <w:r>
        <w:rPr/>
        <w:t>titolo</w:t>
      </w:r>
      <w:r>
        <w:rPr>
          <w:spacing w:val="-13"/>
        </w:rPr>
        <w:t> </w:t>
      </w:r>
      <w:r>
        <w:rPr/>
        <w:t>idoneo</w:t>
      </w:r>
      <w:r>
        <w:rPr>
          <w:spacing w:val="-11"/>
        </w:rPr>
        <w:t> </w:t>
      </w:r>
      <w:r>
        <w:rPr/>
        <w:t>-</w:t>
      </w:r>
      <w:r>
        <w:rPr>
          <w:spacing w:val="-14"/>
        </w:rPr>
        <w:t> </w:t>
      </w:r>
      <w:r>
        <w:rPr/>
        <w:t>contratto</w:t>
      </w:r>
      <w:r>
        <w:rPr>
          <w:spacing w:val="-62"/>
        </w:rPr>
        <w:t> </w:t>
      </w:r>
      <w:r>
        <w:rPr/>
        <w:t>di</w:t>
      </w:r>
      <w:r>
        <w:rPr>
          <w:spacing w:val="10"/>
        </w:rPr>
        <w:t> </w:t>
      </w:r>
      <w:r>
        <w:rPr/>
        <w:t>locazione,</w:t>
      </w:r>
      <w:r>
        <w:rPr>
          <w:spacing w:val="11"/>
        </w:rPr>
        <w:t> </w:t>
      </w:r>
      <w:r>
        <w:rPr/>
        <w:t>anche</w:t>
      </w:r>
      <w:r>
        <w:rPr>
          <w:spacing w:val="10"/>
        </w:rPr>
        <w:t> </w:t>
      </w:r>
      <w:r>
        <w:rPr/>
        <w:t>finanziaria,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comodato,</w:t>
      </w:r>
      <w:r>
        <w:rPr>
          <w:spacing w:val="10"/>
        </w:rPr>
        <w:t> </w:t>
      </w:r>
      <w:r>
        <w:rPr/>
        <w:t>regolarmente</w:t>
      </w:r>
      <w:r>
        <w:rPr>
          <w:spacing w:val="10"/>
        </w:rPr>
        <w:t> </w:t>
      </w:r>
      <w:r>
        <w:rPr/>
        <w:t>registrato</w:t>
      </w:r>
      <w:r>
        <w:rPr>
          <w:spacing w:val="14"/>
        </w:rPr>
        <w:t> </w:t>
      </w:r>
      <w:r>
        <w:rPr/>
        <w:t>-</w:t>
      </w:r>
      <w:r>
        <w:rPr>
          <w:spacing w:val="10"/>
        </w:rPr>
        <w:t> </w:t>
      </w:r>
      <w:r>
        <w:rPr/>
        <w:t>al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4"/>
      </w:pPr>
      <w:r>
        <w:rPr/>
        <w:t>momento di avvio dei lavori o al momento del sostenimento delle spese, se</w:t>
      </w:r>
      <w:r>
        <w:rPr>
          <w:spacing w:val="1"/>
        </w:rPr>
        <w:t> </w:t>
      </w:r>
      <w:r>
        <w:rPr/>
        <w:t>antecedente</w:t>
      </w:r>
      <w:r>
        <w:rPr>
          <w:spacing w:val="-2"/>
        </w:rPr>
        <w:t> </w:t>
      </w:r>
      <w:r>
        <w:rPr/>
        <w:t>il predetto</w:t>
      </w:r>
      <w:r>
        <w:rPr>
          <w:spacing w:val="1"/>
        </w:rPr>
        <w:t> </w:t>
      </w:r>
      <w:r>
        <w:rPr/>
        <w:t>avvio.</w:t>
      </w:r>
    </w:p>
    <w:p>
      <w:pPr>
        <w:pStyle w:val="BodyText"/>
        <w:spacing w:line="360" w:lineRule="auto"/>
        <w:ind w:right="117" w:firstLine="599"/>
      </w:pPr>
      <w:r>
        <w:rPr/>
        <w:t>Può</w:t>
      </w:r>
      <w:r>
        <w:rPr>
          <w:spacing w:val="62"/>
        </w:rPr>
        <w:t> </w:t>
      </w:r>
      <w:r>
        <w:rPr/>
        <w:t>considerarsi</w:t>
      </w:r>
      <w:r>
        <w:rPr>
          <w:spacing w:val="62"/>
        </w:rPr>
        <w:t> </w:t>
      </w:r>
      <w:r>
        <w:rPr/>
        <w:t>titolo</w:t>
      </w:r>
      <w:r>
        <w:rPr>
          <w:spacing w:val="62"/>
        </w:rPr>
        <w:t> </w:t>
      </w:r>
      <w:r>
        <w:rPr/>
        <w:t>idoneo,</w:t>
      </w:r>
      <w:r>
        <w:rPr>
          <w:spacing w:val="62"/>
        </w:rPr>
        <w:t> </w:t>
      </w:r>
      <w:r>
        <w:rPr/>
        <w:t>ai</w:t>
      </w:r>
      <w:r>
        <w:rPr>
          <w:spacing w:val="64"/>
        </w:rPr>
        <w:t> </w:t>
      </w:r>
      <w:r>
        <w:rPr/>
        <w:t>fini</w:t>
      </w:r>
      <w:r>
        <w:rPr>
          <w:spacing w:val="62"/>
        </w:rPr>
        <w:t> </w:t>
      </w:r>
      <w:r>
        <w:rPr/>
        <w:t>della</w:t>
      </w:r>
      <w:r>
        <w:rPr>
          <w:spacing w:val="62"/>
        </w:rPr>
        <w:t> </w:t>
      </w:r>
      <w:r>
        <w:rPr/>
        <w:t>detrazione,</w:t>
      </w:r>
      <w:r>
        <w:rPr>
          <w:spacing w:val="3"/>
        </w:rPr>
        <w:t> </w:t>
      </w:r>
      <w:r>
        <w:rPr/>
        <w:t>anche</w:t>
      </w:r>
      <w:r>
        <w:rPr>
          <w:spacing w:val="62"/>
        </w:rPr>
        <w:t> </w:t>
      </w:r>
      <w:r>
        <w:rPr/>
        <w:t>una</w:t>
      </w:r>
      <w:r>
        <w:rPr>
          <w:spacing w:val="-63"/>
        </w:rPr>
        <w:t> </w:t>
      </w:r>
      <w:r>
        <w:rPr/>
        <w:t>convenzione</w:t>
      </w:r>
      <w:r>
        <w:rPr>
          <w:spacing w:val="-5"/>
        </w:rPr>
        <w:t> </w:t>
      </w:r>
      <w:r>
        <w:rPr/>
        <w:t>stipulata</w:t>
      </w:r>
      <w:r>
        <w:rPr>
          <w:spacing w:val="-5"/>
        </w:rPr>
        <w:t> </w:t>
      </w:r>
      <w:r>
        <w:rPr/>
        <w:t>dalle</w:t>
      </w:r>
      <w:r>
        <w:rPr>
          <w:spacing w:val="-6"/>
        </w:rPr>
        <w:t> </w:t>
      </w:r>
      <w:r>
        <w:rPr/>
        <w:t>predette</w:t>
      </w:r>
      <w:r>
        <w:rPr>
          <w:spacing w:val="-5"/>
        </w:rPr>
        <w:t> </w:t>
      </w:r>
      <w:r>
        <w:rPr/>
        <w:t>associazioni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società</w:t>
      </w:r>
      <w:r>
        <w:rPr>
          <w:spacing w:val="-4"/>
        </w:rPr>
        <w:t> </w:t>
      </w:r>
      <w:r>
        <w:rPr/>
        <w:t>sportive</w:t>
      </w:r>
      <w:r>
        <w:rPr>
          <w:spacing w:val="-4"/>
        </w:rPr>
        <w:t> </w:t>
      </w:r>
      <w:r>
        <w:rPr/>
        <w:t>dilettantistiche</w:t>
      </w:r>
      <w:r>
        <w:rPr>
          <w:spacing w:val="-63"/>
        </w:rPr>
        <w:t> </w:t>
      </w:r>
      <w:r>
        <w:rPr/>
        <w:t>con un ente pubblico concedente quale, ad esempio, un Comune, proprietario</w:t>
      </w:r>
      <w:r>
        <w:rPr>
          <w:spacing w:val="1"/>
        </w:rPr>
        <w:t> </w:t>
      </w:r>
      <w:r>
        <w:rPr/>
        <w:t>dell’immobile</w:t>
      </w:r>
      <w:r>
        <w:rPr>
          <w:spacing w:val="1"/>
        </w:rPr>
        <w:t> </w:t>
      </w:r>
      <w:r>
        <w:rPr/>
        <w:t>oggetto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agevolabili;</w:t>
      </w:r>
      <w:r>
        <w:rPr>
          <w:spacing w:val="1"/>
        </w:rPr>
        <w:t> </w:t>
      </w:r>
      <w:r>
        <w:rPr/>
        <w:t>ciò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condizione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possibile verificare che l'associazione o la società sportiva abbia la disponibilità</w:t>
      </w:r>
      <w:r>
        <w:rPr>
          <w:spacing w:val="1"/>
        </w:rPr>
        <w:t> </w:t>
      </w:r>
      <w:r>
        <w:rPr/>
        <w:t>giuridica e materiale dell'impianto sportivo</w:t>
      </w:r>
      <w:r>
        <w:rPr>
          <w:spacing w:val="1"/>
        </w:rPr>
        <w:t> </w:t>
      </w:r>
      <w:r>
        <w:rPr/>
        <w:t>prima dell’inizio dei lavori 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sostenimento delle spese relative agli interventi ammessi all'agevolazione</w:t>
      </w:r>
      <w:r>
        <w:rPr>
          <w:spacing w:val="1"/>
        </w:rPr>
        <w:t> </w:t>
      </w:r>
      <w:r>
        <w:rPr/>
        <w:t>(ad</w:t>
      </w:r>
      <w:r>
        <w:rPr>
          <w:spacing w:val="1"/>
        </w:rPr>
        <w:t> </w:t>
      </w:r>
      <w:r>
        <w:rPr/>
        <w:t>esempio, mediante il sistema di protocollazione adottato dal Comune), nonché il</w:t>
      </w:r>
      <w:r>
        <w:rPr>
          <w:spacing w:val="1"/>
        </w:rPr>
        <w:t> </w:t>
      </w:r>
      <w:r>
        <w:rPr/>
        <w:t>consenso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concedente</w:t>
      </w:r>
      <w:r>
        <w:rPr>
          <w:spacing w:val="-10"/>
        </w:rPr>
        <w:t> </w:t>
      </w:r>
      <w:r>
        <w:rPr/>
        <w:t>all'esecuzione</w:t>
      </w:r>
      <w:r>
        <w:rPr>
          <w:spacing w:val="-11"/>
        </w:rPr>
        <w:t> </w:t>
      </w:r>
      <w:r>
        <w:rPr/>
        <w:t>dei</w:t>
      </w:r>
      <w:r>
        <w:rPr>
          <w:spacing w:val="-9"/>
        </w:rPr>
        <w:t> </w:t>
      </w:r>
      <w:r>
        <w:rPr/>
        <w:t>lavori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parte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concessionario.</w:t>
      </w:r>
      <w:r>
        <w:rPr>
          <w:spacing w:val="-11"/>
        </w:rPr>
        <w:t> </w:t>
      </w:r>
      <w:r>
        <w:rPr/>
        <w:t>Non</w:t>
      </w:r>
      <w:r>
        <w:rPr>
          <w:spacing w:val="-63"/>
        </w:rPr>
        <w:t> </w:t>
      </w:r>
      <w:r>
        <w:rPr/>
        <w:t>si ritiene rilevante, ai fini dell’applicazione del </w:t>
      </w:r>
      <w:r>
        <w:rPr>
          <w:i/>
        </w:rPr>
        <w:t>Superbonus</w:t>
      </w:r>
      <w:r>
        <w:rPr/>
        <w:t>, che gli impianti</w:t>
      </w:r>
      <w:r>
        <w:rPr>
          <w:spacing w:val="1"/>
        </w:rPr>
        <w:t> </w:t>
      </w:r>
      <w:r>
        <w:rPr/>
        <w:t>sportivi oggetto degli interventi non siano utilizzati in maniera esclusiva dalla</w:t>
      </w:r>
      <w:r>
        <w:rPr>
          <w:spacing w:val="1"/>
        </w:rPr>
        <w:t> </w:t>
      </w:r>
      <w:r>
        <w:rPr/>
        <w:t>associazione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società</w:t>
      </w:r>
      <w:r>
        <w:rPr>
          <w:spacing w:val="1"/>
        </w:rPr>
        <w:t> </w:t>
      </w:r>
      <w:r>
        <w:rPr/>
        <w:t>sportiva</w:t>
      </w:r>
      <w:r>
        <w:rPr>
          <w:spacing w:val="1"/>
        </w:rPr>
        <w:t> </w:t>
      </w:r>
      <w:r>
        <w:rPr/>
        <w:t>dilettantistica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utilizzati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Comune</w:t>
      </w:r>
      <w:r>
        <w:rPr>
          <w:spacing w:val="-2"/>
        </w:rPr>
        <w:t> </w:t>
      </w:r>
      <w:r>
        <w:rPr/>
        <w:t>proprietario,</w:t>
      </w:r>
      <w:r>
        <w:rPr>
          <w:spacing w:val="-1"/>
        </w:rPr>
        <w:t> </w:t>
      </w:r>
      <w:r>
        <w:rPr/>
        <w:t>ad</w:t>
      </w:r>
      <w:r>
        <w:rPr>
          <w:spacing w:val="-1"/>
        </w:rPr>
        <w:t> </w:t>
      </w:r>
      <w:r>
        <w:rPr/>
        <w:t>esempio,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l'attività</w:t>
      </w:r>
      <w:r>
        <w:rPr>
          <w:spacing w:val="1"/>
        </w:rPr>
        <w:t> </w:t>
      </w:r>
      <w:r>
        <w:rPr/>
        <w:t>scolastica.</w:t>
      </w:r>
    </w:p>
    <w:p>
      <w:pPr>
        <w:pStyle w:val="BodyText"/>
        <w:spacing w:line="360" w:lineRule="auto" w:before="1"/>
        <w:ind w:right="118" w:firstLine="599"/>
      </w:pPr>
      <w:r>
        <w:rPr/>
        <w:t>Qualora l’intervento sia effettuato su un immobile che solo parzialmente è</w:t>
      </w:r>
      <w:r>
        <w:rPr>
          <w:spacing w:val="1"/>
        </w:rPr>
        <w:t> </w:t>
      </w:r>
      <w:r>
        <w:rPr/>
        <w:t>adibito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spogliatoi,</w:t>
      </w:r>
      <w:r>
        <w:rPr>
          <w:spacing w:val="-3"/>
        </w:rPr>
        <w:t> </w:t>
      </w:r>
      <w:r>
        <w:rPr/>
        <w:t>il</w:t>
      </w:r>
      <w:r>
        <w:rPr>
          <w:spacing w:val="1"/>
        </w:rPr>
        <w:t> </w:t>
      </w:r>
      <w:r>
        <w:rPr>
          <w:i/>
        </w:rPr>
        <w:t>Superbonus</w:t>
      </w:r>
      <w:r>
        <w:rPr>
          <w:i/>
          <w:spacing w:val="-4"/>
        </w:rPr>
        <w:t> </w:t>
      </w:r>
      <w:r>
        <w:rPr/>
        <w:t>si</w:t>
      </w:r>
      <w:r>
        <w:rPr>
          <w:spacing w:val="-2"/>
        </w:rPr>
        <w:t> </w:t>
      </w:r>
      <w:r>
        <w:rPr/>
        <w:t>applica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nel</w:t>
      </w:r>
      <w:r>
        <w:rPr>
          <w:spacing w:val="-2"/>
        </w:rPr>
        <w:t> </w:t>
      </w:r>
      <w:r>
        <w:rPr/>
        <w:t>rispetto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ogni</w:t>
      </w:r>
      <w:r>
        <w:rPr>
          <w:spacing w:val="-2"/>
        </w:rPr>
        <w:t> </w:t>
      </w:r>
      <w:r>
        <w:rPr/>
        <w:t>altra</w:t>
      </w:r>
      <w:r>
        <w:rPr>
          <w:spacing w:val="-4"/>
        </w:rPr>
        <w:t> </w:t>
      </w:r>
      <w:r>
        <w:rPr/>
        <w:t>condizione</w:t>
      </w:r>
      <w:r>
        <w:rPr>
          <w:spacing w:val="-63"/>
        </w:rPr>
        <w:t> </w:t>
      </w:r>
      <w:r>
        <w:rPr/>
        <w:t>richiesta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agevolativa</w:t>
      </w:r>
      <w:r>
        <w:rPr>
          <w:spacing w:val="1"/>
        </w:rPr>
        <w:t> </w:t>
      </w:r>
      <w:r>
        <w:rPr/>
        <w:t>(tra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raggiungimento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obiettivi</w:t>
      </w:r>
      <w:r>
        <w:rPr>
          <w:spacing w:val="1"/>
        </w:rPr>
        <w:t> </w:t>
      </w:r>
      <w:r>
        <w:rPr/>
        <w:t>energetici</w:t>
      </w:r>
      <w:r>
        <w:rPr>
          <w:spacing w:val="1"/>
        </w:rPr>
        <w:t> </w:t>
      </w:r>
      <w:r>
        <w:rPr/>
        <w:t>sull'edificio</w:t>
      </w:r>
      <w:r>
        <w:rPr>
          <w:spacing w:val="1"/>
        </w:rPr>
        <w:t> </w:t>
      </w:r>
      <w:r>
        <w:rPr/>
        <w:t>risultante</w:t>
      </w:r>
      <w:r>
        <w:rPr>
          <w:spacing w:val="1"/>
        </w:rPr>
        <w:t> </w:t>
      </w:r>
      <w:r>
        <w:rPr/>
        <w:t>dall'intervento)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ferma</w:t>
      </w:r>
      <w:r>
        <w:rPr>
          <w:spacing w:val="1"/>
        </w:rPr>
        <w:t> </w:t>
      </w:r>
      <w:r>
        <w:rPr/>
        <w:t>restando</w:t>
      </w:r>
      <w:r>
        <w:rPr>
          <w:spacing w:val="1"/>
        </w:rPr>
        <w:t> </w:t>
      </w:r>
      <w:r>
        <w:rPr/>
        <w:t>l'effettuazione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adempimento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relativamente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spese</w:t>
      </w:r>
      <w:r>
        <w:rPr>
          <w:spacing w:val="1"/>
        </w:rPr>
        <w:t> </w:t>
      </w:r>
      <w:r>
        <w:rPr/>
        <w:t>riferibili all’intervento</w:t>
      </w:r>
      <w:r>
        <w:rPr>
          <w:spacing w:val="1"/>
        </w:rPr>
        <w:t> </w:t>
      </w:r>
      <w:r>
        <w:rPr/>
        <w:t>realizzato sulla parte</w:t>
      </w:r>
      <w:r>
        <w:rPr>
          <w:spacing w:val="1"/>
        </w:rPr>
        <w:t> </w:t>
      </w:r>
      <w:r>
        <w:rPr/>
        <w:t>dell’edificio adibita</w:t>
      </w:r>
      <w:r>
        <w:rPr>
          <w:spacing w:val="1"/>
        </w:rPr>
        <w:t> </w:t>
      </w:r>
      <w:r>
        <w:rPr/>
        <w:t>a spogliatoi.</w:t>
      </w:r>
      <w:r>
        <w:rPr>
          <w:spacing w:val="1"/>
        </w:rPr>
        <w:t> </w:t>
      </w:r>
      <w:r>
        <w:rPr/>
        <w:t>Pertanto,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esempio,</w:t>
      </w:r>
      <w:r>
        <w:rPr>
          <w:spacing w:val="1"/>
        </w:rPr>
        <w:t> </w:t>
      </w:r>
      <w:r>
        <w:rPr/>
        <w:t>qualora</w:t>
      </w:r>
      <w:r>
        <w:rPr>
          <w:spacing w:val="1"/>
        </w:rPr>
        <w:t> </w:t>
      </w:r>
      <w:r>
        <w:rPr/>
        <w:t>venga</w:t>
      </w:r>
      <w:r>
        <w:rPr>
          <w:spacing w:val="1"/>
        </w:rPr>
        <w:t> </w:t>
      </w:r>
      <w:r>
        <w:rPr/>
        <w:t>sostituito</w:t>
      </w:r>
      <w:r>
        <w:rPr>
          <w:spacing w:val="1"/>
        </w:rPr>
        <w:t> </w:t>
      </w:r>
      <w:r>
        <w:rPr/>
        <w:t>l’impianto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climatizzazione</w:t>
      </w:r>
      <w:r>
        <w:rPr>
          <w:spacing w:val="1"/>
        </w:rPr>
        <w:t> </w:t>
      </w:r>
      <w:r>
        <w:rPr/>
        <w:t>invernale</w:t>
      </w:r>
      <w:r>
        <w:rPr>
          <w:spacing w:val="1"/>
        </w:rPr>
        <w:t> </w:t>
      </w:r>
      <w:r>
        <w:rPr/>
        <w:t>esistente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servizio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spogliatoi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resto</w:t>
      </w:r>
      <w:r>
        <w:rPr>
          <w:spacing w:val="1"/>
        </w:rPr>
        <w:t> </w:t>
      </w:r>
      <w:r>
        <w:rPr/>
        <w:t>dell’immobile,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contribuente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l'onere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mantenere</w:t>
      </w:r>
      <w:r>
        <w:rPr>
          <w:spacing w:val="1"/>
        </w:rPr>
        <w:t> </w:t>
      </w:r>
      <w:r>
        <w:rPr/>
        <w:t>distinte,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termini</w:t>
      </w:r>
      <w:r>
        <w:rPr>
          <w:spacing w:val="1"/>
        </w:rPr>
        <w:t> </w:t>
      </w:r>
      <w:r>
        <w:rPr/>
        <w:t>di</w:t>
      </w:r>
      <w:r>
        <w:rPr>
          <w:spacing w:val="-62"/>
        </w:rPr>
        <w:t> </w:t>
      </w:r>
      <w:r>
        <w:rPr/>
        <w:t>fatturazione,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spese</w:t>
      </w:r>
      <w:r>
        <w:rPr>
          <w:spacing w:val="1"/>
        </w:rPr>
        <w:t> </w:t>
      </w:r>
      <w:r>
        <w:rPr/>
        <w:t>riferite</w:t>
      </w:r>
      <w:r>
        <w:rPr>
          <w:spacing w:val="1"/>
        </w:rPr>
        <w:t> </w:t>
      </w:r>
      <w:r>
        <w:rPr/>
        <w:t>all'intervento</w:t>
      </w:r>
      <w:r>
        <w:rPr>
          <w:spacing w:val="1"/>
        </w:rPr>
        <w:t> </w:t>
      </w:r>
      <w:r>
        <w:rPr/>
        <w:t>realizzato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dell’edificio</w:t>
      </w:r>
      <w:r>
        <w:rPr>
          <w:spacing w:val="-62"/>
        </w:rPr>
        <w:t> </w:t>
      </w:r>
      <w:r>
        <w:rPr/>
        <w:t>adibita a spogliatoi da quelle riferite all’intervento realizzato sulla restante parte</w:t>
      </w:r>
      <w:r>
        <w:rPr>
          <w:spacing w:val="1"/>
        </w:rPr>
        <w:t> </w:t>
      </w:r>
      <w:r>
        <w:rPr/>
        <w:t>dell’edificio medesimo. In alternativa, dovrà essere in possesso di un'apposita</w:t>
      </w:r>
      <w:r>
        <w:rPr>
          <w:spacing w:val="1"/>
        </w:rPr>
        <w:t> </w:t>
      </w:r>
      <w:r>
        <w:rPr/>
        <w:t>attestazione che indichi le predette spese rilasciata dall'impresa di costruzione o</w:t>
      </w:r>
      <w:r>
        <w:rPr>
          <w:spacing w:val="1"/>
        </w:rPr>
        <w:t> </w:t>
      </w:r>
      <w:r>
        <w:rPr/>
        <w:t>ristrutturazione ovvero dal direttore dei lavori sotto la propria responsabilità,</w:t>
      </w:r>
      <w:r>
        <w:rPr>
          <w:spacing w:val="1"/>
        </w:rPr>
        <w:t> </w:t>
      </w:r>
      <w:r>
        <w:rPr/>
        <w:t>utilizzando</w:t>
      </w:r>
      <w:r>
        <w:rPr>
          <w:spacing w:val="1"/>
        </w:rPr>
        <w:t> </w:t>
      </w:r>
      <w:r>
        <w:rPr/>
        <w:t>criteri</w:t>
      </w:r>
      <w:r>
        <w:rPr>
          <w:spacing w:val="-1"/>
        </w:rPr>
        <w:t> </w:t>
      </w:r>
      <w:r>
        <w:rPr/>
        <w:t>oggettivi.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7" w:firstLine="599"/>
      </w:pPr>
      <w:r>
        <w:rPr/>
        <w:t>Inoltre, qualora la parte dell'edificio adibita a spogliatoi non costituisca una</w:t>
      </w:r>
      <w:r>
        <w:rPr>
          <w:spacing w:val="1"/>
        </w:rPr>
        <w:t> </w:t>
      </w:r>
      <w:r>
        <w:rPr/>
        <w:t>autonoma unità immobiliare, l’A.P.E. “</w:t>
      </w:r>
      <w:r>
        <w:rPr>
          <w:i/>
        </w:rPr>
        <w:t>ante</w:t>
      </w:r>
      <w:r>
        <w:rPr/>
        <w:t>” e “</w:t>
      </w:r>
      <w:r>
        <w:rPr>
          <w:i/>
        </w:rPr>
        <w:t>post</w:t>
      </w:r>
      <w:r>
        <w:rPr/>
        <w:t>” intervento</w:t>
      </w:r>
      <w:r>
        <w:rPr>
          <w:spacing w:val="1"/>
        </w:rPr>
        <w:t> </w:t>
      </w:r>
      <w:r>
        <w:rPr/>
        <w:t>prevista dal</w:t>
      </w:r>
      <w:r>
        <w:rPr>
          <w:spacing w:val="1"/>
        </w:rPr>
        <w:t> </w:t>
      </w:r>
      <w:r>
        <w:rPr/>
        <w:t>comma 3 del citato articolo 119 del decreto </w:t>
      </w:r>
      <w:r>
        <w:rPr>
          <w:i/>
        </w:rPr>
        <w:t>Rilancio </w:t>
      </w:r>
      <w:r>
        <w:rPr/>
        <w:t>deve riguardare l'intero</w:t>
      </w:r>
      <w:r>
        <w:rPr>
          <w:spacing w:val="1"/>
        </w:rPr>
        <w:t> </w:t>
      </w:r>
      <w:r>
        <w:rPr/>
        <w:t>immobile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non</w:t>
      </w:r>
      <w:r>
        <w:rPr>
          <w:spacing w:val="-2"/>
        </w:rPr>
        <w:t> </w:t>
      </w:r>
      <w:r>
        <w:rPr/>
        <w:t>solamente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adibita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spogliatoi.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2"/>
        <w:numPr>
          <w:ilvl w:val="1"/>
          <w:numId w:val="3"/>
        </w:numPr>
        <w:tabs>
          <w:tab w:pos="668" w:val="left" w:leader="none"/>
          <w:tab w:pos="669" w:val="left" w:leader="none"/>
        </w:tabs>
        <w:spacing w:line="240" w:lineRule="auto" w:before="164" w:after="0"/>
        <w:ind w:left="668" w:right="0" w:hanging="567"/>
        <w:jc w:val="left"/>
        <w:rPr>
          <w:i w:val="0"/>
        </w:rPr>
      </w:pPr>
      <w:bookmarkStart w:name="_bookmark6" w:id="13"/>
      <w:bookmarkEnd w:id="13"/>
      <w:r>
        <w:rPr>
          <w:b w:val="0"/>
          <w:i w:val="0"/>
        </w:rPr>
      </w:r>
      <w:bookmarkStart w:name="_bookmark6" w:id="14"/>
      <w:bookmarkEnd w:id="14"/>
      <w:r>
        <w:rPr>
          <w:i w:val="0"/>
        </w:rPr>
        <w:t>«</w:t>
      </w:r>
      <w:r>
        <w:rPr/>
        <w:t>Comunità</w:t>
      </w:r>
      <w:r>
        <w:rPr>
          <w:spacing w:val="-4"/>
        </w:rPr>
        <w:t> </w:t>
      </w:r>
      <w:r>
        <w:rPr/>
        <w:t>Energetiche</w:t>
      </w:r>
      <w:r>
        <w:rPr>
          <w:spacing w:val="-3"/>
        </w:rPr>
        <w:t> </w:t>
      </w:r>
      <w:r>
        <w:rPr/>
        <w:t>Rinnovabili</w:t>
      </w:r>
      <w:r>
        <w:rPr>
          <w:i w:val="0"/>
        </w:rPr>
        <w:t>»</w:t>
      </w:r>
    </w:p>
    <w:p>
      <w:pPr>
        <w:pStyle w:val="BodyText"/>
        <w:spacing w:before="9"/>
        <w:ind w:left="0"/>
        <w:jc w:val="left"/>
        <w:rPr>
          <w:b/>
          <w:sz w:val="30"/>
        </w:rPr>
      </w:pPr>
    </w:p>
    <w:p>
      <w:pPr>
        <w:pStyle w:val="BodyText"/>
        <w:spacing w:line="360" w:lineRule="auto"/>
        <w:ind w:right="119" w:firstLine="578"/>
      </w:pPr>
      <w:r>
        <w:rPr/>
        <w:t>L’articolo</w:t>
      </w:r>
      <w:r>
        <w:rPr>
          <w:spacing w:val="1"/>
        </w:rPr>
        <w:t> </w:t>
      </w:r>
      <w:r>
        <w:rPr/>
        <w:t>42-</w:t>
      </w:r>
      <w:r>
        <w:rPr>
          <w:i/>
        </w:rPr>
        <w:t>bis</w:t>
      </w:r>
      <w:r>
        <w:rPr>
          <w:i/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162</w:t>
      </w:r>
      <w:r>
        <w:rPr>
          <w:spacing w:val="1"/>
        </w:rPr>
        <w:t> </w:t>
      </w:r>
      <w:r>
        <w:rPr/>
        <w:t>(c.d.</w:t>
      </w:r>
      <w:r>
        <w:rPr>
          <w:spacing w:val="1"/>
        </w:rPr>
        <w:t> </w:t>
      </w:r>
      <w:r>
        <w:rPr/>
        <w:t>Milleproroghe),</w:t>
      </w:r>
      <w:r>
        <w:rPr>
          <w:spacing w:val="-2"/>
        </w:rPr>
        <w:t> </w:t>
      </w:r>
      <w:r>
        <w:rPr/>
        <w:t>convertito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legge</w:t>
      </w:r>
      <w:r>
        <w:rPr>
          <w:spacing w:val="-5"/>
        </w:rPr>
        <w:t> </w:t>
      </w:r>
      <w:r>
        <w:rPr/>
        <w:t>28</w:t>
      </w:r>
      <w:r>
        <w:rPr>
          <w:spacing w:val="-5"/>
        </w:rPr>
        <w:t> </w:t>
      </w:r>
      <w:r>
        <w:rPr/>
        <w:t>febbraio</w:t>
      </w:r>
      <w:r>
        <w:rPr>
          <w:spacing w:val="-5"/>
        </w:rPr>
        <w:t> </w:t>
      </w:r>
      <w:r>
        <w:rPr/>
        <w:t>2020,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8,</w:t>
      </w:r>
      <w:r>
        <w:rPr>
          <w:spacing w:val="-2"/>
        </w:rPr>
        <w:t> </w:t>
      </w:r>
      <w:r>
        <w:rPr/>
        <w:t>ha</w:t>
      </w:r>
      <w:r>
        <w:rPr>
          <w:spacing w:val="-3"/>
        </w:rPr>
        <w:t> </w:t>
      </w:r>
      <w:r>
        <w:rPr/>
        <w:t>introdotto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nelle</w:t>
      </w:r>
      <w:r>
        <w:rPr>
          <w:spacing w:val="-63"/>
        </w:rPr>
        <w:t> </w:t>
      </w:r>
      <w:r>
        <w:rPr/>
        <w:t>more del completo recepimento della direttiva (UE) 2018/2001 del Parlamento 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Consiglio</w:t>
      </w:r>
      <w:r>
        <w:rPr>
          <w:spacing w:val="1"/>
        </w:rPr>
        <w:t> </w:t>
      </w:r>
      <w:r>
        <w:rPr/>
        <w:t>europeo</w:t>
      </w:r>
      <w:r>
        <w:rPr>
          <w:spacing w:val="1"/>
        </w:rPr>
        <w:t> </w:t>
      </w:r>
      <w:r>
        <w:rPr/>
        <w:t>dell'11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sulla</w:t>
      </w:r>
      <w:r>
        <w:rPr>
          <w:spacing w:val="1"/>
        </w:rPr>
        <w:t> </w:t>
      </w:r>
      <w:r>
        <w:rPr/>
        <w:t>promozione</w:t>
      </w:r>
      <w:r>
        <w:rPr>
          <w:spacing w:val="1"/>
        </w:rPr>
        <w:t> </w:t>
      </w:r>
      <w:r>
        <w:rPr/>
        <w:t>dell'uso</w:t>
      </w:r>
      <w:r>
        <w:rPr>
          <w:spacing w:val="1"/>
        </w:rPr>
        <w:t> </w:t>
      </w:r>
      <w:r>
        <w:rPr/>
        <w:t>dell'energia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fonti</w:t>
      </w:r>
      <w:r>
        <w:rPr>
          <w:spacing w:val="-8"/>
        </w:rPr>
        <w:t> </w:t>
      </w:r>
      <w:r>
        <w:rPr/>
        <w:t>rinnovabili</w:t>
      </w:r>
      <w:r>
        <w:rPr>
          <w:spacing w:val="-4"/>
        </w:rPr>
        <w:t> </w:t>
      </w:r>
      <w:r>
        <w:rPr/>
        <w:t>(c.d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Red</w:t>
      </w:r>
      <w:r>
        <w:rPr>
          <w:spacing w:val="-3"/>
          <w:sz w:val="24"/>
        </w:rPr>
        <w:t> </w:t>
      </w:r>
      <w:r>
        <w:rPr>
          <w:sz w:val="24"/>
        </w:rPr>
        <w:t>II)</w:t>
      </w:r>
      <w:r>
        <w:rPr>
          <w:sz w:val="24"/>
          <w:vertAlign w:val="superscript"/>
        </w:rPr>
        <w:t>8</w:t>
      </w:r>
      <w:r>
        <w:rPr>
          <w:vertAlign w:val="baseline"/>
        </w:rPr>
        <w:t>,</w:t>
      </w:r>
      <w:r>
        <w:rPr>
          <w:spacing w:val="-9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attuazione</w:t>
      </w:r>
      <w:r>
        <w:rPr>
          <w:spacing w:val="-8"/>
          <w:vertAlign w:val="baseline"/>
        </w:rPr>
        <w:t> </w:t>
      </w:r>
      <w:r>
        <w:rPr>
          <w:vertAlign w:val="baseline"/>
        </w:rPr>
        <w:t>delle</w:t>
      </w:r>
      <w:r>
        <w:rPr>
          <w:spacing w:val="-6"/>
          <w:vertAlign w:val="baseline"/>
        </w:rPr>
        <w:t> </w:t>
      </w:r>
      <w:r>
        <w:rPr>
          <w:vertAlign w:val="baseline"/>
        </w:rPr>
        <w:t>disposizioni</w:t>
      </w:r>
      <w:r>
        <w:rPr>
          <w:spacing w:val="-8"/>
          <w:vertAlign w:val="baseline"/>
        </w:rPr>
        <w:t> </w:t>
      </w:r>
      <w:r>
        <w:rPr>
          <w:vertAlign w:val="baseline"/>
        </w:rPr>
        <w:t>degli</w:t>
      </w:r>
      <w:r>
        <w:rPr>
          <w:spacing w:val="-63"/>
          <w:vertAlign w:val="baseline"/>
        </w:rPr>
        <w:t> </w:t>
      </w:r>
      <w:r>
        <w:rPr>
          <w:vertAlign w:val="baseline"/>
        </w:rPr>
        <w:t>articoli 21 e 22 della medesima direttiva - una disciplina transitoria che prevede,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particolare,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possibilità</w:t>
      </w:r>
      <w:r>
        <w:rPr>
          <w:spacing w:val="1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 </w:t>
      </w:r>
      <w:r>
        <w:rPr>
          <w:vertAlign w:val="baseline"/>
        </w:rPr>
        <w:t>attivare</w:t>
      </w:r>
      <w:r>
        <w:rPr>
          <w:spacing w:val="1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configurazioni</w:t>
      </w:r>
      <w:r>
        <w:rPr>
          <w:vertAlign w:val="baseline"/>
        </w:rPr>
        <w:t>”</w:t>
      </w:r>
      <w:r>
        <w:rPr>
          <w:spacing w:val="1"/>
          <w:vertAlign w:val="baseline"/>
        </w:rPr>
        <w:t> </w:t>
      </w:r>
      <w:r>
        <w:rPr>
          <w:vertAlign w:val="baseline"/>
        </w:rPr>
        <w:t>sperimentali</w:t>
      </w:r>
      <w:r>
        <w:rPr>
          <w:spacing w:val="1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autoconsumo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collettivo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fonti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rinnovabili</w:t>
      </w:r>
      <w:r>
        <w:rPr>
          <w:vertAlign w:val="baseline"/>
        </w:rPr>
        <w:t>”</w:t>
      </w:r>
      <w:r>
        <w:rPr>
          <w:spacing w:val="1"/>
          <w:vertAlign w:val="baseline"/>
        </w:rPr>
        <w:t> 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comunità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energetiche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rinnovabili</w:t>
      </w:r>
      <w:r>
        <w:rPr>
          <w:vertAlign w:val="baseline"/>
        </w:rPr>
        <w:t>”</w:t>
      </w:r>
      <w:r>
        <w:rPr>
          <w:spacing w:val="-1"/>
          <w:vertAlign w:val="baseline"/>
        </w:rPr>
        <w:t> </w:t>
      </w:r>
      <w:r>
        <w:rPr>
          <w:vertAlign w:val="baseline"/>
        </w:rPr>
        <w:t>nei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limiti e alle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condizioni</w:t>
      </w:r>
      <w:r>
        <w:rPr>
          <w:spacing w:val="-2"/>
          <w:vertAlign w:val="baseline"/>
        </w:rPr>
        <w:t> </w:t>
      </w:r>
      <w:r>
        <w:rPr>
          <w:vertAlign w:val="baseline"/>
        </w:rPr>
        <w:t>previste</w:t>
      </w:r>
      <w:r>
        <w:rPr>
          <w:spacing w:val="-2"/>
          <w:vertAlign w:val="baseline"/>
        </w:rPr>
        <w:t> </w:t>
      </w:r>
      <w:r>
        <w:rPr>
          <w:vertAlign w:val="baseline"/>
        </w:rPr>
        <w:t>nel</w:t>
      </w:r>
      <w:r>
        <w:rPr>
          <w:spacing w:val="2"/>
          <w:vertAlign w:val="baseline"/>
        </w:rPr>
        <w:t> </w:t>
      </w:r>
      <w:r>
        <w:rPr>
          <w:vertAlign w:val="baseline"/>
        </w:rPr>
        <w:t>medesimo</w:t>
      </w:r>
      <w:r>
        <w:rPr>
          <w:spacing w:val="-2"/>
          <w:vertAlign w:val="baseline"/>
        </w:rPr>
        <w:t> </w:t>
      </w:r>
      <w:r>
        <w:rPr>
          <w:vertAlign w:val="baseline"/>
        </w:rPr>
        <w:t>articolo.</w:t>
      </w:r>
    </w:p>
    <w:p>
      <w:pPr>
        <w:pStyle w:val="BodyText"/>
        <w:spacing w:line="360" w:lineRule="auto"/>
        <w:ind w:right="118" w:firstLine="707"/>
      </w:pPr>
      <w:r>
        <w:rPr/>
        <w:t>La norma stabilisce che le predette “</w:t>
      </w:r>
      <w:r>
        <w:rPr>
          <w:i/>
        </w:rPr>
        <w:t>configurazioni</w:t>
      </w:r>
      <w:r>
        <w:rPr/>
        <w:t>” sono costituite nel</w:t>
      </w:r>
      <w:r>
        <w:rPr>
          <w:spacing w:val="1"/>
        </w:rPr>
        <w:t> </w:t>
      </w:r>
      <w:r>
        <w:rPr/>
        <w:t>rispetto delle modalità e alle condizioni indicate nella norma stessa. È previsto</w:t>
      </w:r>
      <w:r>
        <w:rPr>
          <w:spacing w:val="1"/>
        </w:rPr>
        <w:t> </w:t>
      </w:r>
      <w:r>
        <w:rPr/>
        <w:t>inoltre</w:t>
      </w:r>
      <w:r>
        <w:rPr>
          <w:spacing w:val="61"/>
        </w:rPr>
        <w:t> </w:t>
      </w:r>
      <w:r>
        <w:rPr/>
        <w:t>che,</w:t>
      </w:r>
      <w:r>
        <w:rPr>
          <w:spacing w:val="61"/>
        </w:rPr>
        <w:t> </w:t>
      </w:r>
      <w:r>
        <w:rPr/>
        <w:t>entro</w:t>
      </w:r>
      <w:r>
        <w:rPr>
          <w:spacing w:val="61"/>
        </w:rPr>
        <w:t> </w:t>
      </w:r>
      <w:r>
        <w:rPr/>
        <w:t>trenta</w:t>
      </w:r>
      <w:r>
        <w:rPr>
          <w:spacing w:val="61"/>
        </w:rPr>
        <w:t> </w:t>
      </w:r>
      <w:r>
        <w:rPr/>
        <w:t>giorni</w:t>
      </w:r>
      <w:r>
        <w:rPr>
          <w:spacing w:val="63"/>
        </w:rPr>
        <w:t> </w:t>
      </w:r>
      <w:r>
        <w:rPr/>
        <w:t>dalla</w:t>
      </w:r>
      <w:r>
        <w:rPr>
          <w:spacing w:val="63"/>
        </w:rPr>
        <w:t> </w:t>
      </w:r>
      <w:r>
        <w:rPr/>
        <w:t>data</w:t>
      </w:r>
      <w:r>
        <w:rPr>
          <w:spacing w:val="64"/>
        </w:rPr>
        <w:t> </w:t>
      </w:r>
      <w:r>
        <w:rPr/>
        <w:t>di</w:t>
      </w:r>
      <w:r>
        <w:rPr>
          <w:spacing w:val="61"/>
        </w:rPr>
        <w:t> </w:t>
      </w:r>
      <w:r>
        <w:rPr/>
        <w:t>entrata</w:t>
      </w:r>
      <w:r>
        <w:rPr>
          <w:spacing w:val="63"/>
        </w:rPr>
        <w:t> </w:t>
      </w:r>
      <w:r>
        <w:rPr/>
        <w:t>in</w:t>
      </w:r>
      <w:r>
        <w:rPr>
          <w:spacing w:val="63"/>
        </w:rPr>
        <w:t> </w:t>
      </w:r>
      <w:r>
        <w:rPr/>
        <w:t>vigore</w:t>
      </w:r>
      <w:r>
        <w:rPr>
          <w:spacing w:val="63"/>
        </w:rPr>
        <w:t> </w:t>
      </w:r>
      <w:r>
        <w:rPr/>
        <w:t>della</w:t>
      </w:r>
      <w:r>
        <w:rPr>
          <w:spacing w:val="61"/>
        </w:rPr>
        <w:t> </w:t>
      </w:r>
      <w:r>
        <w:rPr/>
        <w:t>legge</w:t>
      </w:r>
      <w:r>
        <w:rPr>
          <w:spacing w:val="64"/>
        </w:rPr>
        <w:t> </w:t>
      </w:r>
      <w:r>
        <w:rPr/>
        <w:t>di</w:t>
      </w:r>
      <w:r>
        <w:rPr>
          <w:spacing w:val="-63"/>
        </w:rPr>
        <w:t> </w:t>
      </w:r>
      <w:r>
        <w:rPr/>
        <w:t>conversione del decreto, l'Autorità di regolazione per energia, reti e ambiente</w:t>
      </w:r>
      <w:r>
        <w:rPr>
          <w:spacing w:val="1"/>
        </w:rPr>
        <w:t> </w:t>
      </w:r>
      <w:r>
        <w:rPr/>
        <w:t>(ARERA), adotti i provvedimenti necessari a garantire l'immediata attuazione</w:t>
      </w:r>
      <w:r>
        <w:rPr>
          <w:spacing w:val="1"/>
        </w:rPr>
        <w:t> </w:t>
      </w:r>
      <w:r>
        <w:rPr/>
        <w:t>delle disposizioni del citato articolo 42-</w:t>
      </w:r>
      <w:r>
        <w:rPr>
          <w:i/>
        </w:rPr>
        <w:t>bis </w:t>
      </w:r>
      <w:r>
        <w:rPr/>
        <w:t>e che, entro sessanta giorni dalla data</w:t>
      </w:r>
      <w:r>
        <w:rPr>
          <w:spacing w:val="1"/>
        </w:rPr>
        <w:t> </w:t>
      </w:r>
      <w:r>
        <w:rPr/>
        <w:t>di</w:t>
      </w:r>
      <w:r>
        <w:rPr>
          <w:spacing w:val="-14"/>
        </w:rPr>
        <w:t> </w:t>
      </w:r>
      <w:r>
        <w:rPr/>
        <w:t>entrata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vigore</w:t>
      </w:r>
      <w:r>
        <w:rPr>
          <w:spacing w:val="-11"/>
        </w:rPr>
        <w:t> </w:t>
      </w:r>
      <w:r>
        <w:rPr/>
        <w:t>della</w:t>
      </w:r>
      <w:r>
        <w:rPr>
          <w:spacing w:val="-14"/>
        </w:rPr>
        <w:t> </w:t>
      </w:r>
      <w:r>
        <w:rPr/>
        <w:t>legge</w:t>
      </w:r>
      <w:r>
        <w:rPr>
          <w:spacing w:val="-11"/>
        </w:rPr>
        <w:t> </w:t>
      </w:r>
      <w:r>
        <w:rPr/>
        <w:t>di</w:t>
      </w:r>
      <w:r>
        <w:rPr>
          <w:spacing w:val="-14"/>
        </w:rPr>
        <w:t> </w:t>
      </w:r>
      <w:r>
        <w:rPr/>
        <w:t>conversione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/>
        <w:t>decreto,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Ministro</w:t>
      </w:r>
      <w:r>
        <w:rPr>
          <w:spacing w:val="-63"/>
        </w:rPr>
        <w:t> </w:t>
      </w:r>
      <w:r>
        <w:rPr/>
        <w:t>dello</w:t>
      </w:r>
      <w:r>
        <w:rPr>
          <w:spacing w:val="1"/>
        </w:rPr>
        <w:t> </w:t>
      </w:r>
      <w:r>
        <w:rPr/>
        <w:t>sviluppo</w:t>
      </w:r>
      <w:r>
        <w:rPr>
          <w:spacing w:val="1"/>
        </w:rPr>
        <w:t> </w:t>
      </w:r>
      <w:r>
        <w:rPr/>
        <w:t>economico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individuata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«</w:t>
      </w:r>
      <w:r>
        <w:rPr>
          <w:i/>
        </w:rPr>
        <w:t>tariffa</w:t>
      </w:r>
      <w:r>
        <w:rPr>
          <w:i/>
          <w:spacing w:val="1"/>
        </w:rPr>
        <w:t> </w:t>
      </w:r>
      <w:r>
        <w:rPr>
          <w:i/>
        </w:rPr>
        <w:t>incentivante</w:t>
      </w:r>
      <w:r>
        <w:rPr>
          <w:i/>
          <w:spacing w:val="1"/>
        </w:rPr>
        <w:t> </w:t>
      </w:r>
      <w:r>
        <w:rPr>
          <w:i/>
        </w:rPr>
        <w:t>per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remunerazione</w:t>
      </w:r>
      <w:r>
        <w:rPr>
          <w:i/>
          <w:spacing w:val="1"/>
        </w:rPr>
        <w:t> </w:t>
      </w:r>
      <w:r>
        <w:rPr>
          <w:i/>
        </w:rPr>
        <w:t>degli</w:t>
      </w:r>
      <w:r>
        <w:rPr>
          <w:i/>
          <w:spacing w:val="1"/>
        </w:rPr>
        <w:t> </w:t>
      </w:r>
      <w:r>
        <w:rPr>
          <w:i/>
        </w:rPr>
        <w:t>impianti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fonti</w:t>
      </w:r>
      <w:r>
        <w:rPr>
          <w:i/>
          <w:spacing w:val="1"/>
        </w:rPr>
        <w:t> </w:t>
      </w:r>
      <w:r>
        <w:rPr>
          <w:i/>
        </w:rPr>
        <w:t>rinnovabili</w:t>
      </w:r>
      <w:r>
        <w:rPr>
          <w:i/>
          <w:spacing w:val="1"/>
        </w:rPr>
        <w:t> </w:t>
      </w:r>
      <w:r>
        <w:rPr>
          <w:i/>
        </w:rPr>
        <w:t>inseriti</w:t>
      </w:r>
      <w:r>
        <w:rPr>
          <w:i/>
          <w:spacing w:val="1"/>
        </w:rPr>
        <w:t> </w:t>
      </w:r>
      <w:r>
        <w:rPr/>
        <w:t>[nelle</w:t>
      </w:r>
      <w:r>
        <w:rPr>
          <w:spacing w:val="1"/>
        </w:rPr>
        <w:t> </w:t>
      </w:r>
      <w:r>
        <w:rPr/>
        <w:t>citate]</w:t>
      </w:r>
      <w:r>
        <w:rPr>
          <w:spacing w:val="1"/>
        </w:rPr>
        <w:t> </w:t>
      </w:r>
      <w:r>
        <w:rPr>
          <w:i/>
        </w:rPr>
        <w:t>configurazioni</w:t>
      </w:r>
      <w:r>
        <w:rPr>
          <w:i/>
          <w:spacing w:val="-1"/>
        </w:rPr>
        <w:t> </w:t>
      </w:r>
      <w:r>
        <w:rPr>
          <w:i/>
        </w:rPr>
        <w:t>sperimentali</w:t>
      </w:r>
      <w:r>
        <w:rPr/>
        <w:t>».</w:t>
      </w:r>
    </w:p>
    <w:p>
      <w:pPr>
        <w:pStyle w:val="BodyText"/>
        <w:spacing w:line="360" w:lineRule="auto" w:before="1"/>
        <w:ind w:right="119" w:firstLine="707"/>
      </w:pPr>
      <w:r>
        <w:rPr/>
        <w:t>In attuazione del comma 9 dell'articolo 42-</w:t>
      </w:r>
      <w:r>
        <w:rPr>
          <w:i/>
        </w:rPr>
        <w:t>bis</w:t>
      </w:r>
      <w:r>
        <w:rPr/>
        <w:t>, con la delibera ARERA n.</w:t>
      </w:r>
      <w:r>
        <w:rPr>
          <w:spacing w:val="1"/>
        </w:rPr>
        <w:t> </w:t>
      </w:r>
      <w:r>
        <w:rPr/>
        <w:t>318/2020/R/eel del 4 agosto 2020 sono disciplinate le modalità e la regolazione</w:t>
      </w:r>
      <w:r>
        <w:rPr>
          <w:spacing w:val="1"/>
        </w:rPr>
        <w:t> </w:t>
      </w:r>
      <w:r>
        <w:rPr/>
        <w:t>economica</w:t>
      </w:r>
      <w:r>
        <w:rPr>
          <w:spacing w:val="18"/>
        </w:rPr>
        <w:t> </w:t>
      </w:r>
      <w:r>
        <w:rPr/>
        <w:t>relative</w:t>
      </w:r>
      <w:r>
        <w:rPr>
          <w:spacing w:val="18"/>
        </w:rPr>
        <w:t> </w:t>
      </w:r>
      <w:r>
        <w:rPr/>
        <w:t>all’energia</w:t>
      </w:r>
      <w:r>
        <w:rPr>
          <w:spacing w:val="19"/>
        </w:rPr>
        <w:t> </w:t>
      </w:r>
      <w:r>
        <w:rPr/>
        <w:t>elettrica</w:t>
      </w:r>
      <w:r>
        <w:rPr>
          <w:spacing w:val="18"/>
        </w:rPr>
        <w:t> </w:t>
      </w:r>
      <w:r>
        <w:rPr/>
        <w:t>oggetto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condivisione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edifici</w:t>
      </w:r>
      <w:r>
        <w:rPr>
          <w:spacing w:val="18"/>
        </w:rPr>
        <w:t> </w:t>
      </w:r>
      <w:r>
        <w:rPr/>
        <w:t>o</w:t>
      </w:r>
    </w:p>
    <w:p>
      <w:pPr>
        <w:pStyle w:val="BodyText"/>
        <w:spacing w:before="8"/>
        <w:ind w:left="0"/>
        <w:jc w:val="left"/>
        <w:rPr>
          <w:sz w:val="10"/>
        </w:rPr>
      </w:pPr>
      <w:r>
        <w:rPr/>
        <w:pict>
          <v:rect style="position:absolute;margin-left:85.103996pt;margin-top:8.119073pt;width:144.020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In attuazione della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Direttiva (UE) 2018/2001 del Parlamento e del Consiglio, dell’11 dicembre 2018, è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stato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emanato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il</w:t>
      </w:r>
      <w:r>
        <w:rPr>
          <w:spacing w:val="-1"/>
          <w:sz w:val="20"/>
          <w:vertAlign w:val="baseline"/>
        </w:rPr>
        <w:t> </w:t>
      </w:r>
      <w:hyperlink r:id="rId8">
        <w:r>
          <w:rPr>
            <w:sz w:val="20"/>
            <w:vertAlign w:val="baseline"/>
          </w:rPr>
          <w:t>decreto legislativo 8 novembre</w:t>
        </w:r>
        <w:r>
          <w:rPr>
            <w:spacing w:val="-2"/>
            <w:sz w:val="20"/>
            <w:vertAlign w:val="baseline"/>
          </w:rPr>
          <w:t> </w:t>
        </w:r>
        <w:r>
          <w:rPr>
            <w:sz w:val="20"/>
            <w:vertAlign w:val="baseline"/>
          </w:rPr>
          <w:t>2021, n.</w:t>
        </w:r>
        <w:r>
          <w:rPr>
            <w:spacing w:val="-1"/>
            <w:sz w:val="20"/>
            <w:vertAlign w:val="baseline"/>
          </w:rPr>
          <w:t> </w:t>
        </w:r>
        <w:r>
          <w:rPr>
            <w:sz w:val="20"/>
            <w:vertAlign w:val="baseline"/>
          </w:rPr>
          <w:t>199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entrato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vigore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 dicembre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2021.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1"/>
      </w:pPr>
      <w:r>
        <w:rPr/>
        <w:t>condomìni da parte di un gruppo di autoconsumatori di energia rinnovabile che</w:t>
      </w:r>
      <w:r>
        <w:rPr>
          <w:spacing w:val="1"/>
        </w:rPr>
        <w:t> </w:t>
      </w:r>
      <w:r>
        <w:rPr/>
        <w:t>agiscono collettivamente oppure nell’ambito di comunità di energia rinnovabile e</w:t>
      </w:r>
      <w:r>
        <w:rPr>
          <w:spacing w:val="-62"/>
        </w:rPr>
        <w:t> </w:t>
      </w:r>
      <w:r>
        <w:rPr/>
        <w:t>con il decreto del Ministero dello sviluppo economico 16 settembre 2020 è stata</w:t>
      </w:r>
      <w:r>
        <w:rPr>
          <w:spacing w:val="1"/>
        </w:rPr>
        <w:t> </w:t>
      </w:r>
      <w:r>
        <w:rPr/>
        <w:t>individuata la citata “tariffa incentivante” per la remunerazione degli impianti a</w:t>
      </w:r>
      <w:r>
        <w:rPr>
          <w:spacing w:val="1"/>
        </w:rPr>
        <w:t> </w:t>
      </w:r>
      <w:r>
        <w:rPr/>
        <w:t>fonti</w:t>
      </w:r>
      <w:r>
        <w:rPr>
          <w:spacing w:val="-2"/>
        </w:rPr>
        <w:t> </w:t>
      </w:r>
      <w:r>
        <w:rPr/>
        <w:t>rinnovabili</w:t>
      </w:r>
      <w:r>
        <w:rPr>
          <w:spacing w:val="-1"/>
        </w:rPr>
        <w:t> </w:t>
      </w:r>
      <w:r>
        <w:rPr/>
        <w:t>inseriti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tali</w:t>
      </w:r>
      <w:r>
        <w:rPr>
          <w:spacing w:val="-1"/>
        </w:rPr>
        <w:t> </w:t>
      </w:r>
      <w:r>
        <w:rPr/>
        <w:t>configurazioni sperimentali.</w:t>
      </w:r>
    </w:p>
    <w:p>
      <w:pPr>
        <w:spacing w:line="360" w:lineRule="auto" w:before="0"/>
        <w:ind w:left="102" w:right="118" w:firstLine="707"/>
        <w:jc w:val="both"/>
        <w:rPr>
          <w:sz w:val="26"/>
        </w:rPr>
      </w:pPr>
      <w:r>
        <w:rPr>
          <w:sz w:val="26"/>
        </w:rPr>
        <w:t>Ai</w:t>
      </w:r>
      <w:r>
        <w:rPr>
          <w:spacing w:val="-11"/>
          <w:sz w:val="26"/>
        </w:rPr>
        <w:t> </w:t>
      </w:r>
      <w:r>
        <w:rPr>
          <w:sz w:val="26"/>
        </w:rPr>
        <w:t>fini</w:t>
      </w:r>
      <w:r>
        <w:rPr>
          <w:spacing w:val="-12"/>
          <w:sz w:val="26"/>
        </w:rPr>
        <w:t> </w:t>
      </w:r>
      <w:r>
        <w:rPr>
          <w:sz w:val="26"/>
        </w:rPr>
        <w:t>fiscali,</w:t>
      </w:r>
      <w:r>
        <w:rPr>
          <w:spacing w:val="-10"/>
          <w:sz w:val="26"/>
        </w:rPr>
        <w:t> </w:t>
      </w:r>
      <w:r>
        <w:rPr>
          <w:sz w:val="26"/>
        </w:rPr>
        <w:t>specifiche</w:t>
      </w:r>
      <w:r>
        <w:rPr>
          <w:spacing w:val="-10"/>
          <w:sz w:val="26"/>
        </w:rPr>
        <w:t> </w:t>
      </w:r>
      <w:r>
        <w:rPr>
          <w:sz w:val="26"/>
        </w:rPr>
        <w:t>disposizioni</w:t>
      </w:r>
      <w:r>
        <w:rPr>
          <w:spacing w:val="-10"/>
          <w:sz w:val="26"/>
        </w:rPr>
        <w:t> </w:t>
      </w:r>
      <w:r>
        <w:rPr>
          <w:sz w:val="26"/>
        </w:rPr>
        <w:t>in</w:t>
      </w:r>
      <w:r>
        <w:rPr>
          <w:spacing w:val="-8"/>
          <w:sz w:val="26"/>
        </w:rPr>
        <w:t> </w:t>
      </w:r>
      <w:r>
        <w:rPr>
          <w:sz w:val="26"/>
        </w:rPr>
        <w:t>materia</w:t>
      </w:r>
      <w:r>
        <w:rPr>
          <w:spacing w:val="-10"/>
          <w:sz w:val="26"/>
        </w:rPr>
        <w:t> </w:t>
      </w:r>
      <w:r>
        <w:rPr>
          <w:sz w:val="26"/>
        </w:rPr>
        <w:t>di</w:t>
      </w:r>
      <w:r>
        <w:rPr>
          <w:spacing w:val="-10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autoconsumo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collettivo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da fonti rinnovabili</w:t>
      </w:r>
      <w:r>
        <w:rPr>
          <w:sz w:val="26"/>
        </w:rPr>
        <w:t>”</w:t>
      </w:r>
      <w:r>
        <w:rPr>
          <w:spacing w:val="1"/>
          <w:sz w:val="26"/>
        </w:rPr>
        <w:t> </w:t>
      </w:r>
      <w:r>
        <w:rPr>
          <w:sz w:val="26"/>
        </w:rPr>
        <w:t>e di “</w:t>
      </w:r>
      <w:r>
        <w:rPr>
          <w:i/>
          <w:sz w:val="26"/>
        </w:rPr>
        <w:t>comunità energetiche rinnovabili</w:t>
      </w:r>
      <w:r>
        <w:rPr>
          <w:sz w:val="26"/>
        </w:rPr>
        <w:t>” sono contenute</w:t>
      </w:r>
      <w:r>
        <w:rPr>
          <w:spacing w:val="1"/>
          <w:sz w:val="26"/>
        </w:rPr>
        <w:t> </w:t>
      </w:r>
      <w:r>
        <w:rPr>
          <w:sz w:val="26"/>
        </w:rPr>
        <w:t>nell’articolo</w:t>
      </w:r>
      <w:r>
        <w:rPr>
          <w:spacing w:val="1"/>
          <w:sz w:val="26"/>
        </w:rPr>
        <w:t> </w:t>
      </w:r>
      <w:r>
        <w:rPr>
          <w:sz w:val="26"/>
        </w:rPr>
        <w:t>119</w:t>
      </w:r>
      <w:r>
        <w:rPr>
          <w:spacing w:val="-1"/>
          <w:sz w:val="26"/>
        </w:rPr>
        <w:t> </w:t>
      </w:r>
      <w:r>
        <w:rPr>
          <w:sz w:val="26"/>
        </w:rPr>
        <w:t>del</w:t>
      </w:r>
      <w:r>
        <w:rPr>
          <w:spacing w:val="3"/>
          <w:sz w:val="26"/>
        </w:rPr>
        <w:t> </w:t>
      </w:r>
      <w:r>
        <w:rPr>
          <w:sz w:val="26"/>
        </w:rPr>
        <w:t>decreto </w:t>
      </w:r>
      <w:r>
        <w:rPr>
          <w:i/>
          <w:sz w:val="26"/>
        </w:rPr>
        <w:t>Rilancio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particolare:</w:t>
      </w:r>
    </w:p>
    <w:p>
      <w:pPr>
        <w:pStyle w:val="ListParagraph"/>
        <w:numPr>
          <w:ilvl w:val="0"/>
          <w:numId w:val="9"/>
        </w:numPr>
        <w:tabs>
          <w:tab w:pos="981" w:val="left" w:leader="none"/>
        </w:tabs>
        <w:spacing w:line="360" w:lineRule="auto" w:before="1" w:after="0"/>
        <w:ind w:left="102" w:right="119" w:firstLine="707"/>
        <w:jc w:val="both"/>
        <w:rPr>
          <w:sz w:val="26"/>
        </w:rPr>
      </w:pPr>
      <w:r>
        <w:rPr>
          <w:sz w:val="26"/>
        </w:rPr>
        <w:t>il comma 16-</w:t>
      </w:r>
      <w:r>
        <w:rPr>
          <w:i/>
          <w:sz w:val="26"/>
        </w:rPr>
        <w:t>bis </w:t>
      </w:r>
      <w:r>
        <w:rPr>
          <w:sz w:val="26"/>
        </w:rPr>
        <w:t>dispone che «</w:t>
      </w:r>
      <w:r>
        <w:rPr>
          <w:i/>
          <w:sz w:val="26"/>
        </w:rPr>
        <w:t>L’esercizio di impianti fino a 200 kW da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parte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comunità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energetiche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rinnovabili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costituite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forma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commerciali o da parte di condomìni che aderiscono alle configurazioni di cui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all’articolo 42-bis del decreto-legge 30 dicembre 2019, n. 162, convertito, con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modificazioni, dalla legge 28 febbraio 2020, n. 8, non costituisce svolgimento 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attività commerciale abituale</w:t>
      </w:r>
      <w:r>
        <w:rPr>
          <w:sz w:val="26"/>
        </w:rPr>
        <w:t>». La norma prevede inoltre che, per gli impianti a</w:t>
      </w:r>
      <w:r>
        <w:rPr>
          <w:spacing w:val="1"/>
          <w:sz w:val="26"/>
        </w:rPr>
        <w:t> </w:t>
      </w:r>
      <w:r>
        <w:rPr>
          <w:sz w:val="26"/>
        </w:rPr>
        <w:t>fonte</w:t>
      </w:r>
      <w:r>
        <w:rPr>
          <w:spacing w:val="-11"/>
          <w:sz w:val="26"/>
        </w:rPr>
        <w:t> </w:t>
      </w:r>
      <w:r>
        <w:rPr>
          <w:sz w:val="26"/>
        </w:rPr>
        <w:t>rinnovabile</w:t>
      </w:r>
      <w:r>
        <w:rPr>
          <w:spacing w:val="-11"/>
          <w:sz w:val="26"/>
        </w:rPr>
        <w:t> </w:t>
      </w:r>
      <w:r>
        <w:rPr>
          <w:sz w:val="26"/>
        </w:rPr>
        <w:t>gestiti</w:t>
      </w:r>
      <w:r>
        <w:rPr>
          <w:spacing w:val="-11"/>
          <w:sz w:val="26"/>
        </w:rPr>
        <w:t> </w:t>
      </w:r>
      <w:r>
        <w:rPr>
          <w:sz w:val="26"/>
        </w:rPr>
        <w:t>da</w:t>
      </w:r>
      <w:r>
        <w:rPr>
          <w:spacing w:val="-11"/>
          <w:sz w:val="26"/>
        </w:rPr>
        <w:t> </w:t>
      </w:r>
      <w:r>
        <w:rPr>
          <w:sz w:val="26"/>
        </w:rPr>
        <w:t>soggetti</w:t>
      </w:r>
      <w:r>
        <w:rPr>
          <w:spacing w:val="-11"/>
          <w:sz w:val="26"/>
        </w:rPr>
        <w:t> </w:t>
      </w:r>
      <w:r>
        <w:rPr>
          <w:sz w:val="26"/>
        </w:rPr>
        <w:t>che</w:t>
      </w:r>
      <w:r>
        <w:rPr>
          <w:spacing w:val="-10"/>
          <w:sz w:val="26"/>
        </w:rPr>
        <w:t> </w:t>
      </w:r>
      <w:r>
        <w:rPr>
          <w:sz w:val="26"/>
        </w:rPr>
        <w:t>aderiscono</w:t>
      </w:r>
      <w:r>
        <w:rPr>
          <w:spacing w:val="-11"/>
          <w:sz w:val="26"/>
        </w:rPr>
        <w:t> </w:t>
      </w:r>
      <w:r>
        <w:rPr>
          <w:sz w:val="26"/>
        </w:rPr>
        <w:t>alle</w:t>
      </w:r>
      <w:r>
        <w:rPr>
          <w:spacing w:val="-11"/>
          <w:sz w:val="26"/>
        </w:rPr>
        <w:t> </w:t>
      </w:r>
      <w:r>
        <w:rPr>
          <w:sz w:val="26"/>
        </w:rPr>
        <w:t>“configurazioni”</w:t>
      </w:r>
      <w:r>
        <w:rPr>
          <w:spacing w:val="-11"/>
          <w:sz w:val="26"/>
        </w:rPr>
        <w:t> </w:t>
      </w:r>
      <w:r>
        <w:rPr>
          <w:sz w:val="26"/>
        </w:rPr>
        <w:t>in</w:t>
      </w:r>
      <w:r>
        <w:rPr>
          <w:spacing w:val="-11"/>
          <w:sz w:val="26"/>
        </w:rPr>
        <w:t> </w:t>
      </w:r>
      <w:r>
        <w:rPr>
          <w:sz w:val="26"/>
        </w:rPr>
        <w:t>esame,</w:t>
      </w:r>
      <w:r>
        <w:rPr>
          <w:spacing w:val="-62"/>
          <w:sz w:val="26"/>
        </w:rPr>
        <w:t> </w:t>
      </w:r>
      <w:r>
        <w:rPr>
          <w:sz w:val="26"/>
        </w:rPr>
        <w:t>la detrazione di cui all'articolo 16-</w:t>
      </w:r>
      <w:r>
        <w:rPr>
          <w:i/>
          <w:sz w:val="26"/>
        </w:rPr>
        <w:t>bis</w:t>
      </w:r>
      <w:r>
        <w:rPr>
          <w:sz w:val="26"/>
        </w:rPr>
        <w:t>, comma 1, lettera </w:t>
      </w:r>
      <w:r>
        <w:rPr>
          <w:i/>
          <w:sz w:val="26"/>
        </w:rPr>
        <w:t>h</w:t>
      </w:r>
      <w:r>
        <w:rPr>
          <w:sz w:val="26"/>
        </w:rPr>
        <w:t>), del TUIR si applica</w:t>
      </w:r>
      <w:r>
        <w:rPr>
          <w:spacing w:val="1"/>
          <w:sz w:val="26"/>
        </w:rPr>
        <w:t> </w:t>
      </w:r>
      <w:r>
        <w:rPr>
          <w:sz w:val="26"/>
        </w:rPr>
        <w:t>fino</w:t>
      </w:r>
      <w:r>
        <w:rPr>
          <w:spacing w:val="-9"/>
          <w:sz w:val="26"/>
        </w:rPr>
        <w:t> </w:t>
      </w:r>
      <w:r>
        <w:rPr>
          <w:sz w:val="26"/>
        </w:rPr>
        <w:t>alla</w:t>
      </w:r>
      <w:r>
        <w:rPr>
          <w:spacing w:val="-8"/>
          <w:sz w:val="26"/>
        </w:rPr>
        <w:t> </w:t>
      </w:r>
      <w:r>
        <w:rPr>
          <w:sz w:val="26"/>
        </w:rPr>
        <w:t>soglia</w:t>
      </w:r>
      <w:r>
        <w:rPr>
          <w:spacing w:val="-9"/>
          <w:sz w:val="26"/>
        </w:rPr>
        <w:t> </w:t>
      </w:r>
      <w:r>
        <w:rPr>
          <w:sz w:val="26"/>
        </w:rPr>
        <w:t>di</w:t>
      </w:r>
      <w:r>
        <w:rPr>
          <w:spacing w:val="-6"/>
          <w:sz w:val="26"/>
        </w:rPr>
        <w:t> </w:t>
      </w:r>
      <w:r>
        <w:rPr>
          <w:sz w:val="26"/>
        </w:rPr>
        <w:t>200</w:t>
      </w:r>
      <w:r>
        <w:rPr>
          <w:spacing w:val="-7"/>
          <w:sz w:val="26"/>
        </w:rPr>
        <w:t> </w:t>
      </w:r>
      <w:r>
        <w:rPr>
          <w:sz w:val="26"/>
        </w:rPr>
        <w:t>kW</w:t>
      </w:r>
      <w:r>
        <w:rPr>
          <w:spacing w:val="-8"/>
          <w:sz w:val="26"/>
        </w:rPr>
        <w:t> </w:t>
      </w:r>
      <w:r>
        <w:rPr>
          <w:sz w:val="26"/>
        </w:rPr>
        <w:t>e</w:t>
      </w:r>
      <w:r>
        <w:rPr>
          <w:spacing w:val="-9"/>
          <w:sz w:val="26"/>
        </w:rPr>
        <w:t> </w:t>
      </w:r>
      <w:r>
        <w:rPr>
          <w:sz w:val="26"/>
        </w:rPr>
        <w:t>per</w:t>
      </w:r>
      <w:r>
        <w:rPr>
          <w:spacing w:val="-8"/>
          <w:sz w:val="26"/>
        </w:rPr>
        <w:t> </w:t>
      </w:r>
      <w:r>
        <w:rPr>
          <w:sz w:val="26"/>
        </w:rPr>
        <w:t>un</w:t>
      </w:r>
      <w:r>
        <w:rPr>
          <w:spacing w:val="-7"/>
          <w:sz w:val="26"/>
        </w:rPr>
        <w:t> </w:t>
      </w:r>
      <w:r>
        <w:rPr>
          <w:sz w:val="26"/>
        </w:rPr>
        <w:t>ammontare</w:t>
      </w:r>
      <w:r>
        <w:rPr>
          <w:spacing w:val="-3"/>
          <w:sz w:val="26"/>
        </w:rPr>
        <w:t> </w:t>
      </w:r>
      <w:r>
        <w:rPr>
          <w:sz w:val="26"/>
        </w:rPr>
        <w:t>complessivo</w:t>
      </w:r>
      <w:r>
        <w:rPr>
          <w:spacing w:val="-9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spesa</w:t>
      </w:r>
      <w:r>
        <w:rPr>
          <w:spacing w:val="-9"/>
          <w:sz w:val="26"/>
        </w:rPr>
        <w:t> </w:t>
      </w:r>
      <w:r>
        <w:rPr>
          <w:sz w:val="26"/>
        </w:rPr>
        <w:t>non</w:t>
      </w:r>
      <w:r>
        <w:rPr>
          <w:spacing w:val="-8"/>
          <w:sz w:val="26"/>
        </w:rPr>
        <w:t> </w:t>
      </w:r>
      <w:r>
        <w:rPr>
          <w:sz w:val="26"/>
        </w:rPr>
        <w:t>superiore</w:t>
      </w:r>
      <w:r>
        <w:rPr>
          <w:spacing w:val="-63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euro 96.000;</w:t>
      </w:r>
    </w:p>
    <w:p>
      <w:pPr>
        <w:pStyle w:val="ListParagraph"/>
        <w:numPr>
          <w:ilvl w:val="0"/>
          <w:numId w:val="9"/>
        </w:numPr>
        <w:tabs>
          <w:tab w:pos="954" w:val="left" w:leader="none"/>
        </w:tabs>
        <w:spacing w:line="360" w:lineRule="auto" w:before="0" w:after="0"/>
        <w:ind w:left="102" w:right="119" w:firstLine="707"/>
        <w:jc w:val="both"/>
        <w:rPr>
          <w:sz w:val="26"/>
        </w:rPr>
      </w:pPr>
      <w:r>
        <w:rPr>
          <w:sz w:val="26"/>
        </w:rPr>
        <w:t>il</w:t>
      </w:r>
      <w:r>
        <w:rPr>
          <w:spacing w:val="-10"/>
          <w:sz w:val="26"/>
        </w:rPr>
        <w:t> </w:t>
      </w:r>
      <w:r>
        <w:rPr>
          <w:sz w:val="26"/>
        </w:rPr>
        <w:t>comma</w:t>
      </w:r>
      <w:r>
        <w:rPr>
          <w:spacing w:val="-9"/>
          <w:sz w:val="26"/>
        </w:rPr>
        <w:t> </w:t>
      </w:r>
      <w:r>
        <w:rPr>
          <w:sz w:val="26"/>
        </w:rPr>
        <w:t>16-</w:t>
      </w:r>
      <w:r>
        <w:rPr>
          <w:i/>
          <w:sz w:val="26"/>
        </w:rPr>
        <w:t>ter</w:t>
      </w:r>
      <w:r>
        <w:rPr>
          <w:i/>
          <w:spacing w:val="-9"/>
          <w:sz w:val="26"/>
        </w:rPr>
        <w:t> </w:t>
      </w:r>
      <w:r>
        <w:rPr>
          <w:sz w:val="26"/>
        </w:rPr>
        <w:t>stabilisce</w:t>
      </w:r>
      <w:r>
        <w:rPr>
          <w:spacing w:val="-9"/>
          <w:sz w:val="26"/>
        </w:rPr>
        <w:t> </w:t>
      </w:r>
      <w:r>
        <w:rPr>
          <w:sz w:val="26"/>
        </w:rPr>
        <w:t>inoltre</w:t>
      </w:r>
      <w:r>
        <w:rPr>
          <w:spacing w:val="-9"/>
          <w:sz w:val="26"/>
        </w:rPr>
        <w:t> </w:t>
      </w:r>
      <w:r>
        <w:rPr>
          <w:sz w:val="26"/>
        </w:rPr>
        <w:t>che,</w:t>
      </w:r>
      <w:r>
        <w:rPr>
          <w:spacing w:val="-9"/>
          <w:sz w:val="26"/>
        </w:rPr>
        <w:t> </w:t>
      </w:r>
      <w:r>
        <w:rPr>
          <w:sz w:val="26"/>
        </w:rPr>
        <w:t>per</w:t>
      </w:r>
      <w:r>
        <w:rPr>
          <w:spacing w:val="-9"/>
          <w:sz w:val="26"/>
        </w:rPr>
        <w:t> </w:t>
      </w:r>
      <w:r>
        <w:rPr>
          <w:sz w:val="26"/>
        </w:rPr>
        <w:t>la</w:t>
      </w:r>
      <w:r>
        <w:rPr>
          <w:spacing w:val="-10"/>
          <w:sz w:val="26"/>
        </w:rPr>
        <w:t> </w:t>
      </w:r>
      <w:r>
        <w:rPr>
          <w:sz w:val="26"/>
        </w:rPr>
        <w:t>quota</w:t>
      </w:r>
      <w:r>
        <w:rPr>
          <w:spacing w:val="-9"/>
          <w:sz w:val="26"/>
        </w:rPr>
        <w:t> </w:t>
      </w:r>
      <w:r>
        <w:rPr>
          <w:sz w:val="26"/>
        </w:rPr>
        <w:t>di</w:t>
      </w:r>
      <w:r>
        <w:rPr>
          <w:spacing w:val="-9"/>
          <w:sz w:val="26"/>
        </w:rPr>
        <w:t> </w:t>
      </w:r>
      <w:r>
        <w:rPr>
          <w:sz w:val="26"/>
        </w:rPr>
        <w:t>spesa</w:t>
      </w:r>
      <w:r>
        <w:rPr>
          <w:spacing w:val="-9"/>
          <w:sz w:val="26"/>
        </w:rPr>
        <w:t> </w:t>
      </w:r>
      <w:r>
        <w:rPr>
          <w:sz w:val="26"/>
        </w:rPr>
        <w:t>corrispondente</w:t>
      </w:r>
      <w:r>
        <w:rPr>
          <w:spacing w:val="-63"/>
          <w:sz w:val="26"/>
        </w:rPr>
        <w:t> </w:t>
      </w:r>
      <w:r>
        <w:rPr>
          <w:sz w:val="26"/>
        </w:rPr>
        <w:t>alla potenza massima di 20 kW per l’installazione dei predetti impianti, si applica</w:t>
      </w:r>
      <w:r>
        <w:rPr>
          <w:spacing w:val="-62"/>
          <w:sz w:val="26"/>
        </w:rPr>
        <w:t> </w:t>
      </w:r>
      <w:r>
        <w:rPr>
          <w:sz w:val="26"/>
        </w:rPr>
        <w:t>il </w:t>
      </w:r>
      <w:r>
        <w:rPr>
          <w:i/>
          <w:sz w:val="26"/>
        </w:rPr>
        <w:t>Superbonus </w:t>
      </w:r>
      <w:r>
        <w:rPr>
          <w:sz w:val="26"/>
        </w:rPr>
        <w:t>a condizione che l'energia non auto-consumata in sito ovvero non</w:t>
      </w:r>
      <w:r>
        <w:rPr>
          <w:spacing w:val="1"/>
          <w:sz w:val="26"/>
        </w:rPr>
        <w:t> </w:t>
      </w:r>
      <w:r>
        <w:rPr>
          <w:sz w:val="26"/>
        </w:rPr>
        <w:t>condivisa</w:t>
      </w:r>
      <w:r>
        <w:rPr>
          <w:spacing w:val="-5"/>
          <w:sz w:val="26"/>
        </w:rPr>
        <w:t> </w:t>
      </w:r>
      <w:r>
        <w:rPr>
          <w:sz w:val="26"/>
        </w:rPr>
        <w:t>per</w:t>
      </w:r>
      <w:r>
        <w:rPr>
          <w:spacing w:val="-4"/>
          <w:sz w:val="26"/>
        </w:rPr>
        <w:t> </w:t>
      </w:r>
      <w:r>
        <w:rPr>
          <w:sz w:val="26"/>
        </w:rPr>
        <w:t>l'autoconsumo</w:t>
      </w:r>
      <w:r>
        <w:rPr>
          <w:spacing w:val="-6"/>
          <w:sz w:val="26"/>
        </w:rPr>
        <w:t> </w:t>
      </w:r>
      <w:r>
        <w:rPr>
          <w:sz w:val="26"/>
        </w:rPr>
        <w:t>sia</w:t>
      </w:r>
      <w:r>
        <w:rPr>
          <w:spacing w:val="-7"/>
          <w:sz w:val="26"/>
        </w:rPr>
        <w:t> </w:t>
      </w:r>
      <w:r>
        <w:rPr>
          <w:sz w:val="26"/>
        </w:rPr>
        <w:t>ceduta</w:t>
      </w:r>
      <w:r>
        <w:rPr>
          <w:spacing w:val="-5"/>
          <w:sz w:val="26"/>
        </w:rPr>
        <w:t> </w:t>
      </w:r>
      <w:r>
        <w:rPr>
          <w:sz w:val="26"/>
        </w:rPr>
        <w:t>in</w:t>
      </w:r>
      <w:r>
        <w:rPr>
          <w:spacing w:val="-6"/>
          <w:sz w:val="26"/>
        </w:rPr>
        <w:t> </w:t>
      </w:r>
      <w:r>
        <w:rPr>
          <w:sz w:val="26"/>
        </w:rPr>
        <w:t>favore</w:t>
      </w:r>
      <w:r>
        <w:rPr>
          <w:spacing w:val="-6"/>
          <w:sz w:val="26"/>
        </w:rPr>
        <w:t> </w:t>
      </w:r>
      <w:r>
        <w:rPr>
          <w:sz w:val="26"/>
        </w:rPr>
        <w:t>del</w:t>
      </w:r>
      <w:r>
        <w:rPr>
          <w:spacing w:val="-1"/>
          <w:sz w:val="26"/>
        </w:rPr>
        <w:t> </w:t>
      </w:r>
      <w:r>
        <w:rPr>
          <w:sz w:val="26"/>
        </w:rPr>
        <w:t>Gestore</w:t>
      </w:r>
      <w:r>
        <w:rPr>
          <w:spacing w:val="-6"/>
          <w:sz w:val="26"/>
        </w:rPr>
        <w:t> </w:t>
      </w:r>
      <w:r>
        <w:rPr>
          <w:sz w:val="26"/>
        </w:rPr>
        <w:t>dei</w:t>
      </w:r>
      <w:r>
        <w:rPr>
          <w:spacing w:val="-5"/>
          <w:sz w:val="26"/>
        </w:rPr>
        <w:t> </w:t>
      </w:r>
      <w:r>
        <w:rPr>
          <w:sz w:val="26"/>
        </w:rPr>
        <w:t>servizi</w:t>
      </w:r>
      <w:r>
        <w:rPr>
          <w:spacing w:val="-6"/>
          <w:sz w:val="26"/>
        </w:rPr>
        <w:t> </w:t>
      </w:r>
      <w:r>
        <w:rPr>
          <w:sz w:val="26"/>
        </w:rPr>
        <w:t>energetici</w:t>
      </w:r>
      <w:r>
        <w:rPr>
          <w:spacing w:val="-62"/>
          <w:sz w:val="26"/>
        </w:rPr>
        <w:t> </w:t>
      </w:r>
      <w:r>
        <w:rPr>
          <w:sz w:val="26"/>
        </w:rPr>
        <w:t>(GSE), con le modalità di cui all'articolo 13, comma 3, del decreto legislativo 29</w:t>
      </w:r>
      <w:r>
        <w:rPr>
          <w:spacing w:val="1"/>
          <w:sz w:val="26"/>
        </w:rPr>
        <w:t> </w:t>
      </w:r>
      <w:r>
        <w:rPr>
          <w:sz w:val="26"/>
        </w:rPr>
        <w:t>dicembre</w:t>
      </w:r>
      <w:r>
        <w:rPr>
          <w:spacing w:val="-2"/>
          <w:sz w:val="26"/>
        </w:rPr>
        <w:t> </w:t>
      </w:r>
      <w:r>
        <w:rPr>
          <w:sz w:val="26"/>
        </w:rPr>
        <w:t>2003,</w:t>
      </w:r>
      <w:r>
        <w:rPr>
          <w:spacing w:val="-1"/>
          <w:sz w:val="26"/>
        </w:rPr>
        <w:t>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z w:val="26"/>
        </w:rPr>
        <w:t>387.</w:t>
      </w:r>
    </w:p>
    <w:p>
      <w:pPr>
        <w:pStyle w:val="BodyText"/>
        <w:spacing w:line="360" w:lineRule="auto"/>
        <w:ind w:right="117" w:firstLine="707"/>
      </w:pP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risoluzione n.</w:t>
      </w:r>
      <w:r>
        <w:rPr>
          <w:spacing w:val="-4"/>
        </w:rPr>
        <w:t> </w:t>
      </w:r>
      <w:r>
        <w:rPr/>
        <w:t>18/E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12 marzo</w:t>
      </w:r>
      <w:r>
        <w:rPr>
          <w:spacing w:val="-2"/>
        </w:rPr>
        <w:t> </w:t>
      </w:r>
      <w:r>
        <w:rPr/>
        <w:t>2021,</w:t>
      </w:r>
      <w:r>
        <w:rPr>
          <w:spacing w:val="-2"/>
        </w:rPr>
        <w:t> </w:t>
      </w:r>
      <w:r>
        <w:rPr/>
        <w:t>sono</w:t>
      </w:r>
      <w:r>
        <w:rPr>
          <w:spacing w:val="-3"/>
        </w:rPr>
        <w:t> </w:t>
      </w:r>
      <w:r>
        <w:rPr/>
        <w:t>stati</w:t>
      </w:r>
      <w:r>
        <w:rPr>
          <w:spacing w:val="-2"/>
        </w:rPr>
        <w:t> </w:t>
      </w:r>
      <w:r>
        <w:rPr/>
        <w:t>forniti</w:t>
      </w:r>
      <w:r>
        <w:rPr>
          <w:spacing w:val="-2"/>
        </w:rPr>
        <w:t> </w:t>
      </w:r>
      <w:r>
        <w:rPr/>
        <w:t>chiarimenti</w:t>
      </w:r>
      <w:r>
        <w:rPr>
          <w:spacing w:val="-63"/>
        </w:rPr>
        <w:t> </w:t>
      </w:r>
      <w:r>
        <w:rPr/>
        <w:t>sul trattamento fiscale applicabile alle somme erogate dal GSE a condomìni,</w:t>
      </w:r>
      <w:r>
        <w:rPr>
          <w:spacing w:val="1"/>
        </w:rPr>
        <w:t> </w:t>
      </w:r>
      <w:r>
        <w:rPr/>
        <w:t>composti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persone</w:t>
      </w:r>
      <w:r>
        <w:rPr>
          <w:spacing w:val="1"/>
        </w:rPr>
        <w:t> </w:t>
      </w:r>
      <w:r>
        <w:rPr/>
        <w:t>fisiche</w:t>
      </w:r>
      <w:r>
        <w:rPr>
          <w:spacing w:val="1"/>
        </w:rPr>
        <w:t> </w:t>
      </w:r>
      <w:r>
        <w:rPr/>
        <w:t>(non</w:t>
      </w:r>
      <w:r>
        <w:rPr>
          <w:spacing w:val="1"/>
        </w:rPr>
        <w:t> </w:t>
      </w:r>
      <w:r>
        <w:rPr/>
        <w:t>esercenti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d’impresa,</w:t>
      </w:r>
      <w:r>
        <w:rPr>
          <w:spacing w:val="1"/>
        </w:rPr>
        <w:t> </w:t>
      </w:r>
      <w:r>
        <w:rPr/>
        <w:t>arti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professioni), che aderiscono alle configurazioni di cui al citato articolo 42-</w:t>
      </w:r>
      <w:r>
        <w:rPr>
          <w:i/>
        </w:rPr>
        <w:t>bis</w:t>
      </w:r>
      <w:r>
        <w:rPr/>
        <w:t>. In</w:t>
      </w:r>
      <w:r>
        <w:rPr>
          <w:spacing w:val="1"/>
        </w:rPr>
        <w:t> </w:t>
      </w:r>
      <w:r>
        <w:rPr/>
        <w:t>particolare, la risoluzione chiarisce, tra l’altro, che il corrispettivo per la vendita</w:t>
      </w:r>
      <w:r>
        <w:rPr>
          <w:spacing w:val="1"/>
        </w:rPr>
        <w:t> </w:t>
      </w:r>
      <w:r>
        <w:rPr/>
        <w:t>dell’energia</w:t>
      </w:r>
      <w:r>
        <w:rPr>
          <w:spacing w:val="5"/>
        </w:rPr>
        <w:t> </w:t>
      </w:r>
      <w:r>
        <w:rPr/>
        <w:t>erogato</w:t>
      </w:r>
      <w:r>
        <w:rPr>
          <w:spacing w:val="5"/>
        </w:rPr>
        <w:t> </w:t>
      </w:r>
      <w:r>
        <w:rPr/>
        <w:t>dal</w:t>
      </w:r>
      <w:r>
        <w:rPr>
          <w:spacing w:val="4"/>
        </w:rPr>
        <w:t> </w:t>
      </w:r>
      <w:r>
        <w:rPr/>
        <w:t>GSE,</w:t>
      </w:r>
      <w:r>
        <w:rPr>
          <w:spacing w:val="5"/>
        </w:rPr>
        <w:t> </w:t>
      </w:r>
      <w:r>
        <w:rPr/>
        <w:t>nella</w:t>
      </w:r>
      <w:r>
        <w:rPr>
          <w:spacing w:val="7"/>
        </w:rPr>
        <w:t> </w:t>
      </w:r>
      <w:r>
        <w:rPr/>
        <w:t>misura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cui</w:t>
      </w:r>
      <w:r>
        <w:rPr>
          <w:spacing w:val="5"/>
        </w:rPr>
        <w:t> </w:t>
      </w:r>
      <w:r>
        <w:rPr/>
        <w:t>l’energia</w:t>
      </w:r>
      <w:r>
        <w:rPr>
          <w:spacing w:val="6"/>
        </w:rPr>
        <w:t> </w:t>
      </w:r>
      <w:r>
        <w:rPr/>
        <w:t>prodotta</w:t>
      </w:r>
      <w:r>
        <w:rPr>
          <w:spacing w:val="4"/>
        </w:rPr>
        <w:t> </w:t>
      </w:r>
      <w:r>
        <w:rPr/>
        <w:t>e</w:t>
      </w:r>
      <w:r>
        <w:rPr>
          <w:spacing w:val="8"/>
        </w:rPr>
        <w:t> </w:t>
      </w:r>
      <w:r>
        <w:rPr/>
        <w:t>immessa</w:t>
      </w:r>
      <w:r>
        <w:rPr>
          <w:spacing w:val="4"/>
        </w:rPr>
        <w:t> </w:t>
      </w:r>
      <w:r>
        <w:rPr/>
        <w:t>in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7"/>
      </w:pPr>
      <w:r>
        <w:rPr/>
        <w:t>rete resta nella disponibilità del referente della configurazione, con facoltà di</w:t>
      </w:r>
      <w:r>
        <w:rPr>
          <w:spacing w:val="1"/>
        </w:rPr>
        <w:t> </w:t>
      </w:r>
      <w:r>
        <w:rPr/>
        <w:t>cessione al GSE</w:t>
      </w:r>
      <w:r>
        <w:rPr>
          <w:spacing w:val="1"/>
        </w:rPr>
        <w:t> </w:t>
      </w:r>
      <w:r>
        <w:rPr/>
        <w:t>medesimo,</w:t>
      </w:r>
      <w:r>
        <w:rPr>
          <w:spacing w:val="1"/>
        </w:rPr>
        <w:t> </w:t>
      </w:r>
      <w:r>
        <w:rPr/>
        <w:t>è fiscalmente</w:t>
      </w:r>
      <w:r>
        <w:rPr>
          <w:spacing w:val="1"/>
        </w:rPr>
        <w:t> </w:t>
      </w:r>
      <w:r>
        <w:rPr/>
        <w:t>rilevante, configurando un reddito</w:t>
      </w:r>
      <w:r>
        <w:rPr>
          <w:spacing w:val="1"/>
        </w:rPr>
        <w:t> </w:t>
      </w:r>
      <w:r>
        <w:rPr/>
        <w:t>diverso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all’articolo</w:t>
      </w:r>
      <w:r>
        <w:rPr>
          <w:spacing w:val="-1"/>
        </w:rPr>
        <w:t> </w:t>
      </w:r>
      <w:r>
        <w:rPr/>
        <w:t>67,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lettera</w:t>
      </w:r>
      <w:r>
        <w:rPr>
          <w:spacing w:val="2"/>
        </w:rPr>
        <w:t> </w:t>
      </w:r>
      <w:r>
        <w:rPr/>
        <w:t>i),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TUIR.</w:t>
      </w:r>
    </w:p>
    <w:p>
      <w:pPr>
        <w:pStyle w:val="BodyText"/>
        <w:spacing w:line="360" w:lineRule="auto"/>
        <w:ind w:right="118" w:firstLine="707"/>
      </w:pPr>
      <w:r>
        <w:rPr/>
        <w:t>Al riguardo, va rilevato che il predetto corrispettivo viene erogato con</w:t>
      </w:r>
      <w:r>
        <w:rPr>
          <w:spacing w:val="1"/>
        </w:rPr>
        <w:t> </w:t>
      </w:r>
      <w:r>
        <w:rPr/>
        <w:t>riferimento sia alla energia auto-consumata collettivamente e sia all’energia in</w:t>
      </w:r>
      <w:r>
        <w:rPr>
          <w:spacing w:val="1"/>
        </w:rPr>
        <w:t> </w:t>
      </w:r>
      <w:r>
        <w:rPr/>
        <w:t>eccedenza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quanto</w:t>
      </w:r>
      <w:r>
        <w:rPr>
          <w:spacing w:val="3"/>
        </w:rPr>
        <w:t> </w:t>
      </w:r>
      <w:r>
        <w:rPr/>
        <w:t>non</w:t>
      </w:r>
      <w:r>
        <w:rPr>
          <w:spacing w:val="-1"/>
        </w:rPr>
        <w:t> </w:t>
      </w:r>
      <w:r>
        <w:rPr/>
        <w:t>oggetto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autoconsumo</w:t>
      </w:r>
      <w:r>
        <w:rPr>
          <w:spacing w:val="1"/>
        </w:rPr>
        <w:t> </w:t>
      </w:r>
      <w:r>
        <w:rPr/>
        <w:t>collettivo.</w:t>
      </w:r>
    </w:p>
    <w:p>
      <w:pPr>
        <w:pStyle w:val="BodyText"/>
        <w:spacing w:line="360" w:lineRule="auto"/>
        <w:ind w:right="115" w:firstLine="707"/>
      </w:pPr>
      <w:r>
        <w:rPr/>
        <w:t>Pertanto, per quanto concerne i soggetti diversi da quelli che producono</w:t>
      </w:r>
      <w:r>
        <w:rPr>
          <w:spacing w:val="1"/>
        </w:rPr>
        <w:t> </w:t>
      </w:r>
      <w:r>
        <w:rPr/>
        <w:t>reddito d’impresa, quanto affermato nella citata risoluzione relativamente alla</w:t>
      </w:r>
      <w:r>
        <w:rPr>
          <w:spacing w:val="1"/>
        </w:rPr>
        <w:t> </w:t>
      </w:r>
      <w:r>
        <w:rPr/>
        <w:t>rilevanza</w:t>
      </w:r>
      <w:r>
        <w:rPr>
          <w:spacing w:val="-9"/>
        </w:rPr>
        <w:t> </w:t>
      </w:r>
      <w:r>
        <w:rPr/>
        <w:t>fiscale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corrispettivo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vendita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energia</w:t>
      </w:r>
      <w:r>
        <w:rPr>
          <w:spacing w:val="-8"/>
        </w:rPr>
        <w:t> </w:t>
      </w:r>
      <w:r>
        <w:rPr/>
        <w:t>attiene</w:t>
      </w:r>
      <w:r>
        <w:rPr>
          <w:spacing w:val="-8"/>
        </w:rPr>
        <w:t> </w:t>
      </w:r>
      <w:r>
        <w:rPr/>
        <w:t>necessariamente</w:t>
      </w:r>
      <w:r>
        <w:rPr>
          <w:spacing w:val="-63"/>
        </w:rPr>
        <w:t> </w:t>
      </w:r>
      <w:r>
        <w:rPr/>
        <w:t>alla</w:t>
      </w:r>
      <w:r>
        <w:rPr>
          <w:spacing w:val="-1"/>
        </w:rPr>
        <w:t> </w:t>
      </w:r>
      <w:r>
        <w:rPr/>
        <w:t>energia eccedente l’autoconsumo</w:t>
      </w:r>
      <w:r>
        <w:rPr>
          <w:spacing w:val="-1"/>
        </w:rPr>
        <w:t> </w:t>
      </w:r>
      <w:r>
        <w:rPr/>
        <w:t>istantaneo.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3"/>
        </w:numPr>
        <w:tabs>
          <w:tab w:pos="668" w:val="left" w:leader="none"/>
          <w:tab w:pos="669" w:val="left" w:leader="none"/>
        </w:tabs>
        <w:spacing w:line="240" w:lineRule="auto" w:before="164" w:after="0"/>
        <w:ind w:left="668" w:right="0" w:hanging="567"/>
        <w:jc w:val="left"/>
      </w:pPr>
      <w:bookmarkStart w:name="_bookmark7" w:id="15"/>
      <w:bookmarkEnd w:id="15"/>
      <w:r>
        <w:rPr>
          <w:b w:val="0"/>
        </w:rPr>
      </w:r>
      <w:bookmarkStart w:name="_bookmark7" w:id="16"/>
      <w:bookmarkEnd w:id="16"/>
      <w:r>
        <w:rPr/>
        <w:t>Amminis</w:t>
      </w:r>
      <w:r>
        <w:rPr/>
        <w:t>trazioni</w:t>
      </w:r>
      <w:r>
        <w:rPr>
          <w:spacing w:val="-1"/>
        </w:rPr>
        <w:t> </w:t>
      </w:r>
      <w:r>
        <w:rPr/>
        <w:t>dello</w:t>
      </w:r>
      <w:r>
        <w:rPr>
          <w:spacing w:val="-3"/>
        </w:rPr>
        <w:t> </w:t>
      </w:r>
      <w:r>
        <w:rPr/>
        <w:t>Stato</w:t>
      </w:r>
      <w:r>
        <w:rPr>
          <w:spacing w:val="-3"/>
        </w:rPr>
        <w:t> </w:t>
      </w:r>
      <w:r>
        <w:rPr/>
        <w:t>ed</w:t>
      </w:r>
      <w:r>
        <w:rPr>
          <w:spacing w:val="1"/>
        </w:rPr>
        <w:t> </w:t>
      </w:r>
      <w:r>
        <w:rPr/>
        <w:t>enti</w:t>
      </w:r>
      <w:r>
        <w:rPr>
          <w:spacing w:val="-3"/>
        </w:rPr>
        <w:t> </w:t>
      </w:r>
      <w:r>
        <w:rPr/>
        <w:t>pubblici</w:t>
      </w:r>
      <w:r>
        <w:rPr>
          <w:spacing w:val="-3"/>
        </w:rPr>
        <w:t> </w:t>
      </w:r>
      <w:r>
        <w:rPr/>
        <w:t>territoriali</w:t>
      </w:r>
    </w:p>
    <w:p>
      <w:pPr>
        <w:pStyle w:val="BodyText"/>
        <w:spacing w:before="9"/>
        <w:ind w:left="0"/>
        <w:jc w:val="left"/>
        <w:rPr>
          <w:b/>
          <w:sz w:val="30"/>
        </w:rPr>
      </w:pPr>
    </w:p>
    <w:p>
      <w:pPr>
        <w:spacing w:line="360" w:lineRule="auto" w:before="0"/>
        <w:ind w:left="102" w:right="117" w:firstLine="707"/>
        <w:jc w:val="both"/>
        <w:rPr>
          <w:sz w:val="26"/>
        </w:rPr>
      </w:pPr>
      <w:r>
        <w:rPr>
          <w:sz w:val="26"/>
        </w:rPr>
        <w:t>Come</w:t>
      </w:r>
      <w:r>
        <w:rPr>
          <w:spacing w:val="1"/>
          <w:sz w:val="26"/>
        </w:rPr>
        <w:t> </w:t>
      </w:r>
      <w:r>
        <w:rPr>
          <w:sz w:val="26"/>
        </w:rPr>
        <w:t>chiarito</w:t>
      </w:r>
      <w:r>
        <w:rPr>
          <w:spacing w:val="1"/>
          <w:sz w:val="26"/>
        </w:rPr>
        <w:t> </w:t>
      </w:r>
      <w:r>
        <w:rPr>
          <w:sz w:val="26"/>
        </w:rPr>
        <w:t>con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circolare</w:t>
      </w:r>
      <w:r>
        <w:rPr>
          <w:spacing w:val="1"/>
          <w:sz w:val="26"/>
        </w:rPr>
        <w:t>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z w:val="26"/>
        </w:rPr>
        <w:t>24/E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2020,</w:t>
      </w:r>
      <w:r>
        <w:rPr>
          <w:spacing w:val="1"/>
          <w:sz w:val="26"/>
        </w:rPr>
        <w:t> </w:t>
      </w:r>
      <w:r>
        <w:rPr>
          <w:sz w:val="26"/>
        </w:rPr>
        <w:t>«</w:t>
      </w:r>
      <w:r>
        <w:rPr>
          <w:i/>
          <w:sz w:val="26"/>
        </w:rPr>
        <w:t>trattandosi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una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detrazione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dall'imposta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lorda,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il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Superbonus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può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essere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utilizzato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dai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soggetti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che possiedono esclusivamente redditi assoggettati a tassazione separata o ad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imposta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sostitutiva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ovvero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potrebbero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fruire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corrispondente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detrazione in quanto l'imposta lorda è assorbita dalle altre detrazioni o non è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dovuta (come nel caso dei soggetti che rientrano nella c.d. no tax area)</w:t>
      </w:r>
      <w:r>
        <w:rPr>
          <w:sz w:val="26"/>
        </w:rPr>
        <w:t>». Tali</w:t>
      </w:r>
      <w:r>
        <w:rPr>
          <w:spacing w:val="1"/>
          <w:sz w:val="26"/>
        </w:rPr>
        <w:t> </w:t>
      </w:r>
      <w:r>
        <w:rPr>
          <w:sz w:val="26"/>
        </w:rPr>
        <w:t>soggetti, tuttavia, possono optare, ai sensi del citato articolo 121 del decreto</w:t>
      </w:r>
      <w:r>
        <w:rPr>
          <w:spacing w:val="1"/>
          <w:sz w:val="26"/>
        </w:rPr>
        <w:t> </w:t>
      </w:r>
      <w:r>
        <w:rPr>
          <w:i/>
          <w:sz w:val="26"/>
        </w:rPr>
        <w:t>Rilancio</w:t>
      </w:r>
      <w:r>
        <w:rPr>
          <w:sz w:val="26"/>
        </w:rPr>
        <w:t>, in luogo dell'utilizzo diretto del </w:t>
      </w:r>
      <w:r>
        <w:rPr>
          <w:i/>
          <w:sz w:val="26"/>
        </w:rPr>
        <w:t>Superbonus</w:t>
      </w:r>
      <w:r>
        <w:rPr>
          <w:sz w:val="26"/>
        </w:rPr>
        <w:t>, per le modalità alternative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utilizzo</w:t>
      </w:r>
      <w:r>
        <w:rPr>
          <w:spacing w:val="-1"/>
          <w:sz w:val="26"/>
        </w:rPr>
        <w:t> </w:t>
      </w:r>
      <w:r>
        <w:rPr>
          <w:sz w:val="26"/>
        </w:rPr>
        <w:t>ivi previste.</w:t>
      </w:r>
    </w:p>
    <w:p>
      <w:pPr>
        <w:pStyle w:val="BodyText"/>
        <w:spacing w:line="360" w:lineRule="auto" w:before="2"/>
        <w:ind w:right="120" w:firstLine="707"/>
      </w:pPr>
      <w:r>
        <w:rPr/>
        <w:t>I soggetti che non possiedono redditi imponibili, invece, non solo non</w:t>
      </w:r>
      <w:r>
        <w:rPr>
          <w:spacing w:val="1"/>
        </w:rPr>
        <w:t> </w:t>
      </w:r>
      <w:r>
        <w:rPr/>
        <w:t>possono</w:t>
      </w:r>
      <w:r>
        <w:rPr>
          <w:spacing w:val="-7"/>
        </w:rPr>
        <w:t> </w:t>
      </w:r>
      <w:r>
        <w:rPr/>
        <w:t>fruire</w:t>
      </w:r>
      <w:r>
        <w:rPr>
          <w:spacing w:val="-9"/>
        </w:rPr>
        <w:t> </w:t>
      </w:r>
      <w:r>
        <w:rPr/>
        <w:t>del</w:t>
      </w:r>
      <w:r>
        <w:rPr>
          <w:spacing w:val="-6"/>
        </w:rPr>
        <w:t> </w:t>
      </w:r>
      <w:r>
        <w:rPr>
          <w:i/>
        </w:rPr>
        <w:t>Superbonus</w:t>
      </w:r>
      <w:r>
        <w:rPr>
          <w:i/>
          <w:spacing w:val="-6"/>
        </w:rPr>
        <w:t> </w:t>
      </w:r>
      <w:r>
        <w:rPr/>
        <w:t>ma</w:t>
      </w:r>
      <w:r>
        <w:rPr>
          <w:spacing w:val="-9"/>
        </w:rPr>
        <w:t> </w:t>
      </w:r>
      <w:r>
        <w:rPr/>
        <w:t>non</w:t>
      </w:r>
      <w:r>
        <w:rPr>
          <w:spacing w:val="-9"/>
        </w:rPr>
        <w:t> </w:t>
      </w:r>
      <w:r>
        <w:rPr/>
        <w:t>possono</w:t>
      </w:r>
      <w:r>
        <w:rPr>
          <w:spacing w:val="-8"/>
        </w:rPr>
        <w:t> </w:t>
      </w:r>
      <w:r>
        <w:rPr/>
        <w:t>neanche</w:t>
      </w:r>
      <w:r>
        <w:rPr>
          <w:spacing w:val="-6"/>
        </w:rPr>
        <w:t> </w:t>
      </w:r>
      <w:r>
        <w:rPr/>
        <w:t>esercitare</w:t>
      </w:r>
      <w:r>
        <w:rPr>
          <w:spacing w:val="-9"/>
        </w:rPr>
        <w:t> </w:t>
      </w:r>
      <w:r>
        <w:rPr/>
        <w:t>l'opzione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lo</w:t>
      </w:r>
      <w:r>
        <w:rPr>
          <w:spacing w:val="-62"/>
        </w:rPr>
        <w:t> </w:t>
      </w:r>
      <w:r>
        <w:rPr/>
        <w:t>sconto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fattura o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cessione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credito.</w:t>
      </w:r>
    </w:p>
    <w:p>
      <w:pPr>
        <w:pStyle w:val="BodyText"/>
        <w:spacing w:line="360" w:lineRule="auto"/>
        <w:ind w:right="117" w:firstLine="707"/>
      </w:pPr>
      <w:r>
        <w:rPr/>
        <w:t>È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esempio,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pubblico</w:t>
      </w:r>
      <w:r>
        <w:rPr>
          <w:spacing w:val="1"/>
        </w:rPr>
        <w:t> </w:t>
      </w:r>
      <w:r>
        <w:rPr/>
        <w:t>territoriale</w:t>
      </w:r>
      <w:r>
        <w:rPr>
          <w:spacing w:val="1"/>
        </w:rPr>
        <w:t> </w:t>
      </w:r>
      <w:r>
        <w:rPr/>
        <w:t>proprietario</w:t>
      </w:r>
      <w:r>
        <w:rPr>
          <w:spacing w:val="1"/>
        </w:rPr>
        <w:t> </w:t>
      </w:r>
      <w:r>
        <w:rPr/>
        <w:t>di</w:t>
      </w:r>
      <w:r>
        <w:rPr>
          <w:spacing w:val="-62"/>
        </w:rPr>
        <w:t> </w:t>
      </w:r>
      <w:r>
        <w:rPr/>
        <w:t>immobili ubicati in un edificio in condominio al quale sono imputate le spese per</w:t>
      </w:r>
      <w:r>
        <w:rPr>
          <w:spacing w:val="1"/>
        </w:rPr>
        <w:t> </w:t>
      </w:r>
      <w:r>
        <w:rPr/>
        <w:t>interventi realizzati sulle parti comuni del predetto edificio. Tale soggetto - che</w:t>
      </w:r>
      <w:r>
        <w:rPr>
          <w:spacing w:val="1"/>
        </w:rPr>
        <w:t> </w:t>
      </w:r>
      <w:r>
        <w:rPr/>
        <w:t>potrebbe astrattamente beneficiare del </w:t>
      </w:r>
      <w:r>
        <w:rPr>
          <w:i/>
        </w:rPr>
        <w:t>Superbonus </w:t>
      </w:r>
      <w:r>
        <w:rPr/>
        <w:t>solo in qualità di condomino,</w:t>
      </w:r>
      <w:r>
        <w:rPr>
          <w:spacing w:val="1"/>
        </w:rPr>
        <w:t> </w:t>
      </w:r>
      <w:r>
        <w:rPr/>
        <w:t>non</w:t>
      </w:r>
      <w:r>
        <w:rPr>
          <w:spacing w:val="-11"/>
        </w:rPr>
        <w:t> </w:t>
      </w:r>
      <w:r>
        <w:rPr/>
        <w:t>essendo</w:t>
      </w:r>
      <w:r>
        <w:rPr>
          <w:spacing w:val="-9"/>
        </w:rPr>
        <w:t> </w:t>
      </w:r>
      <w:r>
        <w:rPr/>
        <w:t>compreso</w:t>
      </w:r>
      <w:r>
        <w:rPr>
          <w:spacing w:val="-9"/>
        </w:rPr>
        <w:t> </w:t>
      </w:r>
      <w:r>
        <w:rPr/>
        <w:t>tra</w:t>
      </w:r>
      <w:r>
        <w:rPr>
          <w:spacing w:val="-11"/>
        </w:rPr>
        <w:t> </w:t>
      </w:r>
      <w:r>
        <w:rPr/>
        <w:t>i</w:t>
      </w:r>
      <w:r>
        <w:rPr>
          <w:spacing w:val="-9"/>
        </w:rPr>
        <w:t> </w:t>
      </w:r>
      <w:r>
        <w:rPr/>
        <w:t>soggetti</w:t>
      </w:r>
      <w:r>
        <w:rPr>
          <w:spacing w:val="-11"/>
        </w:rPr>
        <w:t> </w:t>
      </w:r>
      <w:r>
        <w:rPr/>
        <w:t>beneficiari</w:t>
      </w:r>
      <w:r>
        <w:rPr>
          <w:spacing w:val="-11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comma</w:t>
      </w:r>
      <w:r>
        <w:rPr>
          <w:spacing w:val="-9"/>
        </w:rPr>
        <w:t> </w:t>
      </w:r>
      <w:r>
        <w:rPr/>
        <w:t>9</w:t>
      </w:r>
      <w:r>
        <w:rPr>
          <w:spacing w:val="-11"/>
        </w:rPr>
        <w:t> </w:t>
      </w:r>
      <w:r>
        <w:rPr/>
        <w:t>dell’articolo</w:t>
      </w:r>
      <w:r>
        <w:rPr>
          <w:spacing w:val="-9"/>
        </w:rPr>
        <w:t> </w:t>
      </w:r>
      <w:r>
        <w:rPr/>
        <w:t>119</w:t>
      </w:r>
      <w:r>
        <w:rPr>
          <w:spacing w:val="-63"/>
        </w:rPr>
        <w:t> </w:t>
      </w:r>
      <w:r>
        <w:rPr/>
        <w:t>del</w:t>
      </w:r>
      <w:r>
        <w:rPr>
          <w:spacing w:val="43"/>
        </w:rPr>
        <w:t> </w:t>
      </w:r>
      <w:r>
        <w:rPr/>
        <w:t>decreto</w:t>
      </w:r>
      <w:r>
        <w:rPr>
          <w:spacing w:val="45"/>
        </w:rPr>
        <w:t> </w:t>
      </w:r>
      <w:r>
        <w:rPr>
          <w:i/>
        </w:rPr>
        <w:t>Rilancio</w:t>
      </w:r>
      <w:r>
        <w:rPr>
          <w:i/>
          <w:spacing w:val="45"/>
        </w:rPr>
        <w:t> </w:t>
      </w:r>
      <w:r>
        <w:rPr/>
        <w:t>-</w:t>
      </w:r>
      <w:r>
        <w:rPr>
          <w:spacing w:val="46"/>
        </w:rPr>
        <w:t> </w:t>
      </w:r>
      <w:r>
        <w:rPr/>
        <w:t>è</w:t>
      </w:r>
      <w:r>
        <w:rPr>
          <w:spacing w:val="44"/>
        </w:rPr>
        <w:t> </w:t>
      </w:r>
      <w:r>
        <w:rPr/>
        <w:t>invece</w:t>
      </w:r>
      <w:r>
        <w:rPr>
          <w:spacing w:val="44"/>
        </w:rPr>
        <w:t> </w:t>
      </w:r>
      <w:r>
        <w:rPr/>
        <w:t>escluso</w:t>
      </w:r>
      <w:r>
        <w:rPr>
          <w:spacing w:val="44"/>
        </w:rPr>
        <w:t> </w:t>
      </w:r>
      <w:r>
        <w:rPr/>
        <w:t>da</w:t>
      </w:r>
      <w:r>
        <w:rPr>
          <w:spacing w:val="43"/>
        </w:rPr>
        <w:t> </w:t>
      </w:r>
      <w:r>
        <w:rPr/>
        <w:t>tale</w:t>
      </w:r>
      <w:r>
        <w:rPr>
          <w:spacing w:val="44"/>
        </w:rPr>
        <w:t> </w:t>
      </w:r>
      <w:r>
        <w:rPr/>
        <w:t>beneficio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quanto</w:t>
      </w:r>
      <w:r>
        <w:rPr>
          <w:spacing w:val="45"/>
        </w:rPr>
        <w:t> </w:t>
      </w:r>
      <w:r>
        <w:rPr/>
        <w:t>esente</w:t>
      </w:r>
      <w:r>
        <w:rPr>
          <w:spacing w:val="44"/>
        </w:rPr>
        <w:t> </w:t>
      </w:r>
      <w:r>
        <w:rPr/>
        <w:t>dal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7"/>
      </w:pPr>
      <w:r>
        <w:rPr/>
        <w:t>pagamento dell'IRES ai sensi dell'articolo 74 del TUIR. Inoltre, per effetto della</w:t>
      </w:r>
      <w:r>
        <w:rPr>
          <w:spacing w:val="1"/>
        </w:rPr>
        <w:t> </w:t>
      </w:r>
      <w:r>
        <w:rPr>
          <w:w w:val="95"/>
        </w:rPr>
        <w:t>predetta esenzione, non può neanche esercitare l'opzione prevista dal citato articolo</w:t>
      </w:r>
      <w:r>
        <w:rPr>
          <w:spacing w:val="1"/>
          <w:w w:val="95"/>
        </w:rPr>
        <w:t> </w:t>
      </w:r>
      <w:r>
        <w:rPr/>
        <w:t>121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>
          <w:i/>
        </w:rPr>
        <w:t>Rilancio</w:t>
      </w:r>
      <w:r>
        <w:rPr/>
        <w:t>.</w:t>
      </w:r>
    </w:p>
    <w:p>
      <w:pPr>
        <w:pStyle w:val="BodyText"/>
        <w:spacing w:line="360" w:lineRule="auto"/>
        <w:ind w:right="117" w:firstLine="707"/>
      </w:pPr>
      <w:r>
        <w:rPr/>
        <w:t>I chiarimenti sopra forniti, in merito alla esclusione dalla possibilità di</w:t>
      </w:r>
      <w:r>
        <w:rPr>
          <w:spacing w:val="1"/>
        </w:rPr>
        <w:t> </w:t>
      </w:r>
      <w:r>
        <w:rPr/>
        <w:t>optare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sconto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fattura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cessione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credito,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applicano</w:t>
      </w:r>
      <w:r>
        <w:rPr>
          <w:spacing w:val="-2"/>
        </w:rPr>
        <w:t> </w:t>
      </w:r>
      <w:r>
        <w:rPr/>
        <w:t>anche</w:t>
      </w:r>
      <w:r>
        <w:rPr>
          <w:spacing w:val="-2"/>
        </w:rPr>
        <w:t> </w:t>
      </w:r>
      <w:r>
        <w:rPr/>
        <w:t>con</w:t>
      </w:r>
      <w:r>
        <w:rPr>
          <w:spacing w:val="-63"/>
        </w:rPr>
        <w:t> </w:t>
      </w:r>
      <w:r>
        <w:rPr/>
        <w:t>riferimento</w:t>
      </w:r>
      <w:r>
        <w:rPr>
          <w:spacing w:val="-3"/>
        </w:rPr>
        <w:t> </w:t>
      </w:r>
      <w:r>
        <w:rPr/>
        <w:t>alle</w:t>
      </w:r>
      <w:r>
        <w:rPr>
          <w:spacing w:val="-2"/>
        </w:rPr>
        <w:t> </w:t>
      </w:r>
      <w:r>
        <w:rPr/>
        <w:t>altre</w:t>
      </w:r>
      <w:r>
        <w:rPr>
          <w:spacing w:val="-2"/>
        </w:rPr>
        <w:t> </w:t>
      </w:r>
      <w:r>
        <w:rPr/>
        <w:t>detrazioni spettanti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gli</w:t>
      </w:r>
      <w:r>
        <w:rPr>
          <w:spacing w:val="-2"/>
        </w:rPr>
        <w:t> </w:t>
      </w:r>
      <w:r>
        <w:rPr/>
        <w:t>interventi</w:t>
      </w:r>
      <w:r>
        <w:rPr>
          <w:spacing w:val="-2"/>
        </w:rPr>
        <w:t> </w:t>
      </w:r>
      <w:r>
        <w:rPr/>
        <w:t>richiamati</w:t>
      </w:r>
      <w:r>
        <w:rPr>
          <w:spacing w:val="-1"/>
        </w:rPr>
        <w:t> </w:t>
      </w:r>
      <w:r>
        <w:rPr/>
        <w:t>nel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2</w:t>
      </w:r>
      <w:r>
        <w:rPr>
          <w:spacing w:val="-63"/>
        </w:rPr>
        <w:t> </w:t>
      </w:r>
      <w:r>
        <w:rPr/>
        <w:t>del medesimo</w:t>
      </w:r>
      <w:r>
        <w:rPr>
          <w:spacing w:val="-1"/>
        </w:rPr>
        <w:t> </w:t>
      </w:r>
      <w:r>
        <w:rPr/>
        <w:t>articolo</w:t>
      </w:r>
      <w:r>
        <w:rPr>
          <w:spacing w:val="1"/>
        </w:rPr>
        <w:t> </w:t>
      </w:r>
      <w:r>
        <w:rPr/>
        <w:t>121</w:t>
      </w:r>
      <w:r>
        <w:rPr>
          <w:spacing w:val="1"/>
        </w:rPr>
        <w:t> </w:t>
      </w:r>
      <w:r>
        <w:rPr/>
        <w:t>spettanti</w:t>
      </w:r>
      <w:r>
        <w:rPr>
          <w:spacing w:val="-2"/>
        </w:rPr>
        <w:t> </w:t>
      </w:r>
      <w:r>
        <w:rPr/>
        <w:t>anche</w:t>
      </w:r>
      <w:r>
        <w:rPr>
          <w:spacing w:val="2"/>
        </w:rPr>
        <w:t> </w:t>
      </w:r>
      <w:r>
        <w:rPr/>
        <w:t>ai</w:t>
      </w:r>
      <w:r>
        <w:rPr>
          <w:spacing w:val="-1"/>
        </w:rPr>
        <w:t> </w:t>
      </w:r>
      <w:r>
        <w:rPr/>
        <w:t>soggetti</w:t>
      </w:r>
      <w:r>
        <w:rPr>
          <w:spacing w:val="-1"/>
        </w:rPr>
        <w:t> </w:t>
      </w:r>
      <w:r>
        <w:rPr/>
        <w:t>IRES.</w:t>
      </w:r>
    </w:p>
    <w:p>
      <w:pPr>
        <w:pStyle w:val="BodyText"/>
        <w:spacing w:line="360" w:lineRule="auto"/>
        <w:ind w:right="118" w:firstLine="707"/>
      </w:pPr>
      <w:r>
        <w:rPr/>
        <w:t>Tali preclusioni, tuttavia, non si riflettono anche sui conduttori, persone</w:t>
      </w:r>
      <w:r>
        <w:rPr>
          <w:spacing w:val="1"/>
        </w:rPr>
        <w:t> </w:t>
      </w:r>
      <w:r>
        <w:rPr/>
        <w:t>fisiche</w:t>
      </w:r>
      <w:r>
        <w:rPr>
          <w:spacing w:val="-17"/>
        </w:rPr>
        <w:t> </w:t>
      </w:r>
      <w:r>
        <w:rPr/>
        <w:t>al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fuori</w:t>
      </w:r>
      <w:r>
        <w:rPr>
          <w:spacing w:val="-16"/>
        </w:rPr>
        <w:t> </w:t>
      </w:r>
      <w:r>
        <w:rPr/>
        <w:t>dell’esercizio</w:t>
      </w:r>
      <w:r>
        <w:rPr>
          <w:spacing w:val="-16"/>
        </w:rPr>
        <w:t> </w:t>
      </w:r>
      <w:r>
        <w:rPr/>
        <w:t>di</w:t>
      </w:r>
      <w:r>
        <w:rPr>
          <w:spacing w:val="-14"/>
        </w:rPr>
        <w:t> </w:t>
      </w:r>
      <w:r>
        <w:rPr/>
        <w:t>attività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impresa,</w:t>
      </w:r>
      <w:r>
        <w:rPr>
          <w:spacing w:val="-16"/>
        </w:rPr>
        <w:t> </w:t>
      </w:r>
      <w:r>
        <w:rPr/>
        <w:t>arti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professioni,</w:t>
      </w:r>
      <w:r>
        <w:rPr>
          <w:spacing w:val="-14"/>
        </w:rPr>
        <w:t> </w:t>
      </w:r>
      <w:r>
        <w:rPr/>
        <w:t>di</w:t>
      </w:r>
      <w:r>
        <w:rPr>
          <w:spacing w:val="-16"/>
        </w:rPr>
        <w:t> </w:t>
      </w:r>
      <w:r>
        <w:rPr/>
        <w:t>immobili</w:t>
      </w:r>
      <w:r>
        <w:rPr>
          <w:spacing w:val="-63"/>
        </w:rPr>
        <w:t> </w:t>
      </w:r>
      <w:r>
        <w:rPr/>
        <w:t>di</w:t>
      </w:r>
      <w:r>
        <w:rPr>
          <w:spacing w:val="1"/>
        </w:rPr>
        <w:t> </w:t>
      </w:r>
      <w:r>
        <w:rPr/>
        <w:t>proprietà</w:t>
      </w:r>
      <w:r>
        <w:rPr>
          <w:spacing w:val="1"/>
        </w:rPr>
        <w:t> </w:t>
      </w:r>
      <w:r>
        <w:rPr/>
        <w:t>dell’ente</w:t>
      </w:r>
      <w:r>
        <w:rPr>
          <w:spacing w:val="1"/>
        </w:rPr>
        <w:t> </w:t>
      </w:r>
      <w:r>
        <w:rPr/>
        <w:t>pubblico</w:t>
      </w:r>
      <w:r>
        <w:rPr>
          <w:spacing w:val="1"/>
        </w:rPr>
        <w:t> </w:t>
      </w:r>
      <w:r>
        <w:rPr/>
        <w:t>territoriale.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particolare,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conduttori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immobili di proprietà dell’ente che fanno parte di un edificio in condominio,</w:t>
      </w:r>
      <w:r>
        <w:rPr>
          <w:spacing w:val="1"/>
        </w:rPr>
        <w:t> </w:t>
      </w:r>
      <w:r>
        <w:rPr/>
        <w:t>possono</w:t>
      </w:r>
      <w:r>
        <w:rPr>
          <w:spacing w:val="-8"/>
        </w:rPr>
        <w:t> </w:t>
      </w:r>
      <w:r>
        <w:rPr/>
        <w:t>beneficiare,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qualità</w:t>
      </w:r>
      <w:r>
        <w:rPr>
          <w:spacing w:val="-7"/>
        </w:rPr>
        <w:t> </w:t>
      </w:r>
      <w:r>
        <w:rPr/>
        <w:t>di</w:t>
      </w:r>
      <w:r>
        <w:rPr>
          <w:spacing w:val="-9"/>
        </w:rPr>
        <w:t> </w:t>
      </w:r>
      <w:r>
        <w:rPr/>
        <w:t>detentori,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>
          <w:i/>
        </w:rPr>
        <w:t>Superbonus</w:t>
      </w:r>
      <w:r>
        <w:rPr>
          <w:i/>
          <w:spacing w:val="-9"/>
        </w:rPr>
        <w:t> </w:t>
      </w:r>
      <w:r>
        <w:rPr/>
        <w:t>se</w:t>
      </w:r>
      <w:r>
        <w:rPr>
          <w:spacing w:val="-7"/>
        </w:rPr>
        <w:t> </w:t>
      </w:r>
      <w:r>
        <w:rPr/>
        <w:t>sostengono</w:t>
      </w:r>
      <w:r>
        <w:rPr>
          <w:spacing w:val="-9"/>
        </w:rPr>
        <w:t> </w:t>
      </w:r>
      <w:r>
        <w:rPr/>
        <w:t>le</w:t>
      </w:r>
      <w:r>
        <w:rPr>
          <w:spacing w:val="-8"/>
        </w:rPr>
        <w:t> </w:t>
      </w:r>
      <w:r>
        <w:rPr/>
        <w:t>spese</w:t>
      </w:r>
      <w:r>
        <w:rPr>
          <w:spacing w:val="-62"/>
        </w:rPr>
        <w:t> </w:t>
      </w:r>
      <w:r>
        <w:rPr/>
        <w:t>per gli interventi agevolabili “</w:t>
      </w:r>
      <w:r>
        <w:rPr>
          <w:i/>
        </w:rPr>
        <w:t>trainanti</w:t>
      </w:r>
      <w:r>
        <w:rPr/>
        <w:t>” e “</w:t>
      </w:r>
      <w:r>
        <w:rPr>
          <w:i/>
        </w:rPr>
        <w:t>trainati</w:t>
      </w:r>
      <w:r>
        <w:rPr/>
        <w:t>” sulle parti comuni o sulle</w:t>
      </w:r>
      <w:r>
        <w:rPr>
          <w:spacing w:val="1"/>
        </w:rPr>
        <w:t> </w:t>
      </w:r>
      <w:r>
        <w:rPr/>
        <w:t>singole</w:t>
      </w:r>
      <w:r>
        <w:rPr>
          <w:spacing w:val="-2"/>
        </w:rPr>
        <w:t> </w:t>
      </w:r>
      <w:r>
        <w:rPr/>
        <w:t>unità</w:t>
      </w:r>
      <w:r>
        <w:rPr>
          <w:spacing w:val="-1"/>
        </w:rPr>
        <w:t> </w:t>
      </w:r>
      <w:r>
        <w:rPr/>
        <w:t>immobiliari.</w:t>
      </w:r>
    </w:p>
    <w:p>
      <w:pPr>
        <w:pStyle w:val="BodyText"/>
        <w:spacing w:line="360" w:lineRule="auto" w:before="1"/>
        <w:ind w:right="117" w:firstLine="707"/>
      </w:pPr>
      <w:r>
        <w:rPr/>
        <w:t>Si</w:t>
      </w:r>
      <w:r>
        <w:rPr>
          <w:spacing w:val="1"/>
        </w:rPr>
        <w:t> </w:t>
      </w:r>
      <w:r>
        <w:rPr/>
        <w:t>ricorda,</w:t>
      </w:r>
      <w:r>
        <w:rPr>
          <w:spacing w:val="1"/>
        </w:rPr>
        <w:t> </w:t>
      </w:r>
      <w:r>
        <w:rPr/>
        <w:t>infatti,</w:t>
      </w:r>
      <w:r>
        <w:rPr>
          <w:spacing w:val="1"/>
        </w:rPr>
        <w:t> </w:t>
      </w:r>
      <w:r>
        <w:rPr/>
        <w:t>che,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ribadito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paragrafo</w:t>
      </w:r>
      <w:r>
        <w:rPr>
          <w:spacing w:val="1"/>
        </w:rPr>
        <w:t> </w:t>
      </w:r>
      <w:r>
        <w:rPr/>
        <w:t>1.1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circolare, il </w:t>
      </w:r>
      <w:r>
        <w:rPr>
          <w:i/>
        </w:rPr>
        <w:t>Superbonus </w:t>
      </w:r>
      <w:r>
        <w:rPr/>
        <w:t>spetta anche ai detentori dell’immobile in base ad un</w:t>
      </w:r>
      <w:r>
        <w:rPr>
          <w:spacing w:val="1"/>
        </w:rPr>
        <w:t> </w:t>
      </w:r>
      <w:r>
        <w:rPr/>
        <w:t>contratto di locazione, anche finanziaria, o di comodato, regolarmente registrato,</w:t>
      </w:r>
      <w:r>
        <w:rPr>
          <w:spacing w:val="1"/>
        </w:rPr>
        <w:t> </w:t>
      </w:r>
      <w:r>
        <w:rPr/>
        <w:t>al momento di avvio dei lavori o al momento del sostenimento delle spese, se</w:t>
      </w:r>
      <w:r>
        <w:rPr>
          <w:spacing w:val="1"/>
        </w:rPr>
        <w:t> </w:t>
      </w:r>
      <w:r>
        <w:rPr/>
        <w:t>antecedente il predetto avvio, e che sono in possesso del consenso all’esecuzione</w:t>
      </w:r>
      <w:r>
        <w:rPr>
          <w:spacing w:val="1"/>
        </w:rPr>
        <w:t> </w:t>
      </w:r>
      <w:r>
        <w:rPr/>
        <w:t>dei</w:t>
      </w:r>
      <w:r>
        <w:rPr>
          <w:spacing w:val="-2"/>
        </w:rPr>
        <w:t> </w:t>
      </w:r>
      <w:r>
        <w:rPr/>
        <w:t>lavori</w:t>
      </w:r>
      <w:r>
        <w:rPr>
          <w:spacing w:val="-1"/>
        </w:rPr>
        <w:t> </w:t>
      </w:r>
      <w:r>
        <w:rPr/>
        <w:t>da</w:t>
      </w:r>
      <w:r>
        <w:rPr>
          <w:spacing w:val="2"/>
        </w:rPr>
        <w:t> </w:t>
      </w:r>
      <w:r>
        <w:rPr/>
        <w:t>parte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proprietario.</w:t>
      </w:r>
    </w:p>
    <w:p>
      <w:pPr>
        <w:pStyle w:val="BodyText"/>
        <w:spacing w:line="360" w:lineRule="auto"/>
        <w:ind w:right="117" w:firstLine="707"/>
      </w:pPr>
      <w:r>
        <w:rPr/>
        <w:t>Qualora, invece, gli immobili di proprietà dell’ente pubblico territoriale</w:t>
      </w:r>
      <w:r>
        <w:rPr>
          <w:spacing w:val="1"/>
        </w:rPr>
        <w:t> </w:t>
      </w:r>
      <w:r>
        <w:rPr/>
        <w:t>facciano</w:t>
      </w:r>
      <w:r>
        <w:rPr>
          <w:spacing w:val="-11"/>
        </w:rPr>
        <w:t> </w:t>
      </w:r>
      <w:r>
        <w:rPr/>
        <w:t>parte</w:t>
      </w:r>
      <w:r>
        <w:rPr>
          <w:spacing w:val="-10"/>
        </w:rPr>
        <w:t> </w:t>
      </w:r>
      <w:r>
        <w:rPr/>
        <w:t>di</w:t>
      </w:r>
      <w:r>
        <w:rPr>
          <w:spacing w:val="-8"/>
        </w:rPr>
        <w:t> </w:t>
      </w:r>
      <w:r>
        <w:rPr/>
        <w:t>un</w:t>
      </w:r>
      <w:r>
        <w:rPr>
          <w:spacing w:val="-10"/>
        </w:rPr>
        <w:t> </w:t>
      </w:r>
      <w:r>
        <w:rPr/>
        <w:t>edificio</w:t>
      </w:r>
      <w:r>
        <w:rPr>
          <w:spacing w:val="-10"/>
        </w:rPr>
        <w:t> </w:t>
      </w:r>
      <w:r>
        <w:rPr/>
        <w:t>non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condominio,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quanto</w:t>
      </w:r>
      <w:r>
        <w:rPr>
          <w:spacing w:val="-10"/>
        </w:rPr>
        <w:t> </w:t>
      </w:r>
      <w:r>
        <w:rPr/>
        <w:t>interamente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proprietà</w:t>
      </w:r>
      <w:r>
        <w:rPr>
          <w:spacing w:val="-62"/>
        </w:rPr>
        <w:t> </w:t>
      </w:r>
      <w:r>
        <w:rPr/>
        <w:t>di tale ente, non possono beneficiare del </w:t>
      </w:r>
      <w:r>
        <w:rPr>
          <w:i/>
        </w:rPr>
        <w:t>Superbonus </w:t>
      </w:r>
      <w:r>
        <w:rPr/>
        <w:t>neanche i detentori dei</w:t>
      </w:r>
      <w:r>
        <w:rPr>
          <w:spacing w:val="1"/>
        </w:rPr>
        <w:t> </w:t>
      </w:r>
      <w:r>
        <w:rPr/>
        <w:t>predetti immobili atteso che, come sopra precisato, gli enti in questione rientrano</w:t>
      </w:r>
      <w:r>
        <w:rPr>
          <w:spacing w:val="1"/>
        </w:rPr>
        <w:t> </w:t>
      </w:r>
      <w:r>
        <w:rPr/>
        <w:t>tra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soggetti</w:t>
      </w:r>
      <w:r>
        <w:rPr>
          <w:spacing w:val="-9"/>
        </w:rPr>
        <w:t> </w:t>
      </w:r>
      <w:r>
        <w:rPr/>
        <w:t>beneficiari</w:t>
      </w:r>
      <w:r>
        <w:rPr>
          <w:spacing w:val="-7"/>
        </w:rPr>
        <w:t> </w:t>
      </w:r>
      <w:r>
        <w:rPr/>
        <w:t>della</w:t>
      </w:r>
      <w:r>
        <w:rPr>
          <w:spacing w:val="-9"/>
        </w:rPr>
        <w:t> </w:t>
      </w:r>
      <w:r>
        <w:rPr/>
        <w:t>detrazione,</w:t>
      </w:r>
      <w:r>
        <w:rPr>
          <w:spacing w:val="-9"/>
        </w:rPr>
        <w:t> </w:t>
      </w:r>
      <w:r>
        <w:rPr/>
        <w:t>ancorché</w:t>
      </w:r>
      <w:r>
        <w:rPr>
          <w:spacing w:val="-9"/>
        </w:rPr>
        <w:t> </w:t>
      </w:r>
      <w:r>
        <w:rPr/>
        <w:t>astrattamente,</w:t>
      </w:r>
      <w:r>
        <w:rPr>
          <w:spacing w:val="-9"/>
        </w:rPr>
        <w:t> </w:t>
      </w:r>
      <w:r>
        <w:rPr/>
        <w:t>solo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qualità</w:t>
      </w:r>
      <w:r>
        <w:rPr>
          <w:spacing w:val="-9"/>
        </w:rPr>
        <w:t> </w:t>
      </w:r>
      <w:r>
        <w:rPr/>
        <w:t>di</w:t>
      </w:r>
      <w:r>
        <w:rPr>
          <w:spacing w:val="-62"/>
        </w:rPr>
        <w:t> </w:t>
      </w:r>
      <w:r>
        <w:rPr/>
        <w:t>condòmini.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9"/>
        <w:ind w:left="0"/>
        <w:jc w:val="left"/>
        <w:rPr>
          <w:sz w:val="9"/>
        </w:rPr>
      </w:pPr>
    </w:p>
    <w:p>
      <w:pPr>
        <w:pStyle w:val="Heading1"/>
        <w:numPr>
          <w:ilvl w:val="0"/>
          <w:numId w:val="3"/>
        </w:numPr>
        <w:tabs>
          <w:tab w:pos="533" w:val="left" w:leader="none"/>
          <w:tab w:pos="534" w:val="left" w:leader="none"/>
        </w:tabs>
        <w:spacing w:line="240" w:lineRule="auto" w:before="89" w:after="0"/>
        <w:ind w:left="534" w:right="0" w:hanging="432"/>
        <w:jc w:val="left"/>
      </w:pPr>
      <w:bookmarkStart w:name="_bookmark8" w:id="17"/>
      <w:bookmarkEnd w:id="17"/>
      <w:r>
        <w:rPr>
          <w:b w:val="0"/>
        </w:rPr>
      </w:r>
      <w:bookmarkStart w:name="_bookmark8" w:id="18"/>
      <w:bookmarkEnd w:id="18"/>
      <w:r>
        <w:rPr>
          <w:spacing w:val="-1"/>
        </w:rPr>
        <w:t>EDIFIC</w:t>
      </w:r>
      <w:r>
        <w:rPr>
          <w:spacing w:val="-1"/>
        </w:rPr>
        <w:t>I</w:t>
      </w:r>
      <w:r>
        <w:rPr>
          <w:spacing w:val="-11"/>
        </w:rPr>
        <w:t> </w:t>
      </w:r>
      <w:r>
        <w:rPr/>
        <w:t>INTERESSATI</w:t>
      </w:r>
    </w:p>
    <w:p>
      <w:pPr>
        <w:pStyle w:val="BodyText"/>
        <w:spacing w:line="360" w:lineRule="auto" w:before="231"/>
        <w:ind w:right="115" w:firstLine="707"/>
      </w:pPr>
      <w:r>
        <w:rPr/>
        <w:t>Con la citata circolare n. 30/E del 2020, è stato precisato che - in linea con</w:t>
      </w:r>
      <w:r>
        <w:rPr>
          <w:spacing w:val="1"/>
        </w:rPr>
        <w:t> </w:t>
      </w:r>
      <w:r>
        <w:rPr/>
        <w:t>la prassi in materia di detrazioni per interventi di riqualificazione energetica e di</w:t>
      </w:r>
      <w:r>
        <w:rPr>
          <w:spacing w:val="1"/>
        </w:rPr>
        <w:t> </w:t>
      </w:r>
      <w:r>
        <w:rPr/>
        <w:t>riduzione del rischio sismico disciplinate, rispettivamente, nei citati articoli 14 e</w:t>
      </w:r>
      <w:r>
        <w:rPr>
          <w:spacing w:val="1"/>
        </w:rPr>
        <w:t> </w:t>
      </w:r>
      <w:r>
        <w:rPr/>
        <w:t>16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decreto</w:t>
      </w:r>
      <w:r>
        <w:rPr>
          <w:spacing w:val="-8"/>
        </w:rPr>
        <w:t> </w:t>
      </w:r>
      <w:r>
        <w:rPr/>
        <w:t>legge</w:t>
      </w:r>
      <w:r>
        <w:rPr>
          <w:spacing w:val="-8"/>
        </w:rPr>
        <w:t> </w:t>
      </w:r>
      <w:r>
        <w:rPr/>
        <w:t>n.</w:t>
      </w:r>
      <w:r>
        <w:rPr>
          <w:spacing w:val="-6"/>
        </w:rPr>
        <w:t> </w:t>
      </w:r>
      <w:r>
        <w:rPr/>
        <w:t>63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2013,</w:t>
      </w:r>
      <w:r>
        <w:rPr>
          <w:spacing w:val="-8"/>
        </w:rPr>
        <w:t> </w:t>
      </w:r>
      <w:r>
        <w:rPr/>
        <w:t>espressamente</w:t>
      </w:r>
      <w:r>
        <w:rPr>
          <w:spacing w:val="-8"/>
        </w:rPr>
        <w:t> </w:t>
      </w:r>
      <w:r>
        <w:rPr/>
        <w:t>richiamati</w:t>
      </w:r>
      <w:r>
        <w:rPr>
          <w:spacing w:val="-6"/>
        </w:rPr>
        <w:t> </w:t>
      </w:r>
      <w:r>
        <w:rPr/>
        <w:t>dall’articolo</w:t>
      </w:r>
      <w:r>
        <w:rPr>
          <w:spacing w:val="-8"/>
        </w:rPr>
        <w:t> </w:t>
      </w:r>
      <w:r>
        <w:rPr/>
        <w:t>119</w:t>
      </w:r>
      <w:r>
        <w:rPr>
          <w:spacing w:val="-8"/>
        </w:rPr>
        <w:t> </w:t>
      </w:r>
      <w:r>
        <w:rPr/>
        <w:t>del</w:t>
      </w:r>
      <w:r>
        <w:rPr>
          <w:spacing w:val="-62"/>
        </w:rPr>
        <w:t> </w:t>
      </w:r>
      <w:r>
        <w:rPr/>
        <w:t>decreto </w:t>
      </w:r>
      <w:r>
        <w:rPr>
          <w:i/>
        </w:rPr>
        <w:t>Rilancio </w:t>
      </w:r>
      <w:r>
        <w:rPr/>
        <w:t>- sono ammesse al </w:t>
      </w:r>
      <w:r>
        <w:rPr>
          <w:i/>
        </w:rPr>
        <w:t>Superbonus </w:t>
      </w:r>
      <w:r>
        <w:rPr/>
        <w:t>anche le spese sostenute per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realizzati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immobili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>
          <w:i/>
        </w:rPr>
        <w:t>“solo”</w:t>
      </w:r>
      <w:r>
        <w:rPr>
          <w:i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termine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stessi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destinati ad abitazione. In continuità con la precedente prassi, tale possibilità,</w:t>
      </w:r>
      <w:r>
        <w:rPr>
          <w:spacing w:val="1"/>
        </w:rPr>
        <w:t> </w:t>
      </w:r>
      <w:r>
        <w:rPr/>
        <w:t>tuttavia, è subordinata alla condizione che nel provvedimento amministrativo che</w:t>
      </w:r>
      <w:r>
        <w:rPr>
          <w:spacing w:val="-62"/>
        </w:rPr>
        <w:t> </w:t>
      </w:r>
      <w:r>
        <w:rPr/>
        <w:t>autorizza i lavori risulti il cambio di destinazione d'uso del fabbricato - in origine</w:t>
      </w:r>
      <w:r>
        <w:rPr>
          <w:spacing w:val="1"/>
        </w:rPr>
        <w:t> </w:t>
      </w:r>
      <w:r>
        <w:rPr/>
        <w:t>non abitativo - e che sussistano tutte le altre condizioni e siano effettuati tutti gli</w:t>
      </w:r>
      <w:r>
        <w:rPr>
          <w:spacing w:val="1"/>
        </w:rPr>
        <w:t> </w:t>
      </w:r>
      <w:r>
        <w:rPr/>
        <w:t>adempimenti previsti dalla norma agevolativa. Ciò implica, tra l’altro, che, ai fini</w:t>
      </w:r>
      <w:r>
        <w:rPr>
          <w:spacing w:val="-62"/>
        </w:rPr>
        <w:t> </w:t>
      </w:r>
      <w:r>
        <w:rPr/>
        <w:t>del </w:t>
      </w:r>
      <w:r>
        <w:rPr>
          <w:i/>
        </w:rPr>
        <w:t>Superbonus</w:t>
      </w:r>
      <w:r>
        <w:rPr/>
        <w:t>, al termine dei lavori l’immobile, in origine non abitativo, deve</w:t>
      </w:r>
      <w:r>
        <w:rPr>
          <w:spacing w:val="1"/>
        </w:rPr>
        <w:t> </w:t>
      </w:r>
      <w:r>
        <w:rPr/>
        <w:t>rientrare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categorie</w:t>
      </w:r>
      <w:r>
        <w:rPr>
          <w:spacing w:val="1"/>
        </w:rPr>
        <w:t> </w:t>
      </w:r>
      <w:r>
        <w:rPr/>
        <w:t>catastali</w:t>
      </w:r>
      <w:r>
        <w:rPr>
          <w:spacing w:val="1"/>
        </w:rPr>
        <w:t> </w:t>
      </w:r>
      <w:r>
        <w:rPr/>
        <w:t>ammesse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detrazione</w:t>
      </w:r>
      <w:r>
        <w:rPr>
          <w:spacing w:val="1"/>
        </w:rPr>
        <w:t> </w:t>
      </w:r>
      <w:r>
        <w:rPr/>
        <w:t>ovvero</w:t>
      </w:r>
      <w:r>
        <w:rPr>
          <w:spacing w:val="1"/>
        </w:rPr>
        <w:t> </w:t>
      </w:r>
      <w:r>
        <w:rPr/>
        <w:t>immobili</w:t>
      </w:r>
      <w:r>
        <w:rPr>
          <w:spacing w:val="-3"/>
        </w:rPr>
        <w:t> </w:t>
      </w:r>
      <w:r>
        <w:rPr/>
        <w:t>residenziali</w:t>
      </w:r>
      <w:r>
        <w:rPr>
          <w:spacing w:val="-2"/>
        </w:rPr>
        <w:t> </w:t>
      </w:r>
      <w:r>
        <w:rPr/>
        <w:t>diversi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A/1,</w:t>
      </w:r>
      <w:r>
        <w:rPr>
          <w:spacing w:val="-2"/>
        </w:rPr>
        <w:t> </w:t>
      </w:r>
      <w:r>
        <w:rPr/>
        <w:t>A/8, A/9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relative</w:t>
      </w:r>
      <w:r>
        <w:rPr>
          <w:spacing w:val="3"/>
        </w:rPr>
        <w:t> </w:t>
      </w:r>
      <w:r>
        <w:rPr/>
        <w:t>pertinenze.</w:t>
      </w:r>
    </w:p>
    <w:p>
      <w:pPr>
        <w:pStyle w:val="BodyText"/>
        <w:spacing w:line="360" w:lineRule="auto" w:before="1"/>
        <w:ind w:right="118" w:firstLine="707"/>
      </w:pPr>
      <w:r>
        <w:rPr/>
        <w:t>Con riferimento, inoltre, agli interventi realizzati sulle parti comuni di un</w:t>
      </w:r>
      <w:r>
        <w:rPr>
          <w:spacing w:val="1"/>
        </w:rPr>
        <w:t> </w:t>
      </w:r>
      <w:r>
        <w:rPr/>
        <w:t>edificio, con la citata circolare n. 24/E del 2020, è stato precisato che, utilizzando</w:t>
      </w:r>
      <w:r>
        <w:rPr>
          <w:spacing w:val="-62"/>
        </w:rPr>
        <w:t> </w:t>
      </w:r>
      <w:r>
        <w:rPr/>
        <w:t>un</w:t>
      </w:r>
      <w:r>
        <w:rPr>
          <w:spacing w:val="-9"/>
        </w:rPr>
        <w:t> </w:t>
      </w:r>
      <w:r>
        <w:rPr/>
        <w:t>principio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“prevalenza”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funzione</w:t>
      </w:r>
      <w:r>
        <w:rPr>
          <w:spacing w:val="-7"/>
        </w:rPr>
        <w:t> </w:t>
      </w:r>
      <w:r>
        <w:rPr/>
        <w:t>residenziale</w:t>
      </w:r>
      <w:r>
        <w:rPr>
          <w:spacing w:val="-7"/>
        </w:rPr>
        <w:t> </w:t>
      </w:r>
      <w:r>
        <w:rPr/>
        <w:t>rispetto</w:t>
      </w:r>
      <w:r>
        <w:rPr>
          <w:spacing w:val="-8"/>
        </w:rPr>
        <w:t> </w:t>
      </w:r>
      <w:r>
        <w:rPr/>
        <w:t>all'intero</w:t>
      </w:r>
      <w:r>
        <w:rPr>
          <w:spacing w:val="-7"/>
        </w:rPr>
        <w:t> </w:t>
      </w:r>
      <w:r>
        <w:rPr/>
        <w:t>edificio,</w:t>
      </w:r>
      <w:r>
        <w:rPr>
          <w:spacing w:val="-63"/>
        </w:rPr>
        <w:t> </w:t>
      </w:r>
      <w:r>
        <w:rPr/>
        <w:t>qualora la superficie complessiva delle unità immobiliari destinate a residenza</w:t>
      </w:r>
      <w:r>
        <w:rPr>
          <w:spacing w:val="1"/>
        </w:rPr>
        <w:t> </w:t>
      </w:r>
      <w:r>
        <w:rPr/>
        <w:t>ricomprese nell'edificio in condominio sia superiore al 50 per cento, è possibile</w:t>
      </w:r>
      <w:r>
        <w:rPr>
          <w:spacing w:val="1"/>
        </w:rPr>
        <w:t> </w:t>
      </w:r>
      <w:r>
        <w:rPr/>
        <w:t>ammettere</w:t>
      </w:r>
      <w:r>
        <w:rPr>
          <w:spacing w:val="-15"/>
        </w:rPr>
        <w:t> </w:t>
      </w:r>
      <w:r>
        <w:rPr/>
        <w:t>al</w:t>
      </w:r>
      <w:r>
        <w:rPr>
          <w:spacing w:val="-14"/>
        </w:rPr>
        <w:t> </w:t>
      </w:r>
      <w:r>
        <w:rPr>
          <w:i/>
        </w:rPr>
        <w:t>Superbonus</w:t>
      </w:r>
      <w:r>
        <w:rPr>
          <w:i/>
          <w:spacing w:val="-13"/>
        </w:rPr>
        <w:t> </w:t>
      </w:r>
      <w:r>
        <w:rPr/>
        <w:t>anche</w:t>
      </w:r>
      <w:r>
        <w:rPr>
          <w:spacing w:val="-13"/>
        </w:rPr>
        <w:t> </w:t>
      </w:r>
      <w:r>
        <w:rPr/>
        <w:t>il</w:t>
      </w:r>
      <w:r>
        <w:rPr>
          <w:spacing w:val="-14"/>
        </w:rPr>
        <w:t> </w:t>
      </w:r>
      <w:r>
        <w:rPr/>
        <w:t>proprietario</w:t>
      </w:r>
      <w:r>
        <w:rPr>
          <w:spacing w:val="-12"/>
        </w:rPr>
        <w:t> </w:t>
      </w:r>
      <w:r>
        <w:rPr/>
        <w:t>o</w:t>
      </w:r>
      <w:r>
        <w:rPr>
          <w:spacing w:val="-14"/>
        </w:rPr>
        <w:t> </w:t>
      </w:r>
      <w:r>
        <w:rPr/>
        <w:t>detentore</w:t>
      </w:r>
      <w:r>
        <w:rPr>
          <w:spacing w:val="-13"/>
        </w:rPr>
        <w:t> </w:t>
      </w:r>
      <w:r>
        <w:rPr/>
        <w:t>di</w:t>
      </w:r>
      <w:r>
        <w:rPr>
          <w:spacing w:val="-14"/>
        </w:rPr>
        <w:t> </w:t>
      </w:r>
      <w:r>
        <w:rPr/>
        <w:t>unità</w:t>
      </w:r>
      <w:r>
        <w:rPr>
          <w:spacing w:val="-14"/>
        </w:rPr>
        <w:t> </w:t>
      </w:r>
      <w:r>
        <w:rPr/>
        <w:t>immobiliari</w:t>
      </w:r>
      <w:r>
        <w:rPr>
          <w:spacing w:val="-15"/>
        </w:rPr>
        <w:t> </w:t>
      </w:r>
      <w:r>
        <w:rPr/>
        <w:t>non</w:t>
      </w:r>
      <w:r>
        <w:rPr>
          <w:spacing w:val="-62"/>
        </w:rPr>
        <w:t> </w:t>
      </w:r>
      <w:r>
        <w:rPr/>
        <w:t>residenziali che sostengono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spese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le</w:t>
      </w:r>
      <w:r>
        <w:rPr>
          <w:spacing w:val="1"/>
        </w:rPr>
        <w:t> </w:t>
      </w:r>
      <w:r>
        <w:rPr/>
        <w:t>parti</w:t>
      </w:r>
      <w:r>
        <w:rPr>
          <w:spacing w:val="-1"/>
        </w:rPr>
        <w:t> </w:t>
      </w:r>
      <w:r>
        <w:rPr/>
        <w:t>comuni.</w:t>
      </w:r>
    </w:p>
    <w:p>
      <w:pPr>
        <w:pStyle w:val="BodyText"/>
        <w:spacing w:line="360" w:lineRule="auto" w:before="1"/>
        <w:ind w:right="123" w:firstLine="707"/>
      </w:pPr>
      <w:r>
        <w:rPr/>
        <w:t>Tuttavia, se</w:t>
      </w:r>
      <w:r>
        <w:rPr>
          <w:spacing w:val="1"/>
        </w:rPr>
        <w:t> </w:t>
      </w:r>
      <w:r>
        <w:rPr/>
        <w:t>tale percentuale risulta inferiore, è comunque ammessa la</w:t>
      </w:r>
      <w:r>
        <w:rPr>
          <w:spacing w:val="1"/>
        </w:rPr>
        <w:t> </w:t>
      </w:r>
      <w:r>
        <w:rPr/>
        <w:t>detrazione per le spese realizzate sulle parti comuni da parte dei possessori o</w:t>
      </w:r>
      <w:r>
        <w:rPr>
          <w:spacing w:val="1"/>
        </w:rPr>
        <w:t> </w:t>
      </w:r>
      <w:r>
        <w:rPr/>
        <w:t>detentori di unità immobiliari che sono destinate ad abitazione comprese nello</w:t>
      </w:r>
      <w:r>
        <w:rPr>
          <w:spacing w:val="1"/>
        </w:rPr>
        <w:t> </w:t>
      </w:r>
      <w:r>
        <w:rPr/>
        <w:t>stesso</w:t>
      </w:r>
      <w:r>
        <w:rPr>
          <w:spacing w:val="-2"/>
        </w:rPr>
        <w:t> </w:t>
      </w:r>
      <w:r>
        <w:rPr/>
        <w:t>edificio.</w:t>
      </w:r>
    </w:p>
    <w:p>
      <w:pPr>
        <w:pStyle w:val="BodyText"/>
        <w:spacing w:line="360" w:lineRule="auto" w:before="1"/>
        <w:ind w:right="118" w:firstLine="707"/>
      </w:pPr>
      <w:r>
        <w:rPr/>
        <w:t>Al riguardo, si precisa che, ai fini della predetta verifica, occorre fare</w:t>
      </w:r>
      <w:r>
        <w:rPr>
          <w:spacing w:val="1"/>
        </w:rPr>
        <w:t> </w:t>
      </w:r>
      <w:r>
        <w:rPr/>
        <w:t>riferimento alla superficie catastale delle unità immobiliari determinata secondo</w:t>
      </w:r>
      <w:r>
        <w:rPr>
          <w:spacing w:val="1"/>
        </w:rPr>
        <w:t> </w:t>
      </w:r>
      <w:r>
        <w:rPr/>
        <w:t>quanto</w:t>
      </w:r>
      <w:r>
        <w:rPr>
          <w:spacing w:val="37"/>
        </w:rPr>
        <w:t> </w:t>
      </w:r>
      <w:r>
        <w:rPr/>
        <w:t>previsto</w:t>
      </w:r>
      <w:r>
        <w:rPr>
          <w:spacing w:val="38"/>
        </w:rPr>
        <w:t> </w:t>
      </w:r>
      <w:r>
        <w:rPr/>
        <w:t>nell’allegato</w:t>
      </w:r>
      <w:r>
        <w:rPr>
          <w:spacing w:val="38"/>
        </w:rPr>
        <w:t> </w:t>
      </w:r>
      <w:r>
        <w:rPr/>
        <w:t>C</w:t>
      </w:r>
      <w:r>
        <w:rPr>
          <w:spacing w:val="38"/>
        </w:rPr>
        <w:t> </w:t>
      </w:r>
      <w:r>
        <w:rPr/>
        <w:t>del</w:t>
      </w:r>
      <w:r>
        <w:rPr>
          <w:spacing w:val="38"/>
        </w:rPr>
        <w:t> </w:t>
      </w:r>
      <w:r>
        <w:rPr/>
        <w:t>decreto</w:t>
      </w:r>
      <w:r>
        <w:rPr>
          <w:spacing w:val="38"/>
        </w:rPr>
        <w:t> </w:t>
      </w:r>
      <w:r>
        <w:rPr/>
        <w:t>del</w:t>
      </w:r>
      <w:r>
        <w:rPr>
          <w:spacing w:val="38"/>
        </w:rPr>
        <w:t> </w:t>
      </w:r>
      <w:r>
        <w:rPr/>
        <w:t>Presidente</w:t>
      </w:r>
      <w:r>
        <w:rPr>
          <w:spacing w:val="37"/>
        </w:rPr>
        <w:t> </w:t>
      </w:r>
      <w:r>
        <w:rPr/>
        <w:t>della</w:t>
      </w:r>
      <w:r>
        <w:rPr>
          <w:spacing w:val="38"/>
        </w:rPr>
        <w:t> </w:t>
      </w:r>
      <w:r>
        <w:rPr/>
        <w:t>Repubblica</w:t>
      </w:r>
      <w:r>
        <w:rPr>
          <w:spacing w:val="38"/>
        </w:rPr>
        <w:t> </w:t>
      </w:r>
      <w:r>
        <w:rPr/>
        <w:t>23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spacing w:line="360" w:lineRule="auto" w:before="89"/>
        <w:ind w:left="102" w:right="124" w:firstLine="0"/>
        <w:jc w:val="both"/>
        <w:rPr>
          <w:sz w:val="26"/>
        </w:rPr>
      </w:pPr>
      <w:r>
        <w:rPr>
          <w:sz w:val="26"/>
        </w:rPr>
        <w:t>marzo 1998, n. 138, denominato “</w:t>
      </w:r>
      <w:r>
        <w:rPr>
          <w:i/>
          <w:sz w:val="26"/>
        </w:rPr>
        <w:t>Norme tecniche per la determinazione della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superficie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catastale delle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unità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immobiliari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 destinazione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ordinaria</w:t>
      </w:r>
      <w:r>
        <w:rPr>
          <w:sz w:val="26"/>
        </w:rPr>
        <w:t>”.</w:t>
      </w:r>
    </w:p>
    <w:p>
      <w:pPr>
        <w:pStyle w:val="BodyText"/>
        <w:spacing w:line="360" w:lineRule="auto"/>
        <w:ind w:right="117" w:firstLine="707"/>
      </w:pPr>
      <w:r>
        <w:rPr/>
        <w:t>Nel caso di interventi che comportino il cambio di destinazione di uso di</w:t>
      </w:r>
      <w:r>
        <w:rPr>
          <w:spacing w:val="1"/>
        </w:rPr>
        <w:t> </w:t>
      </w:r>
      <w:r>
        <w:rPr/>
        <w:t>una o più unità immobiliari all’interno di un edificio, la verifica che tale edificio</w:t>
      </w:r>
      <w:r>
        <w:rPr>
          <w:spacing w:val="1"/>
        </w:rPr>
        <w:t> </w:t>
      </w:r>
      <w:r>
        <w:rPr/>
        <w:t>abbia</w:t>
      </w:r>
      <w:r>
        <w:rPr>
          <w:spacing w:val="1"/>
        </w:rPr>
        <w:t> </w:t>
      </w:r>
      <w:r>
        <w:rPr/>
        <w:t>prevalentemente</w:t>
      </w:r>
      <w:r>
        <w:rPr>
          <w:spacing w:val="1"/>
        </w:rPr>
        <w:t> </w:t>
      </w:r>
      <w:r>
        <w:rPr/>
        <w:t>funzione</w:t>
      </w:r>
      <w:r>
        <w:rPr>
          <w:spacing w:val="1"/>
        </w:rPr>
        <w:t> </w:t>
      </w:r>
      <w:r>
        <w:rPr/>
        <w:t>residenziale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effettuata</w:t>
      </w:r>
      <w:r>
        <w:rPr>
          <w:spacing w:val="1"/>
        </w:rPr>
        <w:t> </w:t>
      </w:r>
      <w:r>
        <w:rPr/>
        <w:t>considerando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situazione</w:t>
      </w:r>
      <w:r>
        <w:rPr>
          <w:spacing w:val="-2"/>
        </w:rPr>
        <w:t> </w:t>
      </w:r>
      <w:r>
        <w:rPr/>
        <w:t>esistente</w:t>
      </w:r>
      <w:r>
        <w:rPr>
          <w:spacing w:val="2"/>
        </w:rPr>
        <w:t> </w:t>
      </w:r>
      <w:r>
        <w:rPr/>
        <w:t>al</w:t>
      </w:r>
      <w:r>
        <w:rPr>
          <w:spacing w:val="-2"/>
        </w:rPr>
        <w:t> </w:t>
      </w:r>
      <w:r>
        <w:rPr/>
        <w:t>termine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lavori.</w:t>
      </w:r>
    </w:p>
    <w:p>
      <w:pPr>
        <w:pStyle w:val="BodyText"/>
        <w:spacing w:line="360" w:lineRule="auto"/>
        <w:ind w:right="117" w:firstLine="707"/>
      </w:pP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verifica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natura</w:t>
      </w:r>
      <w:r>
        <w:rPr>
          <w:spacing w:val="1"/>
        </w:rPr>
        <w:t> </w:t>
      </w:r>
      <w:r>
        <w:rPr/>
        <w:t>“residenziale”</w:t>
      </w:r>
      <w:r>
        <w:rPr>
          <w:spacing w:val="1"/>
        </w:rPr>
        <w:t> </w:t>
      </w:r>
      <w:r>
        <w:rPr/>
        <w:t>dell’edificio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conteggiata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superficie</w:t>
      </w:r>
      <w:r>
        <w:rPr>
          <w:spacing w:val="-9"/>
        </w:rPr>
        <w:t> </w:t>
      </w:r>
      <w:r>
        <w:rPr/>
        <w:t>catastale</w:t>
      </w:r>
      <w:r>
        <w:rPr>
          <w:spacing w:val="-9"/>
        </w:rPr>
        <w:t> </w:t>
      </w:r>
      <w:r>
        <w:rPr/>
        <w:t>delle</w:t>
      </w:r>
      <w:r>
        <w:rPr>
          <w:spacing w:val="-9"/>
        </w:rPr>
        <w:t> </w:t>
      </w:r>
      <w:r>
        <w:rPr/>
        <w:t>pertinenze</w:t>
      </w:r>
      <w:r>
        <w:rPr>
          <w:spacing w:val="-9"/>
        </w:rPr>
        <w:t> </w:t>
      </w:r>
      <w:r>
        <w:rPr/>
        <w:t>delle</w:t>
      </w:r>
      <w:r>
        <w:rPr>
          <w:spacing w:val="-10"/>
        </w:rPr>
        <w:t> </w:t>
      </w:r>
      <w:r>
        <w:rPr/>
        <w:t>unità</w:t>
      </w:r>
      <w:r>
        <w:rPr>
          <w:spacing w:val="-9"/>
        </w:rPr>
        <w:t> </w:t>
      </w:r>
      <w:r>
        <w:rPr/>
        <w:t>immobiliari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cui</w:t>
      </w:r>
      <w:r>
        <w:rPr>
          <w:spacing w:val="-6"/>
        </w:rPr>
        <w:t> </w:t>
      </w:r>
      <w:r>
        <w:rPr/>
        <w:t>lo</w:t>
      </w:r>
      <w:r>
        <w:rPr>
          <w:spacing w:val="-63"/>
        </w:rPr>
        <w:t> </w:t>
      </w:r>
      <w:r>
        <w:rPr/>
        <w:t>stesso si compone. Pertanto, ad esempio, nel caso di un </w:t>
      </w:r>
      <w:r>
        <w:rPr>
          <w:i/>
        </w:rPr>
        <w:t>box </w:t>
      </w:r>
      <w:r>
        <w:rPr/>
        <w:t>o di una cantina</w:t>
      </w:r>
      <w:r>
        <w:rPr>
          <w:spacing w:val="1"/>
        </w:rPr>
        <w:t> </w:t>
      </w:r>
      <w:r>
        <w:rPr/>
        <w:t>pertinenziale di una abitazione ovvero nel caso di un magazzino pertinenziale di</w:t>
      </w:r>
      <w:r>
        <w:rPr>
          <w:spacing w:val="1"/>
        </w:rPr>
        <w:t> </w:t>
      </w:r>
      <w:r>
        <w:rPr/>
        <w:t>una unità immobiliare a destinazione commerciale, la superficie catastale di tali</w:t>
      </w:r>
      <w:r>
        <w:rPr>
          <w:spacing w:val="1"/>
        </w:rPr>
        <w:t> </w:t>
      </w:r>
      <w:r>
        <w:rPr/>
        <w:t>pertinenze</w:t>
      </w:r>
      <w:r>
        <w:rPr>
          <w:spacing w:val="-2"/>
        </w:rPr>
        <w:t> </w:t>
      </w:r>
      <w:r>
        <w:rPr/>
        <w:t>non</w:t>
      </w:r>
      <w:r>
        <w:rPr>
          <w:spacing w:val="-1"/>
        </w:rPr>
        <w:t> </w:t>
      </w:r>
      <w:r>
        <w:rPr/>
        <w:t>va</w:t>
      </w:r>
      <w:r>
        <w:rPr>
          <w:spacing w:val="-1"/>
        </w:rPr>
        <w:t> </w:t>
      </w:r>
      <w:r>
        <w:rPr/>
        <w:t>considerata.</w:t>
      </w:r>
    </w:p>
    <w:p>
      <w:pPr>
        <w:pStyle w:val="BodyText"/>
        <w:spacing w:line="360" w:lineRule="auto"/>
        <w:ind w:right="116" w:firstLine="707"/>
      </w:pPr>
      <w:r>
        <w:rPr/>
        <w:t>In tal caso, utilizzando l’esempio precedente, nell’ipotesi di un edificio</w:t>
      </w:r>
      <w:r>
        <w:rPr>
          <w:spacing w:val="1"/>
        </w:rPr>
        <w:t> </w:t>
      </w:r>
      <w:r>
        <w:rPr/>
        <w:t>composto da due abitazioni e da un negozio nonché da due </w:t>
      </w:r>
      <w:r>
        <w:rPr>
          <w:i/>
        </w:rPr>
        <w:t>box </w:t>
      </w:r>
      <w:r>
        <w:rPr/>
        <w:t>pertinenziali delle</w:t>
      </w:r>
      <w:r>
        <w:rPr>
          <w:spacing w:val="-62"/>
        </w:rPr>
        <w:t> </w:t>
      </w:r>
      <w:r>
        <w:rPr/>
        <w:t>abitazioni e da un magazzino pertinenziale al negozio, al fine del calcolo della</w:t>
      </w:r>
      <w:r>
        <w:rPr>
          <w:spacing w:val="1"/>
        </w:rPr>
        <w:t> </w:t>
      </w:r>
      <w:r>
        <w:rPr/>
        <w:t>superficie residenziale rispetto alla superficie complessiva dell’edificio occorre</w:t>
      </w:r>
      <w:r>
        <w:rPr>
          <w:spacing w:val="1"/>
        </w:rPr>
        <w:t> </w:t>
      </w:r>
      <w:r>
        <w:rPr/>
        <w:t>sommare la superficie delle due abitazioni (essendo irrilevante la superficie dei</w:t>
      </w:r>
      <w:r>
        <w:rPr>
          <w:spacing w:val="1"/>
        </w:rPr>
        <w:t> </w:t>
      </w:r>
      <w:r>
        <w:rPr/>
        <w:t>box) e rapportare tale superficie a quella totale dell’intero edificio, escludendo la</w:t>
      </w:r>
      <w:r>
        <w:rPr>
          <w:spacing w:val="1"/>
        </w:rPr>
        <w:t> </w:t>
      </w:r>
      <w:r>
        <w:rPr/>
        <w:t>superficie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magazzino.</w:t>
      </w:r>
    </w:p>
    <w:p>
      <w:pPr>
        <w:pStyle w:val="BodyText"/>
        <w:spacing w:line="360" w:lineRule="auto"/>
        <w:ind w:right="119" w:firstLine="707"/>
      </w:pPr>
      <w:r>
        <w:rPr/>
        <w:t>Nella medesima circolare n. 30/E del 2020, sia pure con riferimento ad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effettuati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immobile</w:t>
      </w:r>
      <w:r>
        <w:rPr>
          <w:spacing w:val="1"/>
        </w:rPr>
        <w:t> </w:t>
      </w:r>
      <w:r>
        <w:rPr/>
        <w:t>accatastato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categoria</w:t>
      </w:r>
      <w:r>
        <w:rPr>
          <w:spacing w:val="1"/>
        </w:rPr>
        <w:t> </w:t>
      </w:r>
      <w:r>
        <w:rPr/>
        <w:t>F/2,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precisato</w:t>
      </w:r>
      <w:r>
        <w:rPr>
          <w:spacing w:val="-5"/>
        </w:rPr>
        <w:t> </w:t>
      </w:r>
      <w:r>
        <w:rPr/>
        <w:t>che,</w:t>
      </w:r>
      <w:r>
        <w:rPr>
          <w:spacing w:val="-3"/>
        </w:rPr>
        <w:t> </w:t>
      </w:r>
      <w:r>
        <w:rPr/>
        <w:t>nel</w:t>
      </w:r>
      <w:r>
        <w:rPr>
          <w:spacing w:val="-5"/>
        </w:rPr>
        <w:t> </w:t>
      </w:r>
      <w:r>
        <w:rPr/>
        <w:t>caso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interventi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comportino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modifica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destinazione</w:t>
      </w:r>
      <w:r>
        <w:rPr>
          <w:spacing w:val="-63"/>
        </w:rPr>
        <w:t> </w:t>
      </w:r>
      <w:r>
        <w:rPr/>
        <w:t>di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dell’immobile</w:t>
      </w:r>
      <w:r>
        <w:rPr>
          <w:spacing w:val="1"/>
        </w:rPr>
        <w:t> </w:t>
      </w:r>
      <w:r>
        <w:rPr/>
        <w:t>oggetto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stessi,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>
          <w:i/>
        </w:rPr>
        <w:t>Superbonus</w:t>
      </w:r>
      <w:r>
        <w:rPr>
          <w:i/>
          <w:spacing w:val="1"/>
        </w:rPr>
        <w:t> </w:t>
      </w:r>
      <w:r>
        <w:rPr/>
        <w:t>spetta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condizione che al termine dei lavori l’immobile rientri in una delle categorie</w:t>
      </w:r>
      <w:r>
        <w:rPr>
          <w:spacing w:val="1"/>
        </w:rPr>
        <w:t> </w:t>
      </w:r>
      <w:r>
        <w:rPr/>
        <w:t>catastali ammesse al beneficio (immobili residenziali diversi da A/1, A/8, A/9 e</w:t>
      </w:r>
      <w:r>
        <w:rPr>
          <w:spacing w:val="1"/>
        </w:rPr>
        <w:t> </w:t>
      </w:r>
      <w:r>
        <w:rPr/>
        <w:t>relative pertinenze). Tale principio si applica in tutti i casi in cui l’immobile, che</w:t>
      </w:r>
      <w:r>
        <w:rPr>
          <w:spacing w:val="1"/>
        </w:rPr>
        <w:t> </w:t>
      </w:r>
      <w:r>
        <w:rPr/>
        <w:t>all’inizio dei lavori non è destinato ad abitazione, lo diventi al termine dei lavori</w:t>
      </w:r>
      <w:r>
        <w:rPr>
          <w:spacing w:val="1"/>
        </w:rPr>
        <w:t> </w:t>
      </w:r>
      <w:r>
        <w:rPr/>
        <w:t>stessi.</w:t>
      </w:r>
      <w:r>
        <w:rPr>
          <w:spacing w:val="1"/>
        </w:rPr>
        <w:t> </w:t>
      </w:r>
      <w:r>
        <w:rPr/>
        <w:t>Pertanto,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detrazione</w:t>
      </w:r>
      <w:r>
        <w:rPr>
          <w:spacing w:val="1"/>
        </w:rPr>
        <w:t> </w:t>
      </w:r>
      <w:r>
        <w:rPr/>
        <w:t>spetta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nell’ipotesi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agevolabili siano realizzati su un immobile appartenente alle categorie A/1, A/8,</w:t>
      </w:r>
      <w:r>
        <w:rPr>
          <w:spacing w:val="1"/>
        </w:rPr>
        <w:t> </w:t>
      </w:r>
      <w:r>
        <w:rPr/>
        <w:t>A/9</w:t>
      </w:r>
      <w:r>
        <w:rPr>
          <w:spacing w:val="9"/>
        </w:rPr>
        <w:t> </w:t>
      </w:r>
      <w:r>
        <w:rPr/>
        <w:t>escluse</w:t>
      </w:r>
      <w:r>
        <w:rPr>
          <w:spacing w:val="12"/>
        </w:rPr>
        <w:t> </w:t>
      </w:r>
      <w:r>
        <w:rPr/>
        <w:t>dalla</w:t>
      </w:r>
      <w:r>
        <w:rPr>
          <w:spacing w:val="10"/>
        </w:rPr>
        <w:t> </w:t>
      </w:r>
      <w:r>
        <w:rPr/>
        <w:t>detrazione</w:t>
      </w:r>
      <w:r>
        <w:rPr>
          <w:spacing w:val="15"/>
        </w:rPr>
        <w:t> </w:t>
      </w:r>
      <w:r>
        <w:rPr/>
        <w:t>ma</w:t>
      </w:r>
      <w:r>
        <w:rPr>
          <w:spacing w:val="10"/>
        </w:rPr>
        <w:t> </w:t>
      </w:r>
      <w:r>
        <w:rPr/>
        <w:t>che</w:t>
      </w:r>
      <w:r>
        <w:rPr>
          <w:spacing w:val="10"/>
        </w:rPr>
        <w:t> </w:t>
      </w:r>
      <w:r>
        <w:rPr/>
        <w:t>al</w:t>
      </w:r>
      <w:r>
        <w:rPr>
          <w:spacing w:val="10"/>
        </w:rPr>
        <w:t> </w:t>
      </w:r>
      <w:r>
        <w:rPr/>
        <w:t>termine</w:t>
      </w:r>
      <w:r>
        <w:rPr>
          <w:spacing w:val="10"/>
        </w:rPr>
        <w:t> </w:t>
      </w:r>
      <w:r>
        <w:rPr/>
        <w:t>dei</w:t>
      </w:r>
      <w:r>
        <w:rPr>
          <w:spacing w:val="10"/>
        </w:rPr>
        <w:t> </w:t>
      </w:r>
      <w:r>
        <w:rPr/>
        <w:t>lavori</w:t>
      </w:r>
      <w:r>
        <w:rPr>
          <w:spacing w:val="13"/>
        </w:rPr>
        <w:t> </w:t>
      </w:r>
      <w:r>
        <w:rPr/>
        <w:t>sia,</w:t>
      </w:r>
      <w:r>
        <w:rPr>
          <w:spacing w:val="10"/>
        </w:rPr>
        <w:t> </w:t>
      </w:r>
      <w:r>
        <w:rPr/>
        <w:t>invece,</w:t>
      </w:r>
      <w:r>
        <w:rPr>
          <w:spacing w:val="13"/>
        </w:rPr>
        <w:t> </w:t>
      </w:r>
      <w:r>
        <w:rPr/>
        <w:t>classificato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7"/>
      </w:pPr>
      <w:r>
        <w:rPr/>
        <w:t>in</w:t>
      </w:r>
      <w:r>
        <w:rPr>
          <w:spacing w:val="-8"/>
        </w:rPr>
        <w:t> </w:t>
      </w:r>
      <w:r>
        <w:rPr/>
        <w:t>una</w:t>
      </w:r>
      <w:r>
        <w:rPr>
          <w:spacing w:val="-6"/>
        </w:rPr>
        <w:t> </w:t>
      </w:r>
      <w:r>
        <w:rPr/>
        <w:t>categoria</w:t>
      </w:r>
      <w:r>
        <w:rPr>
          <w:spacing w:val="-7"/>
        </w:rPr>
        <w:t> </w:t>
      </w:r>
      <w:r>
        <w:rPr/>
        <w:t>ammessa</w:t>
      </w:r>
      <w:r>
        <w:rPr>
          <w:spacing w:val="-6"/>
        </w:rPr>
        <w:t> </w:t>
      </w:r>
      <w:r>
        <w:rPr/>
        <w:t>alla</w:t>
      </w:r>
      <w:r>
        <w:rPr>
          <w:spacing w:val="-7"/>
        </w:rPr>
        <w:t> </w:t>
      </w:r>
      <w:r>
        <w:rPr/>
        <w:t>detrazione</w:t>
      </w:r>
      <w:r>
        <w:rPr>
          <w:spacing w:val="-2"/>
        </w:rPr>
        <w:t> </w:t>
      </w:r>
      <w:r>
        <w:rPr/>
        <w:t>medesima</w:t>
      </w:r>
      <w:r>
        <w:rPr>
          <w:spacing w:val="-7"/>
        </w:rPr>
        <w:t> </w:t>
      </w:r>
      <w:r>
        <w:rPr/>
        <w:t>come</w:t>
      </w:r>
      <w:r>
        <w:rPr>
          <w:spacing w:val="-4"/>
        </w:rPr>
        <w:t> </w:t>
      </w:r>
      <w:r>
        <w:rPr/>
        <w:t>nel</w:t>
      </w:r>
      <w:r>
        <w:rPr>
          <w:spacing w:val="-7"/>
        </w:rPr>
        <w:t> </w:t>
      </w:r>
      <w:r>
        <w:rPr/>
        <w:t>caso,</w:t>
      </w:r>
      <w:r>
        <w:rPr>
          <w:spacing w:val="-4"/>
        </w:rPr>
        <w:t> </w:t>
      </w:r>
      <w:r>
        <w:rPr/>
        <w:t>ad</w:t>
      </w:r>
      <w:r>
        <w:rPr>
          <w:spacing w:val="-4"/>
        </w:rPr>
        <w:t> </w:t>
      </w:r>
      <w:r>
        <w:rPr/>
        <w:t>esempio,</w:t>
      </w:r>
      <w:r>
        <w:rPr>
          <w:spacing w:val="-7"/>
        </w:rPr>
        <w:t> </w:t>
      </w:r>
      <w:r>
        <w:rPr/>
        <w:t>di</w:t>
      </w:r>
      <w:r>
        <w:rPr>
          <w:spacing w:val="-63"/>
        </w:rPr>
        <w:t> </w:t>
      </w:r>
      <w:r>
        <w:rPr/>
        <w:t>interventi realizzati su un immobile A/8 che al termine dei lavori viene frazionato</w:t>
      </w:r>
      <w:r>
        <w:rPr>
          <w:spacing w:val="-62"/>
        </w:rPr>
        <w:t> </w:t>
      </w:r>
      <w:r>
        <w:rPr/>
        <w:t>in</w:t>
      </w:r>
      <w:r>
        <w:rPr>
          <w:spacing w:val="-2"/>
        </w:rPr>
        <w:t> </w:t>
      </w:r>
      <w:r>
        <w:rPr/>
        <w:t>più</w:t>
      </w:r>
      <w:r>
        <w:rPr>
          <w:spacing w:val="-1"/>
        </w:rPr>
        <w:t> </w:t>
      </w:r>
      <w:r>
        <w:rPr/>
        <w:t>unità</w:t>
      </w:r>
      <w:r>
        <w:rPr>
          <w:spacing w:val="-2"/>
        </w:rPr>
        <w:t> </w:t>
      </w:r>
      <w:r>
        <w:rPr/>
        <w:t>immobiliari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categoria</w:t>
      </w:r>
      <w:r>
        <w:rPr>
          <w:spacing w:val="1"/>
        </w:rPr>
        <w:t> </w:t>
      </w:r>
      <w:r>
        <w:rPr/>
        <w:t>A/3.</w:t>
      </w:r>
    </w:p>
    <w:p>
      <w:pPr>
        <w:pStyle w:val="BodyText"/>
        <w:spacing w:line="360" w:lineRule="auto"/>
        <w:ind w:right="117" w:firstLine="707"/>
      </w:pPr>
      <w:r>
        <w:rPr/>
        <w:t>Inoltre,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assenza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una</w:t>
      </w:r>
      <w:r>
        <w:rPr>
          <w:spacing w:val="-9"/>
        </w:rPr>
        <w:t> </w:t>
      </w:r>
      <w:r>
        <w:rPr/>
        <w:t>specifica</w:t>
      </w:r>
      <w:r>
        <w:rPr>
          <w:spacing w:val="-9"/>
        </w:rPr>
        <w:t> </w:t>
      </w:r>
      <w:r>
        <w:rPr/>
        <w:t>preclusione</w:t>
      </w:r>
      <w:r>
        <w:rPr>
          <w:spacing w:val="-7"/>
        </w:rPr>
        <w:t> </w:t>
      </w:r>
      <w:r>
        <w:rPr/>
        <w:t>normativa,</w:t>
      </w:r>
      <w:r>
        <w:rPr>
          <w:spacing w:val="-8"/>
        </w:rPr>
        <w:t> </w:t>
      </w:r>
      <w:r>
        <w:rPr/>
        <w:t>si</w:t>
      </w:r>
      <w:r>
        <w:rPr>
          <w:spacing w:val="-9"/>
        </w:rPr>
        <w:t> </w:t>
      </w:r>
      <w:r>
        <w:rPr/>
        <w:t>ritiene</w:t>
      </w:r>
      <w:r>
        <w:rPr>
          <w:spacing w:val="-9"/>
        </w:rPr>
        <w:t> </w:t>
      </w:r>
      <w:r>
        <w:rPr/>
        <w:t>che</w:t>
      </w:r>
      <w:r>
        <w:rPr>
          <w:spacing w:val="-8"/>
        </w:rPr>
        <w:t> </w:t>
      </w:r>
      <w:r>
        <w:rPr/>
        <w:t>non</w:t>
      </w:r>
      <w:r>
        <w:rPr>
          <w:spacing w:val="-63"/>
        </w:rPr>
        <w:t> </w:t>
      </w:r>
      <w:r>
        <w:rPr/>
        <w:t>osti alla fruizione dell'agevolazione la circostanza che l'immobile classificato -</w:t>
      </w:r>
      <w:r>
        <w:rPr>
          <w:spacing w:val="1"/>
        </w:rPr>
        <w:t> </w:t>
      </w:r>
      <w:r>
        <w:rPr/>
        <w:t>anche al termine dei lavori agevolabili - in una categoria ammessa alla detrazione</w:t>
      </w:r>
      <w:r>
        <w:rPr>
          <w:spacing w:val="-62"/>
        </w:rPr>
        <w:t> </w:t>
      </w:r>
      <w:r>
        <w:rPr/>
        <w:t>possa</w:t>
      </w:r>
      <w:r>
        <w:rPr>
          <w:spacing w:val="1"/>
        </w:rPr>
        <w:t> </w:t>
      </w:r>
      <w:r>
        <w:rPr/>
        <w:t>cambiare,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futuro,</w:t>
      </w:r>
      <w:r>
        <w:rPr>
          <w:spacing w:val="1"/>
        </w:rPr>
        <w:t> </w:t>
      </w:r>
      <w:r>
        <w:rPr/>
        <w:t>destinazione</w:t>
      </w:r>
      <w:r>
        <w:rPr>
          <w:spacing w:val="1"/>
        </w:rPr>
        <w:t> </w:t>
      </w:r>
      <w:r>
        <w:rPr/>
        <w:t>d'uso.</w:t>
      </w:r>
      <w:r>
        <w:rPr>
          <w:spacing w:val="1"/>
        </w:rPr>
        <w:t> </w:t>
      </w:r>
      <w:r>
        <w:rPr/>
        <w:t>Ciò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subordina la fruizione delle cinque (o quattro, per le spese sostenute nel 2022)</w:t>
      </w:r>
      <w:r>
        <w:rPr>
          <w:spacing w:val="1"/>
        </w:rPr>
        <w:t> </w:t>
      </w:r>
      <w:r>
        <w:rPr/>
        <w:t>quote annuali in cui la detrazione è suddivisa al mantenimento dei presupposti</w:t>
      </w:r>
      <w:r>
        <w:rPr>
          <w:spacing w:val="1"/>
        </w:rPr>
        <w:t> </w:t>
      </w:r>
      <w:r>
        <w:rPr/>
        <w:t>dell'agevolazione. Pertanto, ad esempio, la circostanza che una unità immobiliare</w:t>
      </w:r>
      <w:r>
        <w:rPr>
          <w:spacing w:val="-62"/>
        </w:rPr>
        <w:t> </w:t>
      </w:r>
      <w:r>
        <w:rPr/>
        <w:t>residenziale</w:t>
      </w:r>
      <w:r>
        <w:rPr>
          <w:spacing w:val="-13"/>
        </w:rPr>
        <w:t> </w:t>
      </w:r>
      <w:r>
        <w:rPr/>
        <w:t>classificata</w:t>
      </w:r>
      <w:r>
        <w:rPr>
          <w:spacing w:val="-11"/>
        </w:rPr>
        <w:t> </w:t>
      </w:r>
      <w:r>
        <w:rPr/>
        <w:t>A/4,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proprietà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una</w:t>
      </w:r>
      <w:r>
        <w:rPr>
          <w:spacing w:val="-11"/>
        </w:rPr>
        <w:t> </w:t>
      </w:r>
      <w:r>
        <w:rPr/>
        <w:t>persona</w:t>
      </w:r>
      <w:r>
        <w:rPr>
          <w:spacing w:val="-13"/>
        </w:rPr>
        <w:t> </w:t>
      </w:r>
      <w:r>
        <w:rPr/>
        <w:t>fisica</w:t>
      </w:r>
      <w:r>
        <w:rPr>
          <w:spacing w:val="-12"/>
        </w:rPr>
        <w:t> </w:t>
      </w:r>
      <w:r>
        <w:rPr/>
        <w:t>oggetto</w:t>
      </w:r>
      <w:r>
        <w:rPr>
          <w:spacing w:val="-12"/>
        </w:rPr>
        <w:t> </w:t>
      </w:r>
      <w:r>
        <w:rPr/>
        <w:t>di</w:t>
      </w:r>
      <w:r>
        <w:rPr>
          <w:spacing w:val="-14"/>
        </w:rPr>
        <w:t> </w:t>
      </w:r>
      <w:r>
        <w:rPr/>
        <w:t>interventi</w:t>
      </w:r>
      <w:r>
        <w:rPr>
          <w:spacing w:val="-62"/>
        </w:rPr>
        <w:t> </w:t>
      </w:r>
      <w:r>
        <w:rPr/>
        <w:t>agevolabili</w:t>
      </w:r>
      <w:r>
        <w:rPr>
          <w:spacing w:val="-10"/>
        </w:rPr>
        <w:t> </w:t>
      </w:r>
      <w:r>
        <w:rPr/>
        <w:t>due</w:t>
      </w:r>
      <w:r>
        <w:rPr>
          <w:spacing w:val="-11"/>
        </w:rPr>
        <w:t> </w:t>
      </w:r>
      <w:r>
        <w:rPr/>
        <w:t>anni</w:t>
      </w:r>
      <w:r>
        <w:rPr>
          <w:spacing w:val="-9"/>
        </w:rPr>
        <w:t> </w:t>
      </w:r>
      <w:r>
        <w:rPr/>
        <w:t>dopo</w:t>
      </w:r>
      <w:r>
        <w:rPr>
          <w:spacing w:val="-11"/>
        </w:rPr>
        <w:t> </w:t>
      </w:r>
      <w:r>
        <w:rPr/>
        <w:t>il</w:t>
      </w:r>
      <w:r>
        <w:rPr>
          <w:spacing w:val="-12"/>
        </w:rPr>
        <w:t> </w:t>
      </w:r>
      <w:r>
        <w:rPr/>
        <w:t>termine</w:t>
      </w:r>
      <w:r>
        <w:rPr>
          <w:spacing w:val="-9"/>
        </w:rPr>
        <w:t> </w:t>
      </w:r>
      <w:r>
        <w:rPr/>
        <w:t>dei</w:t>
      </w:r>
      <w:r>
        <w:rPr>
          <w:spacing w:val="-11"/>
        </w:rPr>
        <w:t> </w:t>
      </w:r>
      <w:r>
        <w:rPr/>
        <w:t>lavori</w:t>
      </w:r>
      <w:r>
        <w:rPr>
          <w:spacing w:val="-9"/>
        </w:rPr>
        <w:t> </w:t>
      </w:r>
      <w:r>
        <w:rPr/>
        <w:t>diventi</w:t>
      </w:r>
      <w:r>
        <w:rPr>
          <w:spacing w:val="-12"/>
        </w:rPr>
        <w:t> </w:t>
      </w:r>
      <w:r>
        <w:rPr/>
        <w:t>“</w:t>
      </w:r>
      <w:r>
        <w:rPr>
          <w:i/>
        </w:rPr>
        <w:t>strumentale</w:t>
      </w:r>
      <w:r>
        <w:rPr/>
        <w:t>”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attività</w:t>
      </w:r>
      <w:r>
        <w:rPr>
          <w:spacing w:val="-63"/>
        </w:rPr>
        <w:t> </w:t>
      </w:r>
      <w:r>
        <w:rPr/>
        <w:t>di impresa o di arti</w:t>
      </w:r>
      <w:r>
        <w:rPr>
          <w:spacing w:val="1"/>
        </w:rPr>
        <w:t> </w:t>
      </w:r>
      <w:r>
        <w:rPr/>
        <w:t>o professioni, non</w:t>
      </w:r>
      <w:r>
        <w:rPr>
          <w:spacing w:val="1"/>
        </w:rPr>
        <w:t> </w:t>
      </w:r>
      <w:r>
        <w:rPr/>
        <w:t>comporta l’automatica decadenza dal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l’ipotesi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l’Amministrazione</w:t>
      </w:r>
      <w:r>
        <w:rPr>
          <w:spacing w:val="1"/>
        </w:rPr>
        <w:t> </w:t>
      </w:r>
      <w:r>
        <w:rPr/>
        <w:t>finanziaria,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controllo, accerti l’utilizzo dell’agevolazione non in conformità agli articoli 119 e</w:t>
      </w:r>
      <w:r>
        <w:rPr>
          <w:spacing w:val="-62"/>
        </w:rPr>
        <w:t> </w:t>
      </w:r>
      <w:r>
        <w:rPr/>
        <w:t>121 del decreto </w:t>
      </w:r>
      <w:r>
        <w:rPr>
          <w:i/>
        </w:rPr>
        <w:t>Rilancio</w:t>
      </w:r>
      <w:r>
        <w:rPr/>
        <w:t>, anche sotto il profilo dell’abuso del diritto ai sensi</w:t>
      </w:r>
      <w:r>
        <w:rPr>
          <w:spacing w:val="1"/>
        </w:rPr>
        <w:t> </w:t>
      </w:r>
      <w:r>
        <w:rPr/>
        <w:t>dell’articolo</w:t>
      </w:r>
      <w:r>
        <w:rPr>
          <w:spacing w:val="1"/>
        </w:rPr>
        <w:t> </w:t>
      </w:r>
      <w:r>
        <w:rPr/>
        <w:t>10-</w:t>
      </w:r>
      <w:r>
        <w:rPr>
          <w:i/>
        </w:rPr>
        <w:t>bis</w:t>
      </w:r>
      <w:r>
        <w:rPr>
          <w:i/>
          <w:spacing w:val="2"/>
        </w:rPr>
        <w:t> </w:t>
      </w:r>
      <w:r>
        <w:rPr/>
        <w:t>della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212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2000.</w:t>
      </w:r>
    </w:p>
    <w:p>
      <w:pPr>
        <w:pStyle w:val="BodyText"/>
        <w:spacing w:line="360" w:lineRule="auto"/>
        <w:ind w:right="115" w:firstLine="707"/>
      </w:pPr>
      <w:r>
        <w:rPr/>
        <w:t>Nella medesima circolare n. 30/E del 2020 (cfr. risposta 4.4.6) è stato</w:t>
      </w:r>
      <w:r>
        <w:rPr>
          <w:spacing w:val="1"/>
        </w:rPr>
        <w:t> </w:t>
      </w:r>
      <w:r>
        <w:rPr/>
        <w:t>chiarito che per l’individuazione del limite di spesa, anche ai fini del </w:t>
      </w:r>
      <w:r>
        <w:rPr>
          <w:i/>
        </w:rPr>
        <w:t>Superbonus,</w:t>
      </w:r>
      <w:r>
        <w:rPr>
          <w:i/>
          <w:spacing w:val="-62"/>
        </w:rPr>
        <w:t> </w:t>
      </w:r>
      <w:r>
        <w:rPr/>
        <w:t>si applica il criterio previsto per le detrazioni spettanti per le spese sostenute per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recupero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edilizio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finalizzati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risparmio</w:t>
      </w:r>
      <w:r>
        <w:rPr>
          <w:spacing w:val="1"/>
        </w:rPr>
        <w:t> </w:t>
      </w:r>
      <w:r>
        <w:rPr/>
        <w:t>energetico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predetti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comportino</w:t>
      </w:r>
      <w:r>
        <w:rPr>
          <w:spacing w:val="1"/>
        </w:rPr>
        <w:t> </w:t>
      </w:r>
      <w:r>
        <w:rPr/>
        <w:t>l’accorpamento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più</w:t>
      </w:r>
      <w:r>
        <w:rPr>
          <w:spacing w:val="-7"/>
        </w:rPr>
        <w:t> </w:t>
      </w:r>
      <w:r>
        <w:rPr/>
        <w:t>unità</w:t>
      </w:r>
      <w:r>
        <w:rPr>
          <w:spacing w:val="-12"/>
        </w:rPr>
        <w:t> </w:t>
      </w:r>
      <w:r>
        <w:rPr/>
        <w:t>abitative</w:t>
      </w:r>
      <w:r>
        <w:rPr>
          <w:spacing w:val="-9"/>
        </w:rPr>
        <w:t> </w:t>
      </w:r>
      <w:r>
        <w:rPr/>
        <w:t>o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suddivisione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più</w:t>
      </w:r>
      <w:r>
        <w:rPr>
          <w:spacing w:val="-9"/>
        </w:rPr>
        <w:t> </w:t>
      </w:r>
      <w:r>
        <w:rPr/>
        <w:t>immobili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un’unica</w:t>
      </w:r>
      <w:r>
        <w:rPr>
          <w:spacing w:val="-63"/>
        </w:rPr>
        <w:t> </w:t>
      </w:r>
      <w:r>
        <w:rPr/>
        <w:t>unità</w:t>
      </w:r>
      <w:r>
        <w:rPr>
          <w:spacing w:val="62"/>
        </w:rPr>
        <w:t> </w:t>
      </w:r>
      <w:r>
        <w:rPr/>
        <w:t>abitativa,</w:t>
      </w:r>
      <w:r>
        <w:rPr>
          <w:spacing w:val="63"/>
        </w:rPr>
        <w:t> </w:t>
      </w:r>
      <w:r>
        <w:rPr/>
        <w:t>ovvero</w:t>
      </w:r>
      <w:r>
        <w:rPr>
          <w:spacing w:val="63"/>
        </w:rPr>
        <w:t> </w:t>
      </w:r>
      <w:r>
        <w:rPr/>
        <w:t>che</w:t>
      </w:r>
      <w:r>
        <w:rPr>
          <w:spacing w:val="63"/>
        </w:rPr>
        <w:t> </w:t>
      </w:r>
      <w:r>
        <w:rPr/>
        <w:t>rilevano</w:t>
      </w:r>
      <w:r>
        <w:rPr>
          <w:spacing w:val="63"/>
        </w:rPr>
        <w:t> </w:t>
      </w:r>
      <w:r>
        <w:rPr/>
        <w:t>“</w:t>
      </w:r>
      <w:r>
        <w:rPr>
          <w:i/>
        </w:rPr>
        <w:t>le</w:t>
      </w:r>
      <w:r>
        <w:rPr>
          <w:i/>
          <w:spacing w:val="63"/>
        </w:rPr>
        <w:t> </w:t>
      </w:r>
      <w:r>
        <w:rPr>
          <w:i/>
        </w:rPr>
        <w:t>unità</w:t>
      </w:r>
      <w:r>
        <w:rPr>
          <w:i/>
          <w:spacing w:val="63"/>
        </w:rPr>
        <w:t> </w:t>
      </w:r>
      <w:r>
        <w:rPr>
          <w:i/>
        </w:rPr>
        <w:t>immobiliari</w:t>
      </w:r>
      <w:r>
        <w:rPr>
          <w:i/>
          <w:spacing w:val="63"/>
        </w:rPr>
        <w:t> </w:t>
      </w:r>
      <w:r>
        <w:rPr>
          <w:i/>
        </w:rPr>
        <w:t>censite</w:t>
      </w:r>
      <w:r>
        <w:rPr>
          <w:i/>
          <w:spacing w:val="63"/>
        </w:rPr>
        <w:t> </w:t>
      </w:r>
      <w:r>
        <w:rPr>
          <w:i/>
        </w:rPr>
        <w:t>in</w:t>
      </w:r>
      <w:r>
        <w:rPr>
          <w:i/>
          <w:spacing w:val="2"/>
        </w:rPr>
        <w:t> </w:t>
      </w:r>
      <w:r>
        <w:rPr>
          <w:i/>
        </w:rPr>
        <w:t>Catasto</w:t>
      </w:r>
      <w:r>
        <w:rPr>
          <w:i/>
          <w:spacing w:val="-63"/>
        </w:rPr>
        <w:t> </w:t>
      </w:r>
      <w:r>
        <w:rPr>
          <w:i/>
        </w:rPr>
        <w:t>all’inizio</w:t>
      </w:r>
      <w:r>
        <w:rPr>
          <w:i/>
          <w:spacing w:val="1"/>
        </w:rPr>
        <w:t> </w:t>
      </w:r>
      <w:r>
        <w:rPr>
          <w:i/>
        </w:rPr>
        <w:t>degli</w:t>
      </w:r>
      <w:r>
        <w:rPr>
          <w:i/>
          <w:spacing w:val="1"/>
        </w:rPr>
        <w:t> </w:t>
      </w:r>
      <w:r>
        <w:rPr>
          <w:i/>
        </w:rPr>
        <w:t>interventi edilizi</w:t>
      </w:r>
      <w:r>
        <w:rPr>
          <w:i/>
          <w:spacing w:val="1"/>
        </w:rPr>
        <w:t> </w:t>
      </w:r>
      <w:r>
        <w:rPr>
          <w:i/>
        </w:rPr>
        <w:t>e</w:t>
      </w:r>
      <w:r>
        <w:rPr>
          <w:i/>
          <w:spacing w:val="1"/>
        </w:rPr>
        <w:t> </w:t>
      </w:r>
      <w:r>
        <w:rPr>
          <w:i/>
        </w:rPr>
        <w:t>non</w:t>
      </w:r>
      <w:r>
        <w:rPr>
          <w:i/>
          <w:spacing w:val="1"/>
        </w:rPr>
        <w:t> </w:t>
      </w:r>
      <w:r>
        <w:rPr>
          <w:i/>
        </w:rPr>
        <w:t>quelle</w:t>
      </w:r>
      <w:r>
        <w:rPr>
          <w:i/>
          <w:spacing w:val="1"/>
        </w:rPr>
        <w:t> </w:t>
      </w:r>
      <w:r>
        <w:rPr>
          <w:i/>
        </w:rPr>
        <w:t>risultanti alla</w:t>
      </w:r>
      <w:r>
        <w:rPr>
          <w:i/>
          <w:spacing w:val="1"/>
        </w:rPr>
        <w:t> </w:t>
      </w:r>
      <w:r>
        <w:rPr>
          <w:i/>
        </w:rPr>
        <w:t>fine</w:t>
      </w:r>
      <w:r>
        <w:rPr>
          <w:i/>
          <w:spacing w:val="1"/>
        </w:rPr>
        <w:t> </w:t>
      </w:r>
      <w:r>
        <w:rPr>
          <w:i/>
        </w:rPr>
        <w:t>dei</w:t>
      </w:r>
      <w:r>
        <w:rPr>
          <w:i/>
          <w:spacing w:val="1"/>
        </w:rPr>
        <w:t> </w:t>
      </w:r>
      <w:r>
        <w:rPr>
          <w:i/>
        </w:rPr>
        <w:t>lavori</w:t>
      </w:r>
      <w:r>
        <w:rPr/>
        <w:t>”.</w:t>
      </w:r>
      <w:r>
        <w:rPr>
          <w:spacing w:val="1"/>
        </w:rPr>
        <w:t> </w:t>
      </w:r>
      <w:r>
        <w:rPr/>
        <w:t>Pertanto, anche ai fini dell’applicazione del </w:t>
      </w:r>
      <w:r>
        <w:rPr>
          <w:i/>
        </w:rPr>
        <w:t>Superbonus</w:t>
      </w:r>
      <w:r>
        <w:rPr/>
        <w:t>, occorre fare riferimento</w:t>
      </w:r>
      <w:r>
        <w:rPr>
          <w:spacing w:val="1"/>
        </w:rPr>
        <w:t> </w:t>
      </w:r>
      <w:r>
        <w:rPr/>
        <w:t>al numero degli immobili esistenti all’inizio dei lavori. In assenza di una espressa</w:t>
      </w:r>
      <w:r>
        <w:rPr>
          <w:spacing w:val="-62"/>
        </w:rPr>
        <w:t> </w:t>
      </w:r>
      <w:r>
        <w:rPr/>
        <w:t>previsione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riguardo,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possibile</w:t>
      </w:r>
      <w:r>
        <w:rPr>
          <w:spacing w:val="1"/>
        </w:rPr>
        <w:t> </w:t>
      </w:r>
      <w:r>
        <w:rPr/>
        <w:t>fruire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i/>
        </w:rPr>
        <w:t>Superbonus</w:t>
      </w:r>
      <w:r>
        <w:rPr>
          <w:i/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nell’ipotesi in cui, prima dell’inizio dei lavori, il contribuente suddivida in più</w:t>
      </w:r>
      <w:r>
        <w:rPr>
          <w:spacing w:val="1"/>
        </w:rPr>
        <w:t> </w:t>
      </w:r>
      <w:r>
        <w:rPr/>
        <w:t>immobili</w:t>
      </w:r>
      <w:r>
        <w:rPr>
          <w:spacing w:val="1"/>
        </w:rPr>
        <w:t> </w:t>
      </w:r>
      <w:r>
        <w:rPr/>
        <w:t>un’unica</w:t>
      </w:r>
      <w:r>
        <w:rPr>
          <w:spacing w:val="1"/>
        </w:rPr>
        <w:t> </w:t>
      </w:r>
      <w:r>
        <w:rPr/>
        <w:t>unità</w:t>
      </w:r>
      <w:r>
        <w:rPr>
          <w:spacing w:val="2"/>
        </w:rPr>
        <w:t> </w:t>
      </w:r>
      <w:r>
        <w:rPr/>
        <w:t>abitativa.</w:t>
      </w:r>
      <w:r>
        <w:rPr>
          <w:spacing w:val="4"/>
        </w:rPr>
        <w:t> </w:t>
      </w:r>
      <w:r>
        <w:rPr/>
        <w:t>Ad</w:t>
      </w:r>
      <w:r>
        <w:rPr>
          <w:spacing w:val="1"/>
        </w:rPr>
        <w:t> </w:t>
      </w:r>
      <w:r>
        <w:rPr/>
        <w:t>esempio,</w:t>
      </w:r>
      <w:r>
        <w:rPr>
          <w:spacing w:val="1"/>
        </w:rPr>
        <w:t> </w:t>
      </w:r>
      <w:r>
        <w:rPr/>
        <w:t>l’unico</w:t>
      </w:r>
      <w:r>
        <w:rPr>
          <w:spacing w:val="2"/>
        </w:rPr>
        <w:t> </w:t>
      </w:r>
      <w:r>
        <w:rPr/>
        <w:t>proprietario</w:t>
      </w:r>
      <w:r>
        <w:rPr>
          <w:spacing w:val="3"/>
        </w:rPr>
        <w:t> </w:t>
      </w:r>
      <w:r>
        <w:rPr/>
        <w:t>di</w:t>
      </w:r>
      <w:r>
        <w:rPr>
          <w:spacing w:val="1"/>
        </w:rPr>
        <w:t> </w:t>
      </w:r>
      <w:r>
        <w:rPr/>
        <w:t>un</w:t>
      </w:r>
      <w:r>
        <w:rPr>
          <w:spacing w:val="2"/>
        </w:rPr>
        <w:t> </w:t>
      </w:r>
      <w:r>
        <w:rPr/>
        <w:t>edificio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1"/>
      </w:pPr>
      <w:r>
        <w:rPr/>
        <w:t>può,</w:t>
      </w:r>
      <w:r>
        <w:rPr>
          <w:spacing w:val="-12"/>
        </w:rPr>
        <w:t> </w:t>
      </w:r>
      <w:r>
        <w:rPr/>
        <w:t>prima</w:t>
      </w:r>
      <w:r>
        <w:rPr>
          <w:spacing w:val="-11"/>
        </w:rPr>
        <w:t> </w:t>
      </w:r>
      <w:r>
        <w:rPr/>
        <w:t>dell’inizio</w:t>
      </w:r>
      <w:r>
        <w:rPr>
          <w:spacing w:val="-9"/>
        </w:rPr>
        <w:t> </w:t>
      </w:r>
      <w:r>
        <w:rPr/>
        <w:t>dei</w:t>
      </w:r>
      <w:r>
        <w:rPr>
          <w:spacing w:val="-11"/>
        </w:rPr>
        <w:t> </w:t>
      </w:r>
      <w:r>
        <w:rPr/>
        <w:t>lavori,</w:t>
      </w:r>
      <w:r>
        <w:rPr>
          <w:spacing w:val="-10"/>
        </w:rPr>
        <w:t> </w:t>
      </w:r>
      <w:r>
        <w:rPr/>
        <w:t>frazionarlo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più</w:t>
      </w:r>
      <w:r>
        <w:rPr>
          <w:spacing w:val="-11"/>
        </w:rPr>
        <w:t> </w:t>
      </w:r>
      <w:r>
        <w:rPr/>
        <w:t>unità</w:t>
      </w:r>
      <w:r>
        <w:rPr>
          <w:spacing w:val="-9"/>
        </w:rPr>
        <w:t> </w:t>
      </w:r>
      <w:r>
        <w:rPr/>
        <w:t>immobiliari</w:t>
      </w:r>
      <w:r>
        <w:rPr>
          <w:spacing w:val="-10"/>
        </w:rPr>
        <w:t> </w:t>
      </w:r>
      <w:r>
        <w:rPr/>
        <w:t>distintamente</w:t>
      </w:r>
      <w:r>
        <w:rPr>
          <w:spacing w:val="-62"/>
        </w:rPr>
        <w:t> </w:t>
      </w:r>
      <w:r>
        <w:rPr/>
        <w:t>accatastate al fine di beneficiare di un limite di spesa più elevato. Resta fermo</w:t>
      </w:r>
      <w:r>
        <w:rPr>
          <w:spacing w:val="1"/>
        </w:rPr>
        <w:t> </w:t>
      </w:r>
      <w:r>
        <w:rPr/>
        <w:t>l’eventuale</w:t>
      </w:r>
      <w:r>
        <w:rPr>
          <w:spacing w:val="-5"/>
        </w:rPr>
        <w:t> </w:t>
      </w:r>
      <w:r>
        <w:rPr/>
        <w:t>accertamento,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concreto,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utilizzo</w:t>
      </w:r>
      <w:r>
        <w:rPr>
          <w:spacing w:val="-5"/>
        </w:rPr>
        <w:t> </w:t>
      </w:r>
      <w:r>
        <w:rPr/>
        <w:t>distorto</w:t>
      </w:r>
      <w:r>
        <w:rPr>
          <w:spacing w:val="-2"/>
        </w:rPr>
        <w:t> </w:t>
      </w:r>
      <w:r>
        <w:rPr/>
        <w:t>della</w:t>
      </w:r>
      <w:r>
        <w:rPr>
          <w:spacing w:val="-5"/>
        </w:rPr>
        <w:t> </w:t>
      </w:r>
      <w:r>
        <w:rPr/>
        <w:t>agevolazione</w:t>
      </w:r>
      <w:r>
        <w:rPr>
          <w:spacing w:val="-5"/>
        </w:rPr>
        <w:t> </w:t>
      </w:r>
      <w:r>
        <w:rPr/>
        <w:t>in</w:t>
      </w:r>
      <w:r>
        <w:rPr>
          <w:spacing w:val="-63"/>
        </w:rPr>
        <w:t> </w:t>
      </w:r>
      <w:r>
        <w:rPr/>
        <w:t>esame.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3"/>
        </w:numPr>
        <w:tabs>
          <w:tab w:pos="668" w:val="left" w:leader="none"/>
          <w:tab w:pos="669" w:val="left" w:leader="none"/>
        </w:tabs>
        <w:spacing w:line="240" w:lineRule="auto" w:before="164" w:after="0"/>
        <w:ind w:left="668" w:right="0" w:hanging="567"/>
        <w:jc w:val="left"/>
      </w:pPr>
      <w:bookmarkStart w:name="_bookmark9" w:id="19"/>
      <w:bookmarkEnd w:id="19"/>
      <w:r>
        <w:rPr>
          <w:b w:val="0"/>
        </w:rPr>
      </w:r>
      <w:bookmarkStart w:name="_bookmark9" w:id="20"/>
      <w:bookmarkEnd w:id="20"/>
      <w:r>
        <w:rPr/>
        <w:t>Unità</w:t>
      </w:r>
      <w:r>
        <w:rPr>
          <w:spacing w:val="-3"/>
        </w:rPr>
        <w:t> </w:t>
      </w:r>
      <w:r>
        <w:rPr/>
        <w:t>immobiliari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categoria</w:t>
      </w:r>
      <w:r>
        <w:rPr>
          <w:spacing w:val="-2"/>
        </w:rPr>
        <w:t> </w:t>
      </w:r>
      <w:r>
        <w:rPr/>
        <w:t>catastale A/9</w:t>
      </w:r>
      <w:r>
        <w:rPr>
          <w:spacing w:val="-3"/>
        </w:rPr>
        <w:t> </w:t>
      </w:r>
      <w:r>
        <w:rPr/>
        <w:t>aperte</w:t>
      </w:r>
      <w:r>
        <w:rPr>
          <w:spacing w:val="-2"/>
        </w:rPr>
        <w:t> </w:t>
      </w:r>
      <w:r>
        <w:rPr/>
        <w:t>al pubblico</w:t>
      </w:r>
    </w:p>
    <w:p>
      <w:pPr>
        <w:pStyle w:val="BodyText"/>
        <w:spacing w:before="9"/>
        <w:ind w:left="0"/>
        <w:jc w:val="left"/>
        <w:rPr>
          <w:b/>
          <w:sz w:val="30"/>
        </w:rPr>
      </w:pPr>
    </w:p>
    <w:p>
      <w:pPr>
        <w:spacing w:line="360" w:lineRule="auto" w:before="0"/>
        <w:ind w:left="102" w:right="117" w:firstLine="707"/>
        <w:jc w:val="both"/>
        <w:rPr>
          <w:sz w:val="26"/>
        </w:rPr>
      </w:pPr>
      <w:r>
        <w:rPr>
          <w:sz w:val="26"/>
        </w:rPr>
        <w:t>Ai</w:t>
      </w:r>
      <w:r>
        <w:rPr>
          <w:spacing w:val="1"/>
          <w:sz w:val="26"/>
        </w:rPr>
        <w:t> </w:t>
      </w:r>
      <w:r>
        <w:rPr>
          <w:sz w:val="26"/>
        </w:rPr>
        <w:t>sensi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comma</w:t>
      </w:r>
      <w:r>
        <w:rPr>
          <w:spacing w:val="1"/>
          <w:sz w:val="26"/>
        </w:rPr>
        <w:t> </w:t>
      </w:r>
      <w:r>
        <w:rPr>
          <w:sz w:val="26"/>
        </w:rPr>
        <w:t>15-</w:t>
      </w:r>
      <w:r>
        <w:rPr>
          <w:i/>
          <w:sz w:val="26"/>
        </w:rPr>
        <w:t>bis</w:t>
      </w:r>
      <w:r>
        <w:rPr>
          <w:i/>
          <w:spacing w:val="1"/>
          <w:sz w:val="26"/>
        </w:rPr>
        <w:t> </w:t>
      </w:r>
      <w:r>
        <w:rPr>
          <w:sz w:val="26"/>
        </w:rPr>
        <w:t>dell’articolo</w:t>
      </w:r>
      <w:r>
        <w:rPr>
          <w:spacing w:val="1"/>
          <w:sz w:val="26"/>
        </w:rPr>
        <w:t> </w:t>
      </w:r>
      <w:r>
        <w:rPr>
          <w:sz w:val="26"/>
        </w:rPr>
        <w:t>119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decreto</w:t>
      </w:r>
      <w:r>
        <w:rPr>
          <w:spacing w:val="1"/>
          <w:sz w:val="26"/>
        </w:rPr>
        <w:t> </w:t>
      </w:r>
      <w:r>
        <w:rPr>
          <w:i/>
          <w:sz w:val="26"/>
        </w:rPr>
        <w:t>Rilancio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z w:val="26"/>
        </w:rPr>
        <w:t>disposizioni in materia di </w:t>
      </w:r>
      <w:r>
        <w:rPr>
          <w:i/>
          <w:sz w:val="26"/>
        </w:rPr>
        <w:t>Superbonus </w:t>
      </w:r>
      <w:r>
        <w:rPr>
          <w:sz w:val="26"/>
        </w:rPr>
        <w:t>non si applicano </w:t>
      </w:r>
      <w:r>
        <w:rPr>
          <w:i/>
          <w:sz w:val="26"/>
        </w:rPr>
        <w:t>«alle unità immobiliari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appartenenti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alle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categorie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catastali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A/1,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A/8,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nonché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alla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categoria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catastale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A/9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per le unità immobiliari non aperte al pubblico». </w:t>
      </w:r>
      <w:r>
        <w:rPr>
          <w:sz w:val="26"/>
        </w:rPr>
        <w:t>Si tratta, in particolare, delle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Abitazioni di tipo signorile - Unità immobiliari appartenenti a fabbricati ubicati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in zone di pregio con caratteristiche costruttive, tecnologiche e di rifiniture 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livello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superiore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quello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dei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fabbricati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tipo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residenziale</w:t>
      </w:r>
      <w:r>
        <w:rPr>
          <w:sz w:val="26"/>
        </w:rPr>
        <w:t>”;</w:t>
      </w:r>
      <w:r>
        <w:rPr>
          <w:spacing w:val="-5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Abitazioni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ville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-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Per ville devono intendersi quegli immobili caratterizzati essenzialmente dalla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presenza di parco e/o giardino, edificate in zone urbanistiche destinate a tali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costruzioni o in zone di pregio con caratteristiche costruttive e di rifiniture, 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livello superiore all'ordinario”</w:t>
      </w:r>
      <w:r>
        <w:rPr>
          <w:sz w:val="26"/>
        </w:rPr>
        <w:t>; “</w:t>
      </w:r>
      <w:r>
        <w:rPr>
          <w:i/>
          <w:sz w:val="26"/>
        </w:rPr>
        <w:t>Castelli, palazzi di eminenti pregi artistici 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storici</w:t>
      </w:r>
      <w:r>
        <w:rPr>
          <w:sz w:val="26"/>
        </w:rPr>
        <w:t>”.</w:t>
      </w:r>
      <w:r>
        <w:rPr>
          <w:spacing w:val="1"/>
          <w:sz w:val="26"/>
        </w:rPr>
        <w:t> </w:t>
      </w:r>
      <w:r>
        <w:rPr>
          <w:sz w:val="26"/>
        </w:rPr>
        <w:t>Tali</w:t>
      </w:r>
      <w:r>
        <w:rPr>
          <w:spacing w:val="1"/>
          <w:sz w:val="26"/>
        </w:rPr>
        <w:t> </w:t>
      </w:r>
      <w:r>
        <w:rPr>
          <w:sz w:val="26"/>
        </w:rPr>
        <w:t>ultime</w:t>
      </w:r>
      <w:r>
        <w:rPr>
          <w:spacing w:val="1"/>
          <w:sz w:val="26"/>
        </w:rPr>
        <w:t> </w:t>
      </w:r>
      <w:r>
        <w:rPr>
          <w:sz w:val="26"/>
        </w:rPr>
        <w:t>unità</w:t>
      </w:r>
      <w:r>
        <w:rPr>
          <w:spacing w:val="1"/>
          <w:sz w:val="26"/>
        </w:rPr>
        <w:t> </w:t>
      </w:r>
      <w:r>
        <w:rPr>
          <w:sz w:val="26"/>
        </w:rPr>
        <w:t>immobiliari,</w:t>
      </w:r>
      <w:r>
        <w:rPr>
          <w:spacing w:val="1"/>
          <w:sz w:val="26"/>
        </w:rPr>
        <w:t> </w:t>
      </w:r>
      <w:r>
        <w:rPr>
          <w:sz w:val="26"/>
        </w:rPr>
        <w:t>accatastate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categoria</w:t>
      </w:r>
      <w:r>
        <w:rPr>
          <w:spacing w:val="1"/>
          <w:sz w:val="26"/>
        </w:rPr>
        <w:t> </w:t>
      </w:r>
      <w:r>
        <w:rPr>
          <w:sz w:val="26"/>
        </w:rPr>
        <w:t>A/9</w:t>
      </w:r>
      <w:r>
        <w:rPr>
          <w:spacing w:val="1"/>
          <w:sz w:val="26"/>
        </w:rPr>
        <w:t> </w:t>
      </w:r>
      <w:r>
        <w:rPr>
          <w:sz w:val="26"/>
        </w:rPr>
        <w:t>tuttavia,</w:t>
      </w:r>
      <w:r>
        <w:rPr>
          <w:spacing w:val="1"/>
          <w:sz w:val="26"/>
        </w:rPr>
        <w:t> </w:t>
      </w:r>
      <w:r>
        <w:rPr>
          <w:sz w:val="26"/>
        </w:rPr>
        <w:t>rientrano</w:t>
      </w:r>
      <w:r>
        <w:rPr>
          <w:spacing w:val="-3"/>
          <w:sz w:val="26"/>
        </w:rPr>
        <w:t> </w:t>
      </w:r>
      <w:r>
        <w:rPr>
          <w:sz w:val="26"/>
        </w:rPr>
        <w:t>nell’ambito</w:t>
      </w:r>
      <w:r>
        <w:rPr>
          <w:spacing w:val="-2"/>
          <w:sz w:val="26"/>
        </w:rPr>
        <w:t> </w:t>
      </w:r>
      <w:r>
        <w:rPr>
          <w:sz w:val="26"/>
        </w:rPr>
        <w:t>applicativo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i/>
          <w:sz w:val="26"/>
        </w:rPr>
        <w:t>Superbonus</w:t>
      </w:r>
      <w:r>
        <w:rPr>
          <w:i/>
          <w:spacing w:val="-1"/>
          <w:sz w:val="26"/>
        </w:rPr>
        <w:t> </w:t>
      </w:r>
      <w:r>
        <w:rPr>
          <w:sz w:val="26"/>
        </w:rPr>
        <w:t>se</w:t>
      </w:r>
      <w:r>
        <w:rPr>
          <w:spacing w:val="-2"/>
          <w:sz w:val="26"/>
        </w:rPr>
        <w:t> </w:t>
      </w:r>
      <w:r>
        <w:rPr>
          <w:sz w:val="26"/>
        </w:rPr>
        <w:t>sono «</w:t>
      </w:r>
      <w:r>
        <w:rPr>
          <w:i/>
          <w:sz w:val="26"/>
        </w:rPr>
        <w:t>aperte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al pubblico»</w:t>
      </w:r>
      <w:r>
        <w:rPr>
          <w:sz w:val="26"/>
        </w:rPr>
        <w:t>.</w:t>
      </w:r>
    </w:p>
    <w:p>
      <w:pPr>
        <w:spacing w:line="360" w:lineRule="auto" w:before="0"/>
        <w:ind w:left="102" w:right="118" w:firstLine="707"/>
        <w:jc w:val="both"/>
        <w:rPr>
          <w:i/>
          <w:sz w:val="26"/>
        </w:rPr>
      </w:pPr>
      <w:r>
        <w:rPr>
          <w:sz w:val="26"/>
        </w:rPr>
        <w:t>Ai</w:t>
      </w:r>
      <w:r>
        <w:rPr>
          <w:spacing w:val="1"/>
          <w:sz w:val="26"/>
        </w:rPr>
        <w:t> </w:t>
      </w:r>
      <w:r>
        <w:rPr>
          <w:sz w:val="26"/>
        </w:rPr>
        <w:t>fini</w:t>
      </w:r>
      <w:r>
        <w:rPr>
          <w:spacing w:val="1"/>
          <w:sz w:val="26"/>
        </w:rPr>
        <w:t> </w:t>
      </w:r>
      <w:r>
        <w:rPr>
          <w:sz w:val="26"/>
        </w:rPr>
        <w:t>della</w:t>
      </w:r>
      <w:r>
        <w:rPr>
          <w:spacing w:val="1"/>
          <w:sz w:val="26"/>
        </w:rPr>
        <w:t> </w:t>
      </w:r>
      <w:r>
        <w:rPr>
          <w:sz w:val="26"/>
        </w:rPr>
        <w:t>verifica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tale</w:t>
      </w:r>
      <w:r>
        <w:rPr>
          <w:spacing w:val="1"/>
          <w:sz w:val="26"/>
        </w:rPr>
        <w:t> </w:t>
      </w:r>
      <w:r>
        <w:rPr>
          <w:sz w:val="26"/>
        </w:rPr>
        <w:t>condizione, il</w:t>
      </w:r>
      <w:r>
        <w:rPr>
          <w:spacing w:val="1"/>
          <w:sz w:val="26"/>
        </w:rPr>
        <w:t> </w:t>
      </w:r>
      <w:r>
        <w:rPr>
          <w:sz w:val="26"/>
        </w:rPr>
        <w:t>cui</w:t>
      </w:r>
      <w:r>
        <w:rPr>
          <w:spacing w:val="1"/>
          <w:sz w:val="26"/>
        </w:rPr>
        <w:t> </w:t>
      </w:r>
      <w:r>
        <w:rPr>
          <w:sz w:val="26"/>
        </w:rPr>
        <w:t>accertamento</w:t>
      </w:r>
      <w:r>
        <w:rPr>
          <w:spacing w:val="1"/>
          <w:sz w:val="26"/>
        </w:rPr>
        <w:t> </w:t>
      </w:r>
      <w:r>
        <w:rPr>
          <w:sz w:val="26"/>
        </w:rPr>
        <w:t>non</w:t>
      </w:r>
      <w:r>
        <w:rPr>
          <w:spacing w:val="1"/>
          <w:sz w:val="26"/>
        </w:rPr>
        <w:t> </w:t>
      </w:r>
      <w:r>
        <w:rPr>
          <w:sz w:val="26"/>
        </w:rPr>
        <w:t>può,</w:t>
      </w:r>
      <w:r>
        <w:rPr>
          <w:spacing w:val="-62"/>
          <w:sz w:val="26"/>
        </w:rPr>
        <w:t> </w:t>
      </w:r>
      <w:r>
        <w:rPr>
          <w:sz w:val="26"/>
        </w:rPr>
        <w:t>comunque, essere richiesto dai contribuenti con la presentazione di un’istanza di</w:t>
      </w:r>
      <w:r>
        <w:rPr>
          <w:spacing w:val="1"/>
          <w:sz w:val="26"/>
        </w:rPr>
        <w:t> </w:t>
      </w:r>
      <w:r>
        <w:rPr>
          <w:sz w:val="26"/>
        </w:rPr>
        <w:t>interpello ai sensi dell’articolo 11, dello Statuto dei diritti del contribuente</w:t>
      </w:r>
      <w:r>
        <w:rPr>
          <w:sz w:val="24"/>
        </w:rPr>
        <w:t>,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z w:val="26"/>
        </w:rPr>
        <w:t>Ministero</w:t>
      </w:r>
      <w:r>
        <w:rPr>
          <w:spacing w:val="-7"/>
          <w:sz w:val="26"/>
        </w:rPr>
        <w:t> </w:t>
      </w:r>
      <w:r>
        <w:rPr>
          <w:sz w:val="26"/>
        </w:rPr>
        <w:t>della</w:t>
      </w:r>
      <w:r>
        <w:rPr>
          <w:spacing w:val="-7"/>
          <w:sz w:val="26"/>
        </w:rPr>
        <w:t> </w:t>
      </w:r>
      <w:r>
        <w:rPr>
          <w:sz w:val="26"/>
        </w:rPr>
        <w:t>Cultura,</w:t>
      </w:r>
      <w:r>
        <w:rPr>
          <w:spacing w:val="-6"/>
          <w:sz w:val="26"/>
        </w:rPr>
        <w:t> </w:t>
      </w:r>
      <w:r>
        <w:rPr>
          <w:sz w:val="26"/>
        </w:rPr>
        <w:t>con</w:t>
      </w:r>
      <w:r>
        <w:rPr>
          <w:spacing w:val="-7"/>
          <w:sz w:val="26"/>
        </w:rPr>
        <w:t> </w:t>
      </w:r>
      <w:r>
        <w:rPr>
          <w:sz w:val="26"/>
        </w:rPr>
        <w:t>nota</w:t>
      </w:r>
      <w:r>
        <w:rPr>
          <w:spacing w:val="-7"/>
          <w:sz w:val="26"/>
        </w:rPr>
        <w:t> </w:t>
      </w:r>
      <w:r>
        <w:rPr>
          <w:sz w:val="26"/>
        </w:rPr>
        <w:t>del</w:t>
      </w:r>
      <w:r>
        <w:rPr>
          <w:spacing w:val="-6"/>
          <w:sz w:val="26"/>
        </w:rPr>
        <w:t> </w:t>
      </w:r>
      <w:r>
        <w:rPr>
          <w:sz w:val="26"/>
        </w:rPr>
        <w:t>21</w:t>
      </w:r>
      <w:r>
        <w:rPr>
          <w:spacing w:val="-8"/>
          <w:sz w:val="26"/>
        </w:rPr>
        <w:t> </w:t>
      </w:r>
      <w:r>
        <w:rPr>
          <w:sz w:val="26"/>
        </w:rPr>
        <w:t>giugno</w:t>
      </w:r>
      <w:r>
        <w:rPr>
          <w:spacing w:val="-8"/>
          <w:sz w:val="26"/>
        </w:rPr>
        <w:t> </w:t>
      </w:r>
      <w:r>
        <w:rPr>
          <w:sz w:val="26"/>
        </w:rPr>
        <w:t>2021,</w:t>
      </w:r>
      <w:r>
        <w:rPr>
          <w:spacing w:val="-7"/>
          <w:sz w:val="26"/>
        </w:rPr>
        <w:t> </w:t>
      </w:r>
      <w:r>
        <w:rPr>
          <w:sz w:val="26"/>
        </w:rPr>
        <w:t>prot.</w:t>
      </w:r>
      <w:r>
        <w:rPr>
          <w:spacing w:val="-7"/>
          <w:sz w:val="26"/>
        </w:rPr>
        <w:t> </w:t>
      </w:r>
      <w:r>
        <w:rPr>
          <w:sz w:val="26"/>
        </w:rPr>
        <w:t>18276,</w:t>
      </w:r>
      <w:r>
        <w:rPr>
          <w:spacing w:val="-6"/>
          <w:sz w:val="26"/>
        </w:rPr>
        <w:t> </w:t>
      </w:r>
      <w:r>
        <w:rPr>
          <w:sz w:val="26"/>
        </w:rPr>
        <w:t>ha</w:t>
      </w:r>
      <w:r>
        <w:rPr>
          <w:spacing w:val="-7"/>
          <w:sz w:val="26"/>
        </w:rPr>
        <w:t> </w:t>
      </w:r>
      <w:r>
        <w:rPr>
          <w:sz w:val="26"/>
        </w:rPr>
        <w:t>chiarito</w:t>
      </w:r>
      <w:r>
        <w:rPr>
          <w:spacing w:val="-7"/>
          <w:sz w:val="26"/>
        </w:rPr>
        <w:t> </w:t>
      </w:r>
      <w:r>
        <w:rPr>
          <w:sz w:val="26"/>
        </w:rPr>
        <w:t>che,</w:t>
      </w:r>
      <w:r>
        <w:rPr>
          <w:spacing w:val="-62"/>
          <w:sz w:val="26"/>
        </w:rPr>
        <w:t> </w:t>
      </w:r>
      <w:r>
        <w:rPr>
          <w:sz w:val="26"/>
        </w:rPr>
        <w:t>per definire cosa si intende per “</w:t>
      </w:r>
      <w:r>
        <w:rPr>
          <w:i/>
          <w:sz w:val="26"/>
        </w:rPr>
        <w:t>apertura al pubblico</w:t>
      </w:r>
      <w:r>
        <w:rPr>
          <w:sz w:val="26"/>
        </w:rPr>
        <w:t>”, occorre far “</w:t>
      </w:r>
      <w:r>
        <w:rPr>
          <w:i/>
          <w:sz w:val="26"/>
        </w:rPr>
        <w:t>riferimento,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analogia,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alla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nozione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“accessibilità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al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pubblico”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dei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beni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culturali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oggetto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di interventi conservativi realizzati con il contributo dello Stato, ai sensi dell’art.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38 del Codice dei beni culturali e del paesaggio (d.lgs. n. 42 del 2004). Tale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disposizione richiede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che i beni de quibus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siano resi accessibili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 pubblico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secondo modalità fissate, caso per caso, da appositi accordi o convenzioni da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stipularsi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Ministero.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ragioni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uniformità,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Ministero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ha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predisposto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i/>
          <w:sz w:val="9"/>
        </w:rPr>
      </w:pPr>
    </w:p>
    <w:p>
      <w:pPr>
        <w:spacing w:line="360" w:lineRule="auto" w:before="89"/>
        <w:ind w:left="102" w:right="120" w:firstLine="0"/>
        <w:jc w:val="both"/>
        <w:rPr>
          <w:i/>
          <w:sz w:val="26"/>
        </w:rPr>
      </w:pPr>
      <w:r>
        <w:rPr>
          <w:i/>
          <w:w w:val="95"/>
          <w:sz w:val="26"/>
        </w:rPr>
        <w:t>una convenzione standard, in cui si prevede che l’accesso al pubblico sia garantito</w:t>
      </w:r>
      <w:r>
        <w:rPr>
          <w:i/>
          <w:spacing w:val="1"/>
          <w:w w:val="95"/>
          <w:sz w:val="26"/>
        </w:rPr>
        <w:t> </w:t>
      </w:r>
      <w:r>
        <w:rPr>
          <w:i/>
          <w:sz w:val="26"/>
        </w:rPr>
        <w:t>“almeno un giorno al mese durante l’arco dell’intero anno”, nonché durante 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settimana dei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beni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culturali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giornate europee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patrimonio.”.</w:t>
      </w:r>
    </w:p>
    <w:p>
      <w:pPr>
        <w:spacing w:line="360" w:lineRule="auto" w:before="0"/>
        <w:ind w:left="102" w:right="117" w:firstLine="707"/>
        <w:jc w:val="both"/>
        <w:rPr>
          <w:i/>
          <w:sz w:val="26"/>
        </w:rPr>
      </w:pPr>
      <w:r>
        <w:rPr>
          <w:sz w:val="26"/>
        </w:rPr>
        <w:t>Il citato Ministero ritiene, pertanto, che possono considerarsi </w:t>
      </w:r>
      <w:r>
        <w:rPr>
          <w:i/>
          <w:sz w:val="26"/>
        </w:rPr>
        <w:t>«aperte 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pubblico»</w:t>
      </w:r>
      <w:r>
        <w:rPr>
          <w:sz w:val="26"/>
        </w:rPr>
        <w:t>,</w:t>
      </w:r>
      <w:r>
        <w:rPr>
          <w:spacing w:val="-5"/>
          <w:sz w:val="26"/>
        </w:rPr>
        <w:t> </w:t>
      </w:r>
      <w:r>
        <w:rPr>
          <w:sz w:val="26"/>
        </w:rPr>
        <w:t>ai</w:t>
      </w:r>
      <w:r>
        <w:rPr>
          <w:spacing w:val="-5"/>
          <w:sz w:val="26"/>
        </w:rPr>
        <w:t> </w:t>
      </w:r>
      <w:r>
        <w:rPr>
          <w:sz w:val="26"/>
        </w:rPr>
        <w:t>sensi</w:t>
      </w:r>
      <w:r>
        <w:rPr>
          <w:spacing w:val="-6"/>
          <w:sz w:val="26"/>
        </w:rPr>
        <w:t> </w:t>
      </w:r>
      <w:r>
        <w:rPr>
          <w:sz w:val="26"/>
        </w:rPr>
        <w:t>del citato</w:t>
      </w:r>
      <w:r>
        <w:rPr>
          <w:spacing w:val="-8"/>
          <w:sz w:val="26"/>
        </w:rPr>
        <w:t> </w:t>
      </w:r>
      <w:r>
        <w:rPr>
          <w:sz w:val="26"/>
        </w:rPr>
        <w:t>articolo</w:t>
      </w:r>
      <w:r>
        <w:rPr>
          <w:spacing w:val="-4"/>
          <w:sz w:val="26"/>
        </w:rPr>
        <w:t> </w:t>
      </w:r>
      <w:r>
        <w:rPr>
          <w:sz w:val="26"/>
        </w:rPr>
        <w:t>119,</w:t>
      </w:r>
      <w:r>
        <w:rPr>
          <w:spacing w:val="-5"/>
          <w:sz w:val="26"/>
        </w:rPr>
        <w:t> </w:t>
      </w:r>
      <w:r>
        <w:rPr>
          <w:sz w:val="26"/>
        </w:rPr>
        <w:t>comma</w:t>
      </w:r>
      <w:r>
        <w:rPr>
          <w:spacing w:val="-7"/>
          <w:sz w:val="26"/>
        </w:rPr>
        <w:t> </w:t>
      </w:r>
      <w:r>
        <w:rPr>
          <w:sz w:val="26"/>
        </w:rPr>
        <w:t>15-</w:t>
      </w:r>
      <w:r>
        <w:rPr>
          <w:i/>
          <w:sz w:val="26"/>
        </w:rPr>
        <w:t>bis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del</w:t>
      </w:r>
      <w:r>
        <w:rPr>
          <w:spacing w:val="-3"/>
          <w:sz w:val="26"/>
        </w:rPr>
        <w:t> </w:t>
      </w:r>
      <w:r>
        <w:rPr>
          <w:sz w:val="26"/>
        </w:rPr>
        <w:t>decreto</w:t>
      </w:r>
      <w:r>
        <w:rPr>
          <w:spacing w:val="-7"/>
          <w:sz w:val="26"/>
        </w:rPr>
        <w:t> </w:t>
      </w:r>
      <w:r>
        <w:rPr>
          <w:i/>
          <w:sz w:val="26"/>
        </w:rPr>
        <w:t>Rilancio</w:t>
      </w:r>
      <w:r>
        <w:rPr>
          <w:sz w:val="26"/>
        </w:rPr>
        <w:t>,</w:t>
      </w:r>
      <w:r>
        <w:rPr>
          <w:spacing w:val="-7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le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dimore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storiche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che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rispettino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condizione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minima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dell’apertura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al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pubblico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almeno dodici giorni l’anno, computando a tal fine anche le eventuali aperture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durante la settimana dei beni culturali e le giornate europee del patrimonio. Non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è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richiesto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le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aperture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siano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distribuite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necessariamente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nel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numero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una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al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mese.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Si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precisa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che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nei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giorni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prefissati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apertura,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il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pubblico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dovrà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essere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preselezionato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tramite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invito,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essendo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ovviamente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ammesse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eventuali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prenotazioni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prevendite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degli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ingressi,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numero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contingentato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relazione alla capienza degli spazi o ad esigenze sanitarie o di sicurezza. A tal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fine, possono essere computate quali giornate di apertura anche le aperture 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pubblico in occasioni di eventi particolari, quali ad esempio, visite didattiche,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culturali, etc. Gli immobili ordinariamente fruibili da parte di un novero ristretto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di persone (ad esempio da parte dei soci di un’associazione), per godere 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beneficio dovranno comunque assicurare l’apertura al pubblico, senza selezione,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per almeno dodici giorni l’anno. Quanto ai profili probatori del requisito, 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dimore storiche che, avendo già precedentemente fruito del contributo pubblico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 il restauro, abbiano stipulato la prevista convenzione con il Ministero ai fini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dell’apertura, potranno avvalersi della convenzione al fine di dare atto della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sussistenza delle condizioni per la detrazione. Nel caso in cui il beneficio fiscale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 cui all’art. 119 sia richiesto in favore di unità immobiliari che, non avendo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beneficiato dei contributi di cui all’art. 38 del Codice di settore, non abbiano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stipulato alcuna convenzione ai fini dell’apertura al pubblico, il possesso 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requisito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potrà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essere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comprovato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mediante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impegno,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(…),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trasmettere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Soprintendenza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Archeologia,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belle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paesaggio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territorialmente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competente,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con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il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quale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si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assume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l’obbligo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aprire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al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pubblico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almeno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cinque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anni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(in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correlazione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con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durata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quinquennale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della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i/>
          <w:sz w:val="9"/>
        </w:rPr>
      </w:pPr>
    </w:p>
    <w:p>
      <w:pPr>
        <w:spacing w:line="360" w:lineRule="auto" w:before="89"/>
        <w:ind w:left="102" w:right="117" w:firstLine="0"/>
        <w:jc w:val="both"/>
        <w:rPr>
          <w:sz w:val="26"/>
        </w:rPr>
      </w:pPr>
      <w:r>
        <w:rPr>
          <w:i/>
          <w:w w:val="95"/>
          <w:sz w:val="26"/>
        </w:rPr>
        <w:t>detrazione fiscale), che</w:t>
      </w:r>
      <w:r>
        <w:rPr>
          <w:i/>
          <w:spacing w:val="58"/>
          <w:sz w:val="26"/>
        </w:rPr>
        <w:t> </w:t>
      </w:r>
      <w:r>
        <w:rPr>
          <w:i/>
          <w:w w:val="95"/>
          <w:sz w:val="26"/>
        </w:rPr>
        <w:t>decorreranno dalla data della prima apertura, da stabilirsi</w:t>
      </w:r>
      <w:r>
        <w:rPr>
          <w:i/>
          <w:spacing w:val="1"/>
          <w:w w:val="95"/>
          <w:sz w:val="26"/>
        </w:rPr>
        <w:t> </w:t>
      </w:r>
      <w:r>
        <w:rPr>
          <w:i/>
          <w:sz w:val="26"/>
        </w:rPr>
        <w:t>da parte del soggetto interessato tenendo conto dell’esecuzione dei lavori 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fruiscono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c.d.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“superbonus”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e/o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eventuali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altre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esigenze.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L’atto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impegno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recherà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l’indicazione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delle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date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apertura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al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pubblico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il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primo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anno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dovrà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essere seguito, entro il 31 dicembre di ciascun anno, dalla comunicazione alla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Soprintendenza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apertura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pubblico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relative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all’annualità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successiva.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ogni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caso,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dovrà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essere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assicurata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idonea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pubblicità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su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internet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alle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giornate di apertura al pubblico, mediante pubblicazione delle relative date sul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stessa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dimora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storica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oppure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altri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siti,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eventualmente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avvalendosi del sito dell’Associazione Dimore Storiche, che ha rappresentato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informalmente la propria disponibilità al riguardo, e che già offre il suddetto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servizio in favore dei propri associati. Gli interessati autorizzeranno anche 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Ministero 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pubblicare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 giornate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apertura sui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propri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siti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istituzionali</w:t>
      </w:r>
      <w:r>
        <w:rPr>
          <w:sz w:val="26"/>
        </w:rPr>
        <w:t>”.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3"/>
        </w:numPr>
        <w:tabs>
          <w:tab w:pos="668" w:val="left" w:leader="none"/>
          <w:tab w:pos="669" w:val="left" w:leader="none"/>
        </w:tabs>
        <w:spacing w:line="240" w:lineRule="auto" w:before="165" w:after="0"/>
        <w:ind w:left="668" w:right="0" w:hanging="567"/>
        <w:jc w:val="left"/>
      </w:pPr>
      <w:bookmarkStart w:name="_bookmark10" w:id="21"/>
      <w:bookmarkEnd w:id="21"/>
      <w:r>
        <w:rPr>
          <w:b w:val="0"/>
        </w:rPr>
      </w:r>
      <w:bookmarkStart w:name="_bookmark10" w:id="22"/>
      <w:bookmarkEnd w:id="22"/>
      <w:r>
        <w:rPr>
          <w:spacing w:val="-1"/>
        </w:rPr>
        <w:t>Immobil</w:t>
      </w:r>
      <w:r>
        <w:rPr>
          <w:spacing w:val="-1"/>
        </w:rPr>
        <w:t>i</w:t>
      </w:r>
      <w:r>
        <w:rPr>
          <w:spacing w:val="-10"/>
        </w:rPr>
        <w:t> </w:t>
      </w:r>
      <w:r>
        <w:rPr/>
        <w:t>vincolati</w:t>
      </w:r>
    </w:p>
    <w:p>
      <w:pPr>
        <w:pStyle w:val="BodyText"/>
        <w:spacing w:before="7"/>
        <w:ind w:left="0"/>
        <w:jc w:val="left"/>
        <w:rPr>
          <w:b/>
          <w:sz w:val="30"/>
        </w:rPr>
      </w:pPr>
    </w:p>
    <w:p>
      <w:pPr>
        <w:pStyle w:val="BodyText"/>
        <w:spacing w:line="360" w:lineRule="auto"/>
        <w:ind w:right="117" w:firstLine="707"/>
      </w:pPr>
      <w:r>
        <w:rPr/>
        <w:t>Il comma 2 dell’articolo 119 del decreto </w:t>
      </w:r>
      <w:r>
        <w:rPr>
          <w:i/>
        </w:rPr>
        <w:t>Rilancio </w:t>
      </w:r>
      <w:r>
        <w:rPr/>
        <w:t>stabilisce che, qualora</w:t>
      </w:r>
      <w:r>
        <w:rPr>
          <w:spacing w:val="1"/>
        </w:rPr>
        <w:t> </w:t>
      </w:r>
      <w:r>
        <w:rPr/>
        <w:t>l’edificio sia sottoposto ad almeno uno dei vincoli previsti dal Codice dei beni</w:t>
      </w:r>
      <w:r>
        <w:rPr>
          <w:spacing w:val="1"/>
        </w:rPr>
        <w:t> </w:t>
      </w:r>
      <w:r>
        <w:rPr/>
        <w:t>culturali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paesaggio</w:t>
      </w:r>
      <w:r>
        <w:rPr>
          <w:vertAlign w:val="superscript"/>
        </w:rPr>
        <w:t>9</w:t>
      </w:r>
      <w:r>
        <w:rPr>
          <w:spacing w:val="-3"/>
          <w:vertAlign w:val="baseline"/>
        </w:rPr>
        <w:t> </w:t>
      </w:r>
      <w:r>
        <w:rPr>
          <w:vertAlign w:val="baseline"/>
        </w:rPr>
        <w:t>o</w:t>
      </w:r>
      <w:r>
        <w:rPr>
          <w:spacing w:val="-5"/>
          <w:vertAlign w:val="baseline"/>
        </w:rPr>
        <w:t> </w:t>
      </w:r>
      <w:r>
        <w:rPr>
          <w:vertAlign w:val="baseline"/>
        </w:rPr>
        <w:t>gli</w:t>
      </w:r>
      <w:r>
        <w:rPr>
          <w:spacing w:val="-4"/>
          <w:vertAlign w:val="baseline"/>
        </w:rPr>
        <w:t> </w:t>
      </w:r>
      <w:r>
        <w:rPr>
          <w:vertAlign w:val="baseline"/>
        </w:rPr>
        <w:t>interventi</w:t>
      </w:r>
      <w:r>
        <w:rPr>
          <w:spacing w:val="-4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trainanti</w:t>
      </w:r>
      <w:r>
        <w:rPr>
          <w:vertAlign w:val="baseline"/>
        </w:rPr>
        <w:t>”</w:t>
      </w:r>
      <w:r>
        <w:rPr>
          <w:spacing w:val="-4"/>
          <w:vertAlign w:val="baseline"/>
        </w:rPr>
        <w:t> </w:t>
      </w:r>
      <w:r>
        <w:rPr>
          <w:vertAlign w:val="baseline"/>
        </w:rPr>
        <w:t>di</w:t>
      </w:r>
      <w:r>
        <w:rPr>
          <w:spacing w:val="-4"/>
          <w:vertAlign w:val="baseline"/>
        </w:rPr>
        <w:t> </w:t>
      </w:r>
      <w:r>
        <w:rPr>
          <w:vertAlign w:val="baseline"/>
        </w:rPr>
        <w:t>efficientamento</w:t>
      </w:r>
      <w:r>
        <w:rPr>
          <w:spacing w:val="-5"/>
          <w:vertAlign w:val="baseline"/>
        </w:rPr>
        <w:t> </w:t>
      </w:r>
      <w:r>
        <w:rPr>
          <w:vertAlign w:val="baseline"/>
        </w:rPr>
        <w:t>energetico</w:t>
      </w:r>
      <w:r>
        <w:rPr>
          <w:spacing w:val="-62"/>
          <w:vertAlign w:val="baseline"/>
        </w:rPr>
        <w:t> </w:t>
      </w:r>
      <w:r>
        <w:rPr>
          <w:vertAlign w:val="baseline"/>
        </w:rPr>
        <w:t>siano vietati da regolamenti edilizi, urbanistici e ambientali, il </w:t>
      </w:r>
      <w:r>
        <w:rPr>
          <w:i/>
          <w:vertAlign w:val="baseline"/>
        </w:rPr>
        <w:t>Superbonus </w:t>
      </w:r>
      <w:r>
        <w:rPr>
          <w:vertAlign w:val="baseline"/>
        </w:rPr>
        <w:t>si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</w:t>
      </w:r>
      <w:r>
        <w:rPr>
          <w:spacing w:val="1"/>
          <w:vertAlign w:val="baseline"/>
        </w:rPr>
        <w:t> </w:t>
      </w:r>
      <w:r>
        <w:rPr>
          <w:vertAlign w:val="baseline"/>
        </w:rPr>
        <w:t>alle</w:t>
      </w:r>
      <w:r>
        <w:rPr>
          <w:spacing w:val="1"/>
          <w:vertAlign w:val="baseline"/>
        </w:rPr>
        <w:t> </w:t>
      </w:r>
      <w:r>
        <w:rPr>
          <w:vertAlign w:val="baseline"/>
        </w:rPr>
        <w:t>spese</w:t>
      </w:r>
      <w:r>
        <w:rPr>
          <w:spacing w:val="1"/>
          <w:vertAlign w:val="baseline"/>
        </w:rPr>
        <w:t> </w:t>
      </w:r>
      <w:r>
        <w:rPr>
          <w:vertAlign w:val="baseline"/>
        </w:rPr>
        <w:t>sostenute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gli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</w:t>
      </w:r>
      <w:r>
        <w:rPr>
          <w:spacing w:val="1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trainati</w:t>
      </w:r>
      <w:r>
        <w:rPr>
          <w:vertAlign w:val="baseline"/>
        </w:rPr>
        <w:t>”</w:t>
      </w:r>
      <w:r>
        <w:rPr>
          <w:spacing w:val="1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efficientamento</w:t>
      </w:r>
      <w:r>
        <w:rPr>
          <w:spacing w:val="1"/>
          <w:vertAlign w:val="baseline"/>
        </w:rPr>
        <w:t> </w:t>
      </w:r>
      <w:r>
        <w:rPr>
          <w:vertAlign w:val="baseline"/>
        </w:rPr>
        <w:t>energetico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</w:t>
      </w:r>
      <w:r>
        <w:rPr>
          <w:spacing w:val="1"/>
          <w:vertAlign w:val="baseline"/>
        </w:rPr>
        <w:t> </w:t>
      </w:r>
      <w:r>
        <w:rPr>
          <w:vertAlign w:val="baseline"/>
        </w:rPr>
        <w:t>nel</w:t>
      </w:r>
      <w:r>
        <w:rPr>
          <w:spacing w:val="1"/>
          <w:vertAlign w:val="baseline"/>
        </w:rPr>
        <w:t> </w:t>
      </w:r>
      <w:r>
        <w:rPr>
          <w:vertAlign w:val="baseline"/>
        </w:rPr>
        <w:t>medesimo</w:t>
      </w:r>
      <w:r>
        <w:rPr>
          <w:spacing w:val="1"/>
          <w:vertAlign w:val="baseline"/>
        </w:rPr>
        <w:t> </w:t>
      </w:r>
      <w:r>
        <w:rPr>
          <w:vertAlign w:val="baseline"/>
        </w:rPr>
        <w:t>comma</w:t>
      </w:r>
      <w:r>
        <w:rPr>
          <w:spacing w:val="1"/>
          <w:vertAlign w:val="baseline"/>
        </w:rPr>
        <w:t> </w:t>
      </w:r>
      <w:r>
        <w:rPr>
          <w:vertAlign w:val="baseline"/>
        </w:rPr>
        <w:t>2,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condizione</w:t>
      </w:r>
      <w:r>
        <w:rPr>
          <w:spacing w:val="1"/>
          <w:vertAlign w:val="baseline"/>
        </w:rPr>
        <w:t> </w:t>
      </w:r>
      <w:r>
        <w:rPr>
          <w:vertAlign w:val="baseline"/>
        </w:rPr>
        <w:t>che</w:t>
      </w:r>
      <w:r>
        <w:rPr>
          <w:spacing w:val="1"/>
          <w:vertAlign w:val="baseline"/>
        </w:rPr>
        <w:t> </w:t>
      </w:r>
      <w:r>
        <w:rPr>
          <w:vertAlign w:val="baseline"/>
        </w:rPr>
        <w:t>tali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</w:t>
      </w:r>
      <w:r>
        <w:rPr>
          <w:spacing w:val="-62"/>
          <w:vertAlign w:val="baseline"/>
        </w:rPr>
        <w:t> </w:t>
      </w:r>
      <w:r>
        <w:rPr>
          <w:vertAlign w:val="baseline"/>
        </w:rPr>
        <w:t>assicurino il miglioramento di almeno due classi energetiche dell’edificio o delle</w:t>
      </w:r>
      <w:r>
        <w:rPr>
          <w:spacing w:val="1"/>
          <w:vertAlign w:val="baseline"/>
        </w:rPr>
        <w:t> </w:t>
      </w:r>
      <w:r>
        <w:rPr>
          <w:vertAlign w:val="baseline"/>
        </w:rPr>
        <w:t>unità</w:t>
      </w:r>
      <w:r>
        <w:rPr>
          <w:spacing w:val="1"/>
          <w:vertAlign w:val="baseline"/>
        </w:rPr>
        <w:t> </w:t>
      </w:r>
      <w:r>
        <w:rPr>
          <w:vertAlign w:val="baseline"/>
        </w:rPr>
        <w:t>immobiliari</w:t>
      </w:r>
      <w:r>
        <w:rPr>
          <w:spacing w:val="1"/>
          <w:vertAlign w:val="baseline"/>
        </w:rPr>
        <w:t> </w:t>
      </w:r>
      <w:r>
        <w:rPr>
          <w:vertAlign w:val="baseline"/>
        </w:rPr>
        <w:t>oggetto</w:t>
      </w:r>
      <w:r>
        <w:rPr>
          <w:spacing w:val="1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intervento</w:t>
      </w:r>
      <w:r>
        <w:rPr>
          <w:spacing w:val="1"/>
          <w:vertAlign w:val="baseline"/>
        </w:rPr>
        <w:t> </w:t>
      </w:r>
      <w:r>
        <w:rPr>
          <w:vertAlign w:val="baseline"/>
        </w:rPr>
        <w:t>oppure,</w:t>
      </w:r>
      <w:r>
        <w:rPr>
          <w:spacing w:val="1"/>
          <w:vertAlign w:val="baseline"/>
        </w:rPr>
        <w:t> </w:t>
      </w:r>
      <w:r>
        <w:rPr>
          <w:vertAlign w:val="baseline"/>
        </w:rPr>
        <w:t>ove</w:t>
      </w:r>
      <w:r>
        <w:rPr>
          <w:spacing w:val="1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possibile,</w:t>
      </w:r>
      <w:r>
        <w:rPr>
          <w:spacing w:val="1"/>
          <w:vertAlign w:val="baseline"/>
        </w:rPr>
        <w:t> </w:t>
      </w:r>
      <w:r>
        <w:rPr>
          <w:vertAlign w:val="baseline"/>
        </w:rPr>
        <w:t>il</w:t>
      </w:r>
      <w:r>
        <w:rPr>
          <w:spacing w:val="1"/>
          <w:vertAlign w:val="baseline"/>
        </w:rPr>
        <w:t> </w:t>
      </w:r>
      <w:r>
        <w:rPr>
          <w:vertAlign w:val="baseline"/>
        </w:rPr>
        <w:t>conseguimento della classe energetica più alta. In sostanza, come chiarito nelle</w:t>
      </w:r>
      <w:r>
        <w:rPr>
          <w:spacing w:val="1"/>
          <w:vertAlign w:val="baseline"/>
        </w:rPr>
        <w:t> </w:t>
      </w:r>
      <w:r>
        <w:rPr>
          <w:vertAlign w:val="baseline"/>
        </w:rPr>
        <w:t>circolari n. 24/E del 2020 e n. 30/E del 2020, se - per effetto dei vincoli ai quali</w:t>
      </w:r>
      <w:r>
        <w:rPr>
          <w:spacing w:val="1"/>
          <w:vertAlign w:val="baseline"/>
        </w:rPr>
        <w:t> </w:t>
      </w:r>
      <w:r>
        <w:rPr>
          <w:vertAlign w:val="baseline"/>
        </w:rPr>
        <w:t>l’edificio è sottoposto o dei regolamenti edilizi, urbanistici o ambientali - non è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possibile effettuare neanche uno degli interventi “</w:t>
      </w:r>
      <w:r>
        <w:rPr>
          <w:i/>
          <w:vertAlign w:val="baseline"/>
        </w:rPr>
        <w:t>trainanti</w:t>
      </w:r>
      <w:r>
        <w:rPr>
          <w:vertAlign w:val="baseline"/>
        </w:rPr>
        <w:t>”, il </w:t>
      </w:r>
      <w:r>
        <w:rPr>
          <w:i/>
          <w:vertAlign w:val="baseline"/>
        </w:rPr>
        <w:t>Superbonus </w:t>
      </w:r>
      <w:r>
        <w:rPr>
          <w:vertAlign w:val="baseline"/>
        </w:rPr>
        <w:t>si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applica,</w:t>
      </w:r>
      <w:r>
        <w:rPr>
          <w:spacing w:val="51"/>
          <w:vertAlign w:val="baseline"/>
        </w:rPr>
        <w:t> </w:t>
      </w:r>
      <w:r>
        <w:rPr>
          <w:vertAlign w:val="baseline"/>
        </w:rPr>
        <w:t>comunque,</w:t>
      </w:r>
      <w:r>
        <w:rPr>
          <w:spacing w:val="51"/>
          <w:vertAlign w:val="baseline"/>
        </w:rPr>
        <w:t> </w:t>
      </w:r>
      <w:r>
        <w:rPr>
          <w:vertAlign w:val="baseline"/>
        </w:rPr>
        <w:t>alle</w:t>
      </w:r>
      <w:r>
        <w:rPr>
          <w:spacing w:val="51"/>
          <w:vertAlign w:val="baseline"/>
        </w:rPr>
        <w:t> </w:t>
      </w:r>
      <w:r>
        <w:rPr>
          <w:vertAlign w:val="baseline"/>
        </w:rPr>
        <w:t>spese</w:t>
      </w:r>
      <w:r>
        <w:rPr>
          <w:spacing w:val="53"/>
          <w:vertAlign w:val="baseline"/>
        </w:rPr>
        <w:t> </w:t>
      </w:r>
      <w:r>
        <w:rPr>
          <w:vertAlign w:val="baseline"/>
        </w:rPr>
        <w:t>sostenute</w:t>
      </w:r>
      <w:r>
        <w:rPr>
          <w:spacing w:val="51"/>
          <w:vertAlign w:val="baseline"/>
        </w:rPr>
        <w:t> </w:t>
      </w:r>
      <w:r>
        <w:rPr>
          <w:vertAlign w:val="baseline"/>
        </w:rPr>
        <w:t>per</w:t>
      </w:r>
      <w:r>
        <w:rPr>
          <w:spacing w:val="56"/>
          <w:vertAlign w:val="baseline"/>
        </w:rPr>
        <w:t> </w:t>
      </w:r>
      <w:r>
        <w:rPr>
          <w:vertAlign w:val="baseline"/>
        </w:rPr>
        <w:t>gli</w:t>
      </w:r>
      <w:r>
        <w:rPr>
          <w:spacing w:val="52"/>
          <w:vertAlign w:val="baseline"/>
        </w:rPr>
        <w:t> </w:t>
      </w:r>
      <w:r>
        <w:rPr>
          <w:vertAlign w:val="baseline"/>
        </w:rPr>
        <w:t>interventi</w:t>
      </w:r>
      <w:r>
        <w:rPr>
          <w:spacing w:val="52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trainati</w:t>
      </w:r>
      <w:r>
        <w:rPr>
          <w:vertAlign w:val="baseline"/>
        </w:rPr>
        <w:t>”</w:t>
      </w:r>
      <w:r>
        <w:rPr>
          <w:spacing w:val="51"/>
          <w:vertAlign w:val="baseline"/>
        </w:rPr>
        <w:t> </w:t>
      </w:r>
      <w:r>
        <w:rPr>
          <w:vertAlign w:val="baseline"/>
        </w:rPr>
        <w:t>quali,</w:t>
      </w:r>
      <w:r>
        <w:rPr>
          <w:spacing w:val="51"/>
          <w:vertAlign w:val="baseline"/>
        </w:rPr>
        <w:t> </w:t>
      </w:r>
      <w:r>
        <w:rPr>
          <w:vertAlign w:val="baseline"/>
        </w:rPr>
        <w:t>ad</w:t>
      </w:r>
    </w:p>
    <w:p>
      <w:pPr>
        <w:pStyle w:val="BodyText"/>
        <w:spacing w:before="10"/>
        <w:ind w:left="0"/>
        <w:jc w:val="left"/>
        <w:rPr>
          <w:sz w:val="10"/>
        </w:rPr>
      </w:pPr>
      <w:r>
        <w:rPr/>
        <w:pict>
          <v:rect style="position:absolute;margin-left:85.103996pt;margin-top:8.219072pt;width:144.02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Decreto legislativo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 gennaio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5"/>
      </w:pPr>
      <w:r>
        <w:rPr/>
        <w:t>esempio, la sostituzione degli infissi o la realizzazione del cappotto interno nelle</w:t>
      </w:r>
      <w:r>
        <w:rPr>
          <w:spacing w:val="1"/>
        </w:rPr>
        <w:t> </w:t>
      </w:r>
      <w:r>
        <w:rPr/>
        <w:t>singole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immobiliari,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condizione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assicurino</w:t>
      </w:r>
      <w:r>
        <w:rPr>
          <w:spacing w:val="1"/>
        </w:rPr>
        <w:t> </w:t>
      </w:r>
      <w:r>
        <w:rPr/>
        <w:t>il</w:t>
      </w:r>
      <w:r>
        <w:rPr>
          <w:spacing w:val="-62"/>
        </w:rPr>
        <w:t> </w:t>
      </w:r>
      <w:r>
        <w:rPr/>
        <w:t>miglioramento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classi</w:t>
      </w:r>
      <w:r>
        <w:rPr>
          <w:spacing w:val="1"/>
        </w:rPr>
        <w:t> </w:t>
      </w:r>
      <w:r>
        <w:rPr/>
        <w:t>energetiche</w:t>
      </w:r>
      <w:r>
        <w:rPr>
          <w:spacing w:val="1"/>
        </w:rPr>
        <w:t> </w:t>
      </w:r>
      <w:r>
        <w:rPr/>
        <w:t>dell’intero</w:t>
      </w:r>
      <w:r>
        <w:rPr>
          <w:spacing w:val="1"/>
        </w:rPr>
        <w:t> </w:t>
      </w:r>
      <w:r>
        <w:rPr/>
        <w:t>edificio</w:t>
      </w:r>
      <w:r>
        <w:rPr>
          <w:spacing w:val="1"/>
        </w:rPr>
        <w:t> </w:t>
      </w:r>
      <w:r>
        <w:rPr/>
        <w:t>oppure,</w:t>
      </w:r>
      <w:r>
        <w:rPr>
          <w:spacing w:val="1"/>
        </w:rPr>
        <w:t> </w:t>
      </w:r>
      <w:r>
        <w:rPr/>
        <w:t>ove</w:t>
      </w:r>
      <w:r>
        <w:rPr>
          <w:spacing w:val="1"/>
        </w:rPr>
        <w:t> </w:t>
      </w:r>
      <w:r>
        <w:rPr/>
        <w:t>non</w:t>
      </w:r>
      <w:r>
        <w:rPr>
          <w:spacing w:val="-62"/>
        </w:rPr>
        <w:t> </w:t>
      </w:r>
      <w:r>
        <w:rPr/>
        <w:t>possibile, in quanto l’edificio è già nella penultima classe, il conseguimento della</w:t>
      </w:r>
      <w:r>
        <w:rPr>
          <w:spacing w:val="-62"/>
        </w:rPr>
        <w:t> </w:t>
      </w:r>
      <w:r>
        <w:rPr/>
        <w:t>classe energetica più alta, dimostrato dall'A.P.E. di cui all'articolo 6 del decreto</w:t>
      </w:r>
      <w:r>
        <w:rPr>
          <w:spacing w:val="1"/>
        </w:rPr>
        <w:t> </w:t>
      </w:r>
      <w:r>
        <w:rPr/>
        <w:t>legislativo 19 agosto 2005, n. 192, </w:t>
      </w:r>
      <w:r>
        <w:rPr>
          <w:i/>
        </w:rPr>
        <w:t>ante </w:t>
      </w:r>
      <w:r>
        <w:rPr/>
        <w:t>e </w:t>
      </w:r>
      <w:r>
        <w:rPr>
          <w:i/>
        </w:rPr>
        <w:t>post </w:t>
      </w:r>
      <w:r>
        <w:rPr/>
        <w:t>intervento, rilasciato da un tecnico</w:t>
      </w:r>
      <w:r>
        <w:rPr>
          <w:spacing w:val="1"/>
        </w:rPr>
        <w:t> </w:t>
      </w:r>
      <w:r>
        <w:rPr/>
        <w:t>abilitato</w:t>
      </w:r>
      <w:r>
        <w:rPr>
          <w:spacing w:val="-1"/>
        </w:rPr>
        <w:t> </w:t>
      </w:r>
      <w:r>
        <w:rPr/>
        <w:t>nella forma</w:t>
      </w:r>
      <w:r>
        <w:rPr>
          <w:spacing w:val="2"/>
        </w:rPr>
        <w:t> </w:t>
      </w:r>
      <w:r>
        <w:rPr/>
        <w:t>della dichiarazione</w:t>
      </w:r>
      <w:r>
        <w:rPr>
          <w:spacing w:val="-1"/>
        </w:rPr>
        <w:t> </w:t>
      </w:r>
      <w:r>
        <w:rPr/>
        <w:t>asseverata.</w:t>
      </w:r>
    </w:p>
    <w:p>
      <w:pPr>
        <w:pStyle w:val="BodyText"/>
        <w:spacing w:line="360" w:lineRule="auto"/>
        <w:ind w:right="117" w:firstLine="707"/>
      </w:pPr>
      <w:r>
        <w:rPr/>
        <w:t>Come precisato con la citata circolare n. 30/E del 2020, qualora in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edificio in condominio, sottoposto ad almeno uno dei vincoli previsti dal Codice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beni</w:t>
      </w:r>
      <w:r>
        <w:rPr>
          <w:spacing w:val="1"/>
        </w:rPr>
        <w:t> </w:t>
      </w:r>
      <w:r>
        <w:rPr/>
        <w:t>culturali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paesaggio,</w:t>
      </w:r>
      <w:r>
        <w:rPr>
          <w:spacing w:val="1"/>
        </w:rPr>
        <w:t> </w:t>
      </w:r>
      <w:r>
        <w:rPr/>
        <w:t>siano</w:t>
      </w:r>
      <w:r>
        <w:rPr>
          <w:spacing w:val="1"/>
        </w:rPr>
        <w:t> </w:t>
      </w:r>
      <w:r>
        <w:rPr/>
        <w:t>effettuati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“</w:t>
      </w:r>
      <w:r>
        <w:rPr>
          <w:i/>
        </w:rPr>
        <w:t>trainati</w:t>
      </w:r>
      <w:r>
        <w:rPr/>
        <w:t>”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efficientamento energetico sulle singole unità immobiliari non funzionalmente</w:t>
      </w:r>
      <w:r>
        <w:rPr>
          <w:spacing w:val="1"/>
        </w:rPr>
        <w:t> </w:t>
      </w:r>
      <w:r>
        <w:rPr/>
        <w:t>indipendenti,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verifica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conseguimento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miglioramento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classi</w:t>
      </w:r>
      <w:r>
        <w:rPr>
          <w:spacing w:val="1"/>
        </w:rPr>
        <w:t> </w:t>
      </w:r>
      <w:r>
        <w:rPr/>
        <w:t>energetiche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effettuata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riferimento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ciascuna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immobiliare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l’asseverazione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predisposta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tecnico</w:t>
      </w:r>
      <w:r>
        <w:rPr>
          <w:spacing w:val="1"/>
        </w:rPr>
        <w:t> </w:t>
      </w:r>
      <w:r>
        <w:rPr/>
        <w:t>abilitato</w:t>
      </w:r>
      <w:r>
        <w:rPr>
          <w:spacing w:val="1"/>
        </w:rPr>
        <w:t> </w:t>
      </w:r>
      <w:r>
        <w:rPr/>
        <w:t>utilizzando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procedura</w:t>
      </w:r>
      <w:r>
        <w:rPr>
          <w:spacing w:val="1"/>
        </w:rPr>
        <w:t> </w:t>
      </w:r>
      <w:r>
        <w:rPr/>
        <w:t>prevista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unità</w:t>
      </w:r>
      <w:r>
        <w:rPr>
          <w:spacing w:val="-3"/>
        </w:rPr>
        <w:t> </w:t>
      </w:r>
      <w:r>
        <w:rPr/>
        <w:t>immobiliari</w:t>
      </w:r>
      <w:r>
        <w:rPr>
          <w:spacing w:val="-2"/>
        </w:rPr>
        <w:t> </w:t>
      </w:r>
      <w:r>
        <w:rPr/>
        <w:t>funzionalmente</w:t>
      </w:r>
      <w:r>
        <w:rPr>
          <w:spacing w:val="-3"/>
        </w:rPr>
        <w:t> </w:t>
      </w:r>
      <w:r>
        <w:rPr/>
        <w:t>indipendenti</w:t>
      </w:r>
      <w:r>
        <w:rPr>
          <w:spacing w:val="-2"/>
        </w:rPr>
        <w:t> </w:t>
      </w:r>
      <w:r>
        <w:rPr/>
        <w:t>(cfr.</w:t>
      </w:r>
      <w:r>
        <w:rPr>
          <w:spacing w:val="-3"/>
        </w:rPr>
        <w:t> </w:t>
      </w:r>
      <w:r>
        <w:rPr/>
        <w:t>risposta</w:t>
      </w:r>
      <w:r>
        <w:rPr>
          <w:spacing w:val="-3"/>
        </w:rPr>
        <w:t> </w:t>
      </w:r>
      <w:r>
        <w:rPr/>
        <w:t>3.1.6).</w:t>
      </w:r>
      <w:r>
        <w:rPr>
          <w:spacing w:val="-62"/>
        </w:rPr>
        <w:t> </w:t>
      </w:r>
      <w:r>
        <w:rPr/>
        <w:t>Resta fermo, tuttavia, che il termine ultimo per fruire del </w:t>
      </w:r>
      <w:r>
        <w:rPr>
          <w:i/>
        </w:rPr>
        <w:t>Superbonus </w:t>
      </w:r>
      <w:r>
        <w:rPr/>
        <w:t>è quello</w:t>
      </w:r>
      <w:r>
        <w:rPr>
          <w:spacing w:val="1"/>
        </w:rPr>
        <w:t> </w:t>
      </w:r>
      <w:r>
        <w:rPr/>
        <w:t>previsto per gli interventi «</w:t>
      </w:r>
      <w:r>
        <w:rPr>
          <w:i/>
        </w:rPr>
        <w:t>effettuati dalle persone fisiche sulle singole unità</w:t>
      </w:r>
      <w:r>
        <w:rPr>
          <w:i/>
          <w:spacing w:val="1"/>
        </w:rPr>
        <w:t> </w:t>
      </w:r>
      <w:r>
        <w:rPr>
          <w:i/>
        </w:rPr>
        <w:t>immobiliari all’interno dello stesso condominio</w:t>
      </w:r>
      <w:r>
        <w:rPr/>
        <w:t>» di cui al primo periodo del</w:t>
      </w:r>
      <w:r>
        <w:rPr>
          <w:spacing w:val="1"/>
        </w:rPr>
        <w:t> </w:t>
      </w:r>
      <w:r>
        <w:rPr/>
        <w:t>comma</w:t>
      </w:r>
      <w:r>
        <w:rPr>
          <w:spacing w:val="-2"/>
        </w:rPr>
        <w:t> </w:t>
      </w:r>
      <w:r>
        <w:rPr/>
        <w:t>8-</w:t>
      </w:r>
      <w:r>
        <w:rPr>
          <w:i/>
        </w:rPr>
        <w:t>bis </w:t>
      </w:r>
      <w:r>
        <w:rPr/>
        <w:t>dell’articolo</w:t>
      </w:r>
      <w:r>
        <w:rPr>
          <w:spacing w:val="-1"/>
        </w:rPr>
        <w:t> </w:t>
      </w:r>
      <w:r>
        <w:rPr/>
        <w:t>119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4"/>
        </w:rPr>
        <w:t> </w:t>
      </w:r>
      <w:r>
        <w:rPr>
          <w:i/>
        </w:rPr>
        <w:t>Rilancio</w:t>
      </w:r>
      <w:r>
        <w:rPr/>
        <w:t>.</w:t>
      </w:r>
    </w:p>
    <w:p>
      <w:pPr>
        <w:pStyle w:val="BodyText"/>
        <w:spacing w:line="360" w:lineRule="auto"/>
        <w:ind w:right="118" w:firstLine="707"/>
      </w:pPr>
      <w:r>
        <w:rPr/>
        <w:t>Infine, per effetto del richiamo espresso ai soli interventi “</w:t>
      </w:r>
      <w:r>
        <w:rPr>
          <w:i/>
        </w:rPr>
        <w:t>trainati</w:t>
      </w:r>
      <w:r>
        <w:rPr/>
        <w:t>” di cui</w:t>
      </w:r>
      <w:r>
        <w:rPr>
          <w:spacing w:val="1"/>
        </w:rPr>
        <w:t> </w:t>
      </w:r>
      <w:r>
        <w:rPr/>
        <w:t>all’articolo 14 del decreto legge n. 63 del 2013, la possibilità di accedere al</w:t>
      </w:r>
      <w:r>
        <w:rPr>
          <w:spacing w:val="1"/>
        </w:rPr>
        <w:t> </w:t>
      </w:r>
      <w:r>
        <w:rPr>
          <w:i/>
        </w:rPr>
        <w:t>Superbonus </w:t>
      </w:r>
      <w:r>
        <w:rPr/>
        <w:t>in mancanza di interventi “</w:t>
      </w:r>
      <w:r>
        <w:rPr>
          <w:i/>
        </w:rPr>
        <w:t>trainanti</w:t>
      </w:r>
      <w:r>
        <w:rPr/>
        <w:t>” nei casi sopra rappresentati è,</w:t>
      </w:r>
      <w:r>
        <w:rPr>
          <w:spacing w:val="1"/>
        </w:rPr>
        <w:t> </w:t>
      </w:r>
      <w:r>
        <w:rPr/>
        <w:t>invece, esclusa relativamente alle spese sostenute per gli interventi “</w:t>
      </w:r>
      <w:r>
        <w:rPr>
          <w:i/>
        </w:rPr>
        <w:t>trainati</w:t>
      </w:r>
      <w:r>
        <w:rPr/>
        <w:t>” di</w:t>
      </w:r>
      <w:r>
        <w:rPr>
          <w:spacing w:val="1"/>
        </w:rPr>
        <w:t> </w:t>
      </w:r>
      <w:r>
        <w:rPr/>
        <w:t>cui ai commi 5 e 6 (installazione di impianti solari fotovoltaici e sistemi di</w:t>
      </w:r>
      <w:r>
        <w:rPr>
          <w:spacing w:val="1"/>
        </w:rPr>
        <w:t> </w:t>
      </w:r>
      <w:r>
        <w:rPr/>
        <w:t>accumulo integrati) nonché 8 (installazione di infrastrutture per la ricarica di</w:t>
      </w:r>
      <w:r>
        <w:rPr>
          <w:spacing w:val="1"/>
        </w:rPr>
        <w:t> </w:t>
      </w:r>
      <w:r>
        <w:rPr/>
        <w:t>veicoli</w:t>
      </w:r>
      <w:r>
        <w:rPr>
          <w:spacing w:val="-2"/>
        </w:rPr>
        <w:t> </w:t>
      </w:r>
      <w:r>
        <w:rPr/>
        <w:t>elettrici) del</w:t>
      </w:r>
      <w:r>
        <w:rPr>
          <w:spacing w:val="1"/>
        </w:rPr>
        <w:t> </w:t>
      </w:r>
      <w:r>
        <w:rPr/>
        <w:t>medesimo</w:t>
      </w:r>
      <w:r>
        <w:rPr>
          <w:spacing w:val="-2"/>
        </w:rPr>
        <w:t> </w:t>
      </w:r>
      <w:r>
        <w:rPr/>
        <w:t>articolo</w:t>
      </w:r>
      <w:r>
        <w:rPr>
          <w:spacing w:val="-1"/>
        </w:rPr>
        <w:t> </w:t>
      </w:r>
      <w:r>
        <w:rPr/>
        <w:t>119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2"/>
        </w:rPr>
        <w:t> </w:t>
      </w:r>
      <w:r>
        <w:rPr>
          <w:i/>
        </w:rPr>
        <w:t>Rilancio</w:t>
      </w:r>
      <w:r>
        <w:rPr/>
        <w:t>.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pStyle w:val="ListParagraph"/>
        <w:numPr>
          <w:ilvl w:val="1"/>
          <w:numId w:val="3"/>
        </w:numPr>
        <w:tabs>
          <w:tab w:pos="668" w:val="left" w:leader="none"/>
          <w:tab w:pos="669" w:val="left" w:leader="none"/>
        </w:tabs>
        <w:spacing w:line="240" w:lineRule="auto" w:before="88" w:after="0"/>
        <w:ind w:left="668" w:right="121" w:hanging="567"/>
        <w:jc w:val="left"/>
        <w:rPr>
          <w:b/>
          <w:sz w:val="26"/>
        </w:rPr>
      </w:pPr>
      <w:bookmarkStart w:name="_bookmark11" w:id="23"/>
      <w:bookmarkEnd w:id="23"/>
      <w:r>
        <w:rPr/>
      </w:r>
      <w:bookmarkStart w:name="_bookmark11" w:id="24"/>
      <w:bookmarkEnd w:id="24"/>
      <w:r>
        <w:rPr>
          <w:b/>
          <w:sz w:val="26"/>
        </w:rPr>
        <w:t>I</w:t>
      </w:r>
      <w:r>
        <w:rPr>
          <w:b/>
          <w:sz w:val="26"/>
        </w:rPr>
        <w:t>mmobili iscritti nel Catasto Fabbricati in categoria F/3 (“</w:t>
      </w:r>
      <w:r>
        <w:rPr>
          <w:b/>
          <w:i/>
          <w:sz w:val="26"/>
        </w:rPr>
        <w:t>unità in corso</w:t>
      </w:r>
      <w:r>
        <w:rPr>
          <w:b/>
          <w:i/>
          <w:spacing w:val="-62"/>
          <w:sz w:val="26"/>
        </w:rPr>
        <w:t> </w:t>
      </w:r>
      <w:r>
        <w:rPr>
          <w:b/>
          <w:i/>
          <w:sz w:val="26"/>
        </w:rPr>
        <w:t>di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costruzione</w:t>
      </w:r>
      <w:r>
        <w:rPr>
          <w:b/>
          <w:sz w:val="26"/>
        </w:rPr>
        <w:t>”)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categoria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F/4 (“</w:t>
      </w:r>
      <w:r>
        <w:rPr>
          <w:b/>
          <w:i/>
          <w:sz w:val="26"/>
        </w:rPr>
        <w:t>unità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in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corso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di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definizione</w:t>
      </w:r>
      <w:r>
        <w:rPr>
          <w:b/>
          <w:sz w:val="26"/>
        </w:rPr>
        <w:t>”)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spacing w:line="360" w:lineRule="auto"/>
        <w:ind w:right="118" w:firstLine="707"/>
      </w:pPr>
      <w:r>
        <w:rPr/>
        <w:t>In</w:t>
      </w:r>
      <w:r>
        <w:rPr>
          <w:spacing w:val="1"/>
        </w:rPr>
        <w:t> </w:t>
      </w:r>
      <w:r>
        <w:rPr/>
        <w:t>ordine</w:t>
      </w:r>
      <w:r>
        <w:rPr>
          <w:spacing w:val="1"/>
        </w:rPr>
        <w:t> </w:t>
      </w:r>
      <w:r>
        <w:rPr/>
        <w:t>agli</w:t>
      </w:r>
      <w:r>
        <w:rPr>
          <w:spacing w:val="1"/>
        </w:rPr>
        <w:t> </w:t>
      </w:r>
      <w:r>
        <w:rPr/>
        <w:t>edifici</w:t>
      </w:r>
      <w:r>
        <w:rPr>
          <w:spacing w:val="1"/>
        </w:rPr>
        <w:t> </w:t>
      </w:r>
      <w:r>
        <w:rPr/>
        <w:t>oggetto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agevolabili,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citata</w:t>
      </w:r>
      <w:r>
        <w:rPr>
          <w:spacing w:val="1"/>
        </w:rPr>
        <w:t> </w:t>
      </w:r>
      <w:r>
        <w:rPr/>
        <w:t>circolare</w:t>
      </w:r>
      <w:r>
        <w:rPr>
          <w:spacing w:val="-13"/>
        </w:rPr>
        <w:t> </w:t>
      </w:r>
      <w:r>
        <w:rPr/>
        <w:t>n.</w:t>
      </w:r>
      <w:r>
        <w:rPr>
          <w:spacing w:val="-10"/>
        </w:rPr>
        <w:t> </w:t>
      </w:r>
      <w:r>
        <w:rPr/>
        <w:t>24/E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2020</w:t>
      </w:r>
      <w:r>
        <w:rPr>
          <w:spacing w:val="-12"/>
        </w:rPr>
        <w:t> </w:t>
      </w:r>
      <w:r>
        <w:rPr/>
        <w:t>è</w:t>
      </w:r>
      <w:r>
        <w:rPr>
          <w:spacing w:val="-12"/>
        </w:rPr>
        <w:t> </w:t>
      </w:r>
      <w:r>
        <w:rPr/>
        <w:t>stato</w:t>
      </w:r>
      <w:r>
        <w:rPr>
          <w:spacing w:val="-13"/>
        </w:rPr>
        <w:t> </w:t>
      </w:r>
      <w:r>
        <w:rPr/>
        <w:t>precisato</w:t>
      </w:r>
      <w:r>
        <w:rPr>
          <w:spacing w:val="-10"/>
        </w:rPr>
        <w:t> </w:t>
      </w:r>
      <w:r>
        <w:rPr/>
        <w:t>che,</w:t>
      </w:r>
      <w:r>
        <w:rPr>
          <w:spacing w:val="-10"/>
        </w:rPr>
        <w:t> </w:t>
      </w:r>
      <w:r>
        <w:rPr/>
        <w:t>ai</w:t>
      </w:r>
      <w:r>
        <w:rPr>
          <w:spacing w:val="-12"/>
        </w:rPr>
        <w:t> </w:t>
      </w:r>
      <w:r>
        <w:rPr/>
        <w:t>fini</w:t>
      </w:r>
      <w:r>
        <w:rPr>
          <w:spacing w:val="-13"/>
        </w:rPr>
        <w:t> </w:t>
      </w:r>
      <w:r>
        <w:rPr/>
        <w:t>del</w:t>
      </w:r>
      <w:r>
        <w:rPr>
          <w:spacing w:val="-7"/>
        </w:rPr>
        <w:t> </w:t>
      </w:r>
      <w:r>
        <w:rPr>
          <w:i/>
        </w:rPr>
        <w:t>Superbonus,</w:t>
      </w:r>
      <w:r>
        <w:rPr>
          <w:i/>
          <w:spacing w:val="-10"/>
        </w:rPr>
        <w:t> </w:t>
      </w:r>
      <w:r>
        <w:rPr/>
        <w:t>l’intervento</w:t>
      </w:r>
      <w:r>
        <w:rPr>
          <w:spacing w:val="-63"/>
        </w:rPr>
        <w:t> </w:t>
      </w:r>
      <w:r>
        <w:rPr/>
        <w:t>deve riguardare edifici o unità immobiliari “esistenti”, non essendo agevolati gli</w:t>
      </w:r>
      <w:r>
        <w:rPr>
          <w:spacing w:val="1"/>
        </w:rPr>
        <w:t> </w:t>
      </w:r>
      <w:r>
        <w:rPr/>
        <w:t>interventi</w:t>
      </w:r>
      <w:r>
        <w:rPr>
          <w:spacing w:val="-2"/>
        </w:rPr>
        <w:t> </w:t>
      </w:r>
      <w:r>
        <w:rPr/>
        <w:t>realizzati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fase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nuova</w:t>
      </w:r>
      <w:r>
        <w:rPr>
          <w:spacing w:val="-2"/>
        </w:rPr>
        <w:t> </w:t>
      </w:r>
      <w:r>
        <w:rPr/>
        <w:t>costruzione.</w:t>
      </w:r>
    </w:p>
    <w:p>
      <w:pPr>
        <w:pStyle w:val="BodyText"/>
        <w:spacing w:line="360" w:lineRule="auto"/>
        <w:ind w:right="117" w:firstLine="707"/>
      </w:pPr>
      <w:r>
        <w:rPr/>
        <w:t>Nella circolare n. 30/E del 2020 è stato, inoltre, precisato che è possibile</w:t>
      </w:r>
      <w:r>
        <w:rPr>
          <w:spacing w:val="1"/>
        </w:rPr>
        <w:t> </w:t>
      </w:r>
      <w:r>
        <w:rPr/>
        <w:t>fruire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tutte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condizioni</w:t>
      </w:r>
      <w:r>
        <w:rPr>
          <w:spacing w:val="1"/>
        </w:rPr>
        <w:t> </w:t>
      </w:r>
      <w:r>
        <w:rPr/>
        <w:t>previste,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relativamente</w:t>
      </w:r>
      <w:r>
        <w:rPr>
          <w:spacing w:val="-5"/>
        </w:rPr>
        <w:t> </w:t>
      </w:r>
      <w:r>
        <w:rPr/>
        <w:t>alle</w:t>
      </w:r>
      <w:r>
        <w:rPr>
          <w:spacing w:val="-5"/>
        </w:rPr>
        <w:t> </w:t>
      </w:r>
      <w:r>
        <w:rPr/>
        <w:t>spese</w:t>
      </w:r>
      <w:r>
        <w:rPr>
          <w:spacing w:val="-5"/>
        </w:rPr>
        <w:t> </w:t>
      </w:r>
      <w:r>
        <w:rPr/>
        <w:t>sostenute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gli</w:t>
      </w:r>
      <w:r>
        <w:rPr>
          <w:spacing w:val="-5"/>
        </w:rPr>
        <w:t> </w:t>
      </w:r>
      <w:r>
        <w:rPr/>
        <w:t>interventi</w:t>
      </w:r>
      <w:r>
        <w:rPr>
          <w:spacing w:val="-4"/>
        </w:rPr>
        <w:t> </w:t>
      </w:r>
      <w:r>
        <w:rPr/>
        <w:t>realizzati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edifici</w:t>
      </w:r>
      <w:r>
        <w:rPr>
          <w:spacing w:val="-4"/>
        </w:rPr>
        <w:t> </w:t>
      </w:r>
      <w:r>
        <w:rPr/>
        <w:t>classificati</w:t>
      </w:r>
      <w:r>
        <w:rPr>
          <w:spacing w:val="-63"/>
        </w:rPr>
        <w:t> </w:t>
      </w:r>
      <w:r>
        <w:rPr/>
        <w:t>nella</w:t>
      </w:r>
      <w:r>
        <w:rPr>
          <w:spacing w:val="61"/>
        </w:rPr>
        <w:t> </w:t>
      </w:r>
      <w:r>
        <w:rPr/>
        <w:t>categoria</w:t>
      </w:r>
      <w:r>
        <w:rPr>
          <w:spacing w:val="63"/>
        </w:rPr>
        <w:t> </w:t>
      </w:r>
      <w:r>
        <w:rPr/>
        <w:t>catastale</w:t>
      </w:r>
      <w:r>
        <w:rPr>
          <w:spacing w:val="61"/>
        </w:rPr>
        <w:t> </w:t>
      </w:r>
      <w:r>
        <w:rPr/>
        <w:t>F/2</w:t>
      </w:r>
      <w:r>
        <w:rPr>
          <w:spacing w:val="63"/>
        </w:rPr>
        <w:t> </w:t>
      </w:r>
      <w:r>
        <w:rPr/>
        <w:t>“</w:t>
      </w:r>
      <w:r>
        <w:rPr>
          <w:i/>
        </w:rPr>
        <w:t>unità</w:t>
      </w:r>
      <w:r>
        <w:rPr>
          <w:i/>
          <w:spacing w:val="61"/>
        </w:rPr>
        <w:t> </w:t>
      </w:r>
      <w:r>
        <w:rPr>
          <w:i/>
        </w:rPr>
        <w:t>collabenti</w:t>
      </w:r>
      <w:r>
        <w:rPr/>
        <w:t>”</w:t>
      </w:r>
      <w:r>
        <w:rPr>
          <w:spacing w:val="62"/>
        </w:rPr>
        <w:t> </w:t>
      </w:r>
      <w:r>
        <w:rPr/>
        <w:t>a</w:t>
      </w:r>
      <w:r>
        <w:rPr>
          <w:spacing w:val="63"/>
        </w:rPr>
        <w:t> </w:t>
      </w:r>
      <w:r>
        <w:rPr/>
        <w:t>condizione,</w:t>
      </w:r>
      <w:r>
        <w:rPr>
          <w:spacing w:val="63"/>
        </w:rPr>
        <w:t> </w:t>
      </w:r>
      <w:r>
        <w:rPr/>
        <w:t>tuttavia,</w:t>
      </w:r>
      <w:r>
        <w:rPr>
          <w:spacing w:val="61"/>
        </w:rPr>
        <w:t> </w:t>
      </w:r>
      <w:r>
        <w:rPr/>
        <w:t>che</w:t>
      </w:r>
      <w:r>
        <w:rPr>
          <w:spacing w:val="63"/>
        </w:rPr>
        <w:t> </w:t>
      </w:r>
      <w:r>
        <w:rPr/>
        <w:t>al</w:t>
      </w:r>
      <w:r>
        <w:rPr>
          <w:spacing w:val="-62"/>
        </w:rPr>
        <w:t> </w:t>
      </w:r>
      <w:r>
        <w:rPr/>
        <w:t>termine dei lavori l’immobile rientri in una delle categorie catastali ammesse al</w:t>
      </w:r>
      <w:r>
        <w:rPr>
          <w:spacing w:val="1"/>
        </w:rPr>
        <w:t> </w:t>
      </w:r>
      <w:r>
        <w:rPr/>
        <w:t>beneficio (immobili residenziali diversi da A/1, A/8, A/9 e relative pertinenze) in</w:t>
      </w:r>
      <w:r>
        <w:rPr>
          <w:spacing w:val="1"/>
        </w:rPr>
        <w:t> </w:t>
      </w:r>
      <w:r>
        <w:rPr/>
        <w:t>quanto,</w:t>
      </w:r>
      <w:r>
        <w:rPr>
          <w:spacing w:val="1"/>
        </w:rPr>
        <w:t> </w:t>
      </w:r>
      <w:r>
        <w:rPr/>
        <w:t>pur</w:t>
      </w:r>
      <w:r>
        <w:rPr>
          <w:spacing w:val="1"/>
        </w:rPr>
        <w:t> </w:t>
      </w:r>
      <w:r>
        <w:rPr/>
        <w:t>trattandosi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categoria</w:t>
      </w:r>
      <w:r>
        <w:rPr>
          <w:spacing w:val="1"/>
        </w:rPr>
        <w:t> </w:t>
      </w:r>
      <w:r>
        <w:rPr/>
        <w:t>riferita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fabbricati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parzialmente</w:t>
      </w:r>
      <w:r>
        <w:rPr>
          <w:spacing w:val="1"/>
        </w:rPr>
        <w:t> </w:t>
      </w:r>
      <w:r>
        <w:rPr/>
        <w:t>inagibili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produttivi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reddito,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stessi</w:t>
      </w:r>
      <w:r>
        <w:rPr>
          <w:spacing w:val="1"/>
        </w:rPr>
        <w:t> </w:t>
      </w:r>
      <w:r>
        <w:rPr/>
        <w:t>possono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>
          <w:spacing w:val="-1"/>
        </w:rPr>
        <w:t>considerati</w:t>
      </w:r>
      <w:r>
        <w:rPr>
          <w:spacing w:val="-15"/>
        </w:rPr>
        <w:t> </w:t>
      </w:r>
      <w:r>
        <w:rPr/>
        <w:t>come</w:t>
      </w:r>
      <w:r>
        <w:rPr>
          <w:spacing w:val="-14"/>
        </w:rPr>
        <w:t> </w:t>
      </w:r>
      <w:r>
        <w:rPr/>
        <w:t>edifici</w:t>
      </w:r>
      <w:r>
        <w:rPr>
          <w:spacing w:val="-16"/>
        </w:rPr>
        <w:t> </w:t>
      </w:r>
      <w:r>
        <w:rPr/>
        <w:t>esistenti,</w:t>
      </w:r>
      <w:r>
        <w:rPr>
          <w:spacing w:val="-16"/>
        </w:rPr>
        <w:t> </w:t>
      </w:r>
      <w:r>
        <w:rPr/>
        <w:t>trattandosi</w:t>
      </w:r>
      <w:r>
        <w:rPr>
          <w:spacing w:val="-15"/>
        </w:rPr>
        <w:t> </w:t>
      </w:r>
      <w:r>
        <w:rPr/>
        <w:t>di</w:t>
      </w:r>
      <w:r>
        <w:rPr>
          <w:spacing w:val="-12"/>
        </w:rPr>
        <w:t> </w:t>
      </w:r>
      <w:r>
        <w:rPr/>
        <w:t>manufatti</w:t>
      </w:r>
      <w:r>
        <w:rPr>
          <w:spacing w:val="-16"/>
        </w:rPr>
        <w:t> </w:t>
      </w:r>
      <w:r>
        <w:rPr/>
        <w:t>già</w:t>
      </w:r>
      <w:r>
        <w:rPr>
          <w:spacing w:val="-14"/>
        </w:rPr>
        <w:t> </w:t>
      </w:r>
      <w:r>
        <w:rPr/>
        <w:t>costruiti</w:t>
      </w:r>
      <w:r>
        <w:rPr>
          <w:spacing w:val="-15"/>
        </w:rPr>
        <w:t> </w:t>
      </w:r>
      <w:r>
        <w:rPr/>
        <w:t>e</w:t>
      </w:r>
      <w:r>
        <w:rPr>
          <w:spacing w:val="-16"/>
        </w:rPr>
        <w:t> </w:t>
      </w:r>
      <w:r>
        <w:rPr/>
        <w:t>individuati</w:t>
      </w:r>
      <w:r>
        <w:rPr>
          <w:spacing w:val="-62"/>
        </w:rPr>
        <w:t> </w:t>
      </w:r>
      <w:r>
        <w:rPr/>
        <w:t>catastalmente.</w:t>
      </w:r>
    </w:p>
    <w:p>
      <w:pPr>
        <w:pStyle w:val="BodyText"/>
        <w:spacing w:line="360" w:lineRule="auto" w:before="1"/>
        <w:ind w:right="119" w:firstLine="707"/>
      </w:pPr>
      <w:r>
        <w:rPr/>
        <w:t>Ad analoghe conclusioni si perviene, sia pure a determinate condizioni,</w:t>
      </w:r>
      <w:r>
        <w:rPr>
          <w:spacing w:val="1"/>
        </w:rPr>
        <w:t> </w:t>
      </w:r>
      <w:r>
        <w:rPr/>
        <w:t>anche qualora l’immobile sia iscritto nella categoria catastale provvisoria F/3</w:t>
      </w:r>
      <w:r>
        <w:rPr>
          <w:spacing w:val="1"/>
        </w:rPr>
        <w:t> </w:t>
      </w:r>
      <w:r>
        <w:rPr/>
        <w:t>“</w:t>
      </w:r>
      <w:r>
        <w:rPr>
          <w:i/>
        </w:rPr>
        <w:t>unità</w:t>
      </w:r>
      <w:r>
        <w:rPr>
          <w:i/>
          <w:spacing w:val="-16"/>
        </w:rPr>
        <w:t> </w:t>
      </w:r>
      <w:r>
        <w:rPr>
          <w:i/>
        </w:rPr>
        <w:t>in</w:t>
      </w:r>
      <w:r>
        <w:rPr>
          <w:i/>
          <w:spacing w:val="-16"/>
        </w:rPr>
        <w:t> </w:t>
      </w:r>
      <w:r>
        <w:rPr>
          <w:i/>
        </w:rPr>
        <w:t>corso</w:t>
      </w:r>
      <w:r>
        <w:rPr>
          <w:i/>
          <w:spacing w:val="-15"/>
        </w:rPr>
        <w:t> </w:t>
      </w:r>
      <w:r>
        <w:rPr>
          <w:i/>
        </w:rPr>
        <w:t>di</w:t>
      </w:r>
      <w:r>
        <w:rPr>
          <w:i/>
          <w:spacing w:val="-16"/>
        </w:rPr>
        <w:t> </w:t>
      </w:r>
      <w:r>
        <w:rPr>
          <w:i/>
        </w:rPr>
        <w:t>costruzione</w:t>
      </w:r>
      <w:r>
        <w:rPr/>
        <w:t>”</w:t>
      </w:r>
      <w:r>
        <w:rPr>
          <w:spacing w:val="-15"/>
        </w:rPr>
        <w:t> </w:t>
      </w:r>
      <w:r>
        <w:rPr/>
        <w:t>nella</w:t>
      </w:r>
      <w:r>
        <w:rPr>
          <w:spacing w:val="-16"/>
        </w:rPr>
        <w:t> </w:t>
      </w:r>
      <w:r>
        <w:rPr/>
        <w:t>quale,</w:t>
      </w:r>
      <w:r>
        <w:rPr>
          <w:spacing w:val="-15"/>
        </w:rPr>
        <w:t> </w:t>
      </w:r>
      <w:r>
        <w:rPr/>
        <w:t>su</w:t>
      </w:r>
      <w:r>
        <w:rPr>
          <w:spacing w:val="-16"/>
        </w:rPr>
        <w:t> </w:t>
      </w:r>
      <w:r>
        <w:rPr/>
        <w:t>richiesta</w:t>
      </w:r>
      <w:r>
        <w:rPr>
          <w:spacing w:val="-16"/>
        </w:rPr>
        <w:t> </w:t>
      </w:r>
      <w:r>
        <w:rPr/>
        <w:t>di</w:t>
      </w:r>
      <w:r>
        <w:rPr>
          <w:spacing w:val="-15"/>
        </w:rPr>
        <w:t> </w:t>
      </w:r>
      <w:r>
        <w:rPr/>
        <w:t>parte</w:t>
      </w:r>
      <w:r>
        <w:rPr>
          <w:spacing w:val="-16"/>
        </w:rPr>
        <w:t> </w:t>
      </w:r>
      <w:r>
        <w:rPr/>
        <w:t>e</w:t>
      </w:r>
      <w:r>
        <w:rPr>
          <w:spacing w:val="-15"/>
        </w:rPr>
        <w:t> </w:t>
      </w:r>
      <w:r>
        <w:rPr/>
        <w:t>senza</w:t>
      </w:r>
      <w:r>
        <w:rPr>
          <w:spacing w:val="-14"/>
        </w:rPr>
        <w:t> </w:t>
      </w:r>
      <w:r>
        <w:rPr/>
        <w:t>attribuzione</w:t>
      </w:r>
      <w:r>
        <w:rPr>
          <w:spacing w:val="-62"/>
        </w:rPr>
        <w:t> </w:t>
      </w:r>
      <w:r>
        <w:rPr/>
        <w:t>di alcuna rendita catastale, vengono inseriti gli immobili in attesa della definitiva</w:t>
      </w:r>
      <w:r>
        <w:rPr>
          <w:spacing w:val="1"/>
        </w:rPr>
        <w:t> </w:t>
      </w:r>
      <w:r>
        <w:rPr/>
        <w:t>destinazione.</w:t>
      </w:r>
    </w:p>
    <w:p>
      <w:pPr>
        <w:spacing w:line="360" w:lineRule="auto" w:before="0"/>
        <w:ind w:left="102" w:right="115" w:firstLine="707"/>
        <w:jc w:val="both"/>
        <w:rPr>
          <w:sz w:val="26"/>
        </w:rPr>
      </w:pPr>
      <w:r>
        <w:rPr>
          <w:sz w:val="26"/>
        </w:rPr>
        <w:t>In</w:t>
      </w:r>
      <w:r>
        <w:rPr>
          <w:spacing w:val="-5"/>
          <w:sz w:val="26"/>
        </w:rPr>
        <w:t> </w:t>
      </w:r>
      <w:r>
        <w:rPr>
          <w:sz w:val="26"/>
        </w:rPr>
        <w:t>particolare,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relazione</w:t>
      </w:r>
      <w:r>
        <w:rPr>
          <w:spacing w:val="-4"/>
          <w:sz w:val="26"/>
        </w:rPr>
        <w:t> </w:t>
      </w:r>
      <w:r>
        <w:rPr>
          <w:sz w:val="26"/>
        </w:rPr>
        <w:t>all'attribuzione</w:t>
      </w:r>
      <w:r>
        <w:rPr>
          <w:spacing w:val="-3"/>
          <w:sz w:val="26"/>
        </w:rPr>
        <w:t> </w:t>
      </w:r>
      <w:r>
        <w:rPr>
          <w:sz w:val="26"/>
        </w:rPr>
        <w:t>della predetta</w:t>
      </w:r>
      <w:r>
        <w:rPr>
          <w:spacing w:val="-1"/>
          <w:sz w:val="26"/>
        </w:rPr>
        <w:t> </w:t>
      </w:r>
      <w:r>
        <w:rPr>
          <w:sz w:val="26"/>
        </w:rPr>
        <w:t>categoria</w:t>
      </w:r>
      <w:r>
        <w:rPr>
          <w:spacing w:val="-5"/>
          <w:sz w:val="26"/>
        </w:rPr>
        <w:t> </w:t>
      </w:r>
      <w:r>
        <w:rPr>
          <w:sz w:val="26"/>
        </w:rPr>
        <w:t>catastale</w:t>
      </w:r>
      <w:r>
        <w:rPr>
          <w:spacing w:val="-62"/>
          <w:sz w:val="26"/>
        </w:rPr>
        <w:t> </w:t>
      </w:r>
      <w:r>
        <w:rPr>
          <w:sz w:val="26"/>
        </w:rPr>
        <w:t>F/3, con la circolare n. 9/T del 26 novembre 2001, l'Agenzia del territorio ha</w:t>
      </w:r>
      <w:r>
        <w:rPr>
          <w:spacing w:val="1"/>
          <w:sz w:val="26"/>
        </w:rPr>
        <w:t> </w:t>
      </w:r>
      <w:r>
        <w:rPr>
          <w:sz w:val="26"/>
        </w:rPr>
        <w:t>precisato</w:t>
      </w:r>
      <w:r>
        <w:rPr>
          <w:spacing w:val="1"/>
          <w:sz w:val="26"/>
        </w:rPr>
        <w:t> </w:t>
      </w:r>
      <w:r>
        <w:rPr>
          <w:sz w:val="26"/>
        </w:rPr>
        <w:t>che</w:t>
      </w:r>
      <w:r>
        <w:rPr>
          <w:spacing w:val="1"/>
          <w:sz w:val="26"/>
        </w:rPr>
        <w:t> </w:t>
      </w:r>
      <w:r>
        <w:rPr>
          <w:sz w:val="26"/>
        </w:rPr>
        <w:t>tale</w:t>
      </w:r>
      <w:r>
        <w:rPr>
          <w:spacing w:val="1"/>
          <w:sz w:val="26"/>
        </w:rPr>
        <w:t> </w:t>
      </w:r>
      <w:r>
        <w:rPr>
          <w:sz w:val="26"/>
        </w:rPr>
        <w:t>identificazione</w:t>
      </w:r>
      <w:r>
        <w:rPr>
          <w:spacing w:val="1"/>
          <w:sz w:val="26"/>
        </w:rPr>
        <w:t> </w:t>
      </w:r>
      <w:r>
        <w:rPr>
          <w:sz w:val="26"/>
        </w:rPr>
        <w:t>catastale</w:t>
      </w:r>
      <w:r>
        <w:rPr>
          <w:spacing w:val="1"/>
          <w:sz w:val="26"/>
        </w:rPr>
        <w:t> </w:t>
      </w:r>
      <w:r>
        <w:rPr>
          <w:sz w:val="26"/>
        </w:rPr>
        <w:t>è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z w:val="26"/>
        </w:rPr>
        <w:t>ascrivere</w:t>
      </w:r>
      <w:r>
        <w:rPr>
          <w:spacing w:val="1"/>
          <w:sz w:val="26"/>
        </w:rPr>
        <w:t> </w:t>
      </w:r>
      <w:r>
        <w:rPr>
          <w:sz w:val="26"/>
        </w:rPr>
        <w:t>esclusivamente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categorie fittizie, ossia “</w:t>
      </w:r>
      <w:r>
        <w:rPr>
          <w:i/>
          <w:sz w:val="26"/>
        </w:rPr>
        <w:t>quelle che, pur non previste nel quadro generale delle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categorie (in quanto ad esse non è associabile una rendita catastale), sono state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necessariamente introdotte per poter permettere la presentazione in Catasto 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unità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particolari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(lastrici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solari,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corti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urbane,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unità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via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costruzione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ecc..)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con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procedura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informatica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aggiornamento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Docfa</w:t>
      </w:r>
      <w:r>
        <w:rPr>
          <w:sz w:val="26"/>
        </w:rPr>
        <w:t>”</w:t>
      </w:r>
      <w:r>
        <w:rPr>
          <w:spacing w:val="-3"/>
          <w:sz w:val="26"/>
        </w:rPr>
        <w:t> </w:t>
      </w:r>
      <w:r>
        <w:rPr>
          <w:sz w:val="26"/>
        </w:rPr>
        <w:t>(cfr.</w:t>
      </w:r>
      <w:r>
        <w:rPr>
          <w:spacing w:val="-4"/>
          <w:sz w:val="26"/>
        </w:rPr>
        <w:t> </w:t>
      </w:r>
      <w:r>
        <w:rPr>
          <w:sz w:val="26"/>
        </w:rPr>
        <w:t>anche</w:t>
      </w:r>
      <w:r>
        <w:rPr>
          <w:spacing w:val="-1"/>
          <w:sz w:val="26"/>
        </w:rPr>
        <w:t> </w:t>
      </w:r>
      <w:r>
        <w:rPr>
          <w:sz w:val="26"/>
        </w:rPr>
        <w:t>circolare</w:t>
      </w:r>
      <w:r>
        <w:rPr>
          <w:spacing w:val="-3"/>
          <w:sz w:val="26"/>
        </w:rPr>
        <w:t> </w:t>
      </w:r>
      <w:r>
        <w:rPr>
          <w:sz w:val="26"/>
        </w:rPr>
        <w:t>n.4/T</w:t>
      </w:r>
      <w:r>
        <w:rPr>
          <w:spacing w:val="-2"/>
          <w:sz w:val="26"/>
        </w:rPr>
        <w:t> </w:t>
      </w:r>
      <w:r>
        <w:rPr>
          <w:sz w:val="26"/>
        </w:rPr>
        <w:t>del</w:t>
      </w:r>
      <w:r>
        <w:rPr>
          <w:spacing w:val="-62"/>
          <w:sz w:val="26"/>
        </w:rPr>
        <w:t> </w:t>
      </w:r>
      <w:r>
        <w:rPr>
          <w:sz w:val="26"/>
        </w:rPr>
        <w:t>29</w:t>
      </w:r>
      <w:r>
        <w:rPr>
          <w:spacing w:val="-2"/>
          <w:sz w:val="26"/>
        </w:rPr>
        <w:t> </w:t>
      </w:r>
      <w:r>
        <w:rPr>
          <w:sz w:val="26"/>
        </w:rPr>
        <w:t>ottobre</w:t>
      </w:r>
      <w:r>
        <w:rPr>
          <w:spacing w:val="2"/>
          <w:sz w:val="26"/>
        </w:rPr>
        <w:t> </w:t>
      </w:r>
      <w:r>
        <w:rPr>
          <w:sz w:val="26"/>
        </w:rPr>
        <w:t>2009).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7" w:firstLine="707"/>
      </w:pPr>
      <w:r>
        <w:rPr/>
        <w:t>Si precisa, al</w:t>
      </w:r>
      <w:r>
        <w:rPr>
          <w:spacing w:val="1"/>
        </w:rPr>
        <w:t> </w:t>
      </w:r>
      <w:r>
        <w:rPr/>
        <w:t>riguardo, che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>
          <w:i/>
        </w:rPr>
        <w:t>Superbonus</w:t>
      </w:r>
      <w:r>
        <w:rPr>
          <w:i/>
          <w:spacing w:val="1"/>
        </w:rPr>
        <w:t> </w:t>
      </w:r>
      <w:r>
        <w:rPr/>
        <w:t>spetta solo se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agevolabili</w:t>
      </w:r>
      <w:r>
        <w:rPr>
          <w:spacing w:val="-5"/>
        </w:rPr>
        <w:t> </w:t>
      </w:r>
      <w:r>
        <w:rPr/>
        <w:t>riguardino</w:t>
      </w:r>
      <w:r>
        <w:rPr>
          <w:spacing w:val="-2"/>
        </w:rPr>
        <w:t> </w:t>
      </w:r>
      <w:r>
        <w:rPr/>
        <w:t>un</w:t>
      </w:r>
      <w:r>
        <w:rPr>
          <w:spacing w:val="-6"/>
        </w:rPr>
        <w:t> </w:t>
      </w:r>
      <w:r>
        <w:rPr/>
        <w:t>immobile</w:t>
      </w:r>
      <w:r>
        <w:rPr>
          <w:spacing w:val="-5"/>
        </w:rPr>
        <w:t> </w:t>
      </w:r>
      <w:r>
        <w:rPr/>
        <w:t>già</w:t>
      </w:r>
      <w:r>
        <w:rPr>
          <w:spacing w:val="-4"/>
        </w:rPr>
        <w:t> </w:t>
      </w:r>
      <w:r>
        <w:rPr/>
        <w:t>precedentemente</w:t>
      </w:r>
      <w:r>
        <w:rPr>
          <w:spacing w:val="-5"/>
        </w:rPr>
        <w:t> </w:t>
      </w:r>
      <w:r>
        <w:rPr/>
        <w:t>accatastato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possesso</w:t>
      </w:r>
      <w:r>
        <w:rPr>
          <w:spacing w:val="-62"/>
        </w:rPr>
        <w:t> </w:t>
      </w:r>
      <w:r>
        <w:rPr/>
        <w:t>dei</w:t>
      </w:r>
      <w:r>
        <w:rPr>
          <w:spacing w:val="1"/>
        </w:rPr>
        <w:t> </w:t>
      </w:r>
      <w:r>
        <w:rPr/>
        <w:t>requisiti</w:t>
      </w:r>
      <w:r>
        <w:rPr>
          <w:spacing w:val="1"/>
        </w:rPr>
        <w:t> </w:t>
      </w:r>
      <w:r>
        <w:rPr/>
        <w:t>richiesti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quale,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particolare,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impianto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climatizzazione</w:t>
      </w:r>
      <w:r>
        <w:rPr>
          <w:spacing w:val="-6"/>
        </w:rPr>
        <w:t> </w:t>
      </w:r>
      <w:r>
        <w:rPr/>
        <w:t>invernale</w:t>
      </w:r>
      <w:r>
        <w:rPr>
          <w:spacing w:val="-5"/>
        </w:rPr>
        <w:t> </w:t>
      </w:r>
      <w:r>
        <w:rPr/>
        <w:t>necessario</w:t>
      </w:r>
      <w:r>
        <w:rPr>
          <w:spacing w:val="-3"/>
        </w:rPr>
        <w:t> </w:t>
      </w:r>
      <w:r>
        <w:rPr/>
        <w:t>nel</w:t>
      </w:r>
      <w:r>
        <w:rPr>
          <w:spacing w:val="-6"/>
        </w:rPr>
        <w:t> </w:t>
      </w:r>
      <w:r>
        <w:rPr/>
        <w:t>caso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interventi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efficienza</w:t>
      </w:r>
      <w:r>
        <w:rPr>
          <w:spacing w:val="-6"/>
        </w:rPr>
        <w:t> </w:t>
      </w:r>
      <w:r>
        <w:rPr/>
        <w:t>energetica</w:t>
      </w:r>
    </w:p>
    <w:p>
      <w:pPr>
        <w:pStyle w:val="ListParagraph"/>
        <w:numPr>
          <w:ilvl w:val="0"/>
          <w:numId w:val="4"/>
        </w:numPr>
        <w:tabs>
          <w:tab w:pos="239" w:val="left" w:leader="none"/>
        </w:tabs>
        <w:spacing w:line="360" w:lineRule="auto" w:before="0" w:after="0"/>
        <w:ind w:left="102" w:right="115" w:firstLine="0"/>
        <w:jc w:val="both"/>
        <w:rPr>
          <w:sz w:val="26"/>
        </w:rPr>
      </w:pPr>
      <w:r>
        <w:rPr>
          <w:w w:val="95"/>
          <w:sz w:val="26"/>
        </w:rPr>
        <w:t>successivamente riclassificato in categoria F/3 a seguito, ad esempio, di interventi</w:t>
      </w:r>
      <w:r>
        <w:rPr>
          <w:spacing w:val="1"/>
          <w:w w:val="95"/>
          <w:sz w:val="26"/>
        </w:rPr>
        <w:t> </w:t>
      </w:r>
      <w:r>
        <w:rPr>
          <w:sz w:val="26"/>
        </w:rPr>
        <w:t>edilizi mai terminati. Resta fermo che, al termine dei lavori, tali unità immobiliari</w:t>
      </w:r>
      <w:r>
        <w:rPr>
          <w:spacing w:val="-62"/>
          <w:sz w:val="26"/>
        </w:rPr>
        <w:t> </w:t>
      </w:r>
      <w:r>
        <w:rPr>
          <w:sz w:val="26"/>
        </w:rPr>
        <w:t>devono rientrare in una delle categorie catastali ammesse al beneficio (immobili</w:t>
      </w:r>
      <w:r>
        <w:rPr>
          <w:spacing w:val="1"/>
          <w:sz w:val="26"/>
        </w:rPr>
        <w:t> </w:t>
      </w:r>
      <w:r>
        <w:rPr>
          <w:sz w:val="26"/>
        </w:rPr>
        <w:t>residenziali diversi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2"/>
          <w:sz w:val="26"/>
        </w:rPr>
        <w:t> </w:t>
      </w:r>
      <w:r>
        <w:rPr>
          <w:sz w:val="26"/>
        </w:rPr>
        <w:t>A/1,</w:t>
      </w:r>
      <w:r>
        <w:rPr>
          <w:spacing w:val="-2"/>
          <w:sz w:val="26"/>
        </w:rPr>
        <w:t> </w:t>
      </w:r>
      <w:r>
        <w:rPr>
          <w:sz w:val="26"/>
        </w:rPr>
        <w:t>A/8,</w:t>
      </w:r>
      <w:r>
        <w:rPr>
          <w:spacing w:val="1"/>
          <w:sz w:val="26"/>
        </w:rPr>
        <w:t> </w:t>
      </w:r>
      <w:r>
        <w:rPr>
          <w:sz w:val="26"/>
        </w:rPr>
        <w:t>A/9</w:t>
      </w:r>
      <w:r>
        <w:rPr>
          <w:spacing w:val="-1"/>
          <w:sz w:val="26"/>
        </w:rPr>
        <w:t> </w:t>
      </w:r>
      <w:r>
        <w:rPr>
          <w:sz w:val="26"/>
        </w:rPr>
        <w:t>e</w:t>
      </w:r>
      <w:r>
        <w:rPr>
          <w:spacing w:val="-1"/>
          <w:sz w:val="26"/>
        </w:rPr>
        <w:t> </w:t>
      </w:r>
      <w:r>
        <w:rPr>
          <w:sz w:val="26"/>
        </w:rPr>
        <w:t>relative</w:t>
      </w:r>
      <w:r>
        <w:rPr>
          <w:spacing w:val="1"/>
          <w:sz w:val="26"/>
        </w:rPr>
        <w:t> </w:t>
      </w:r>
      <w:r>
        <w:rPr>
          <w:sz w:val="26"/>
        </w:rPr>
        <w:t>pertinenze).</w:t>
      </w:r>
    </w:p>
    <w:p>
      <w:pPr>
        <w:pStyle w:val="BodyText"/>
        <w:tabs>
          <w:tab w:pos="1500" w:val="left" w:leader="none"/>
          <w:tab w:pos="2293" w:val="left" w:leader="none"/>
          <w:tab w:pos="3897" w:val="left" w:leader="none"/>
          <w:tab w:pos="5213" w:val="left" w:leader="none"/>
          <w:tab w:pos="6177" w:val="left" w:leader="none"/>
          <w:tab w:pos="6942" w:val="left" w:leader="none"/>
          <w:tab w:pos="7680" w:val="left" w:leader="none"/>
          <w:tab w:pos="8126" w:val="left" w:leader="none"/>
        </w:tabs>
        <w:spacing w:line="360" w:lineRule="auto" w:before="1"/>
        <w:ind w:right="117" w:firstLine="707"/>
        <w:jc w:val="right"/>
      </w:pPr>
      <w:r>
        <w:rPr/>
        <w:t>Permane,</w:t>
      </w:r>
      <w:r>
        <w:rPr>
          <w:spacing w:val="13"/>
        </w:rPr>
        <w:t> </w:t>
      </w:r>
      <w:r>
        <w:rPr/>
        <w:t>inoltre,</w:t>
      </w:r>
      <w:r>
        <w:rPr>
          <w:spacing w:val="13"/>
        </w:rPr>
        <w:t> </w:t>
      </w:r>
      <w:r>
        <w:rPr/>
        <w:t>l’obbligo</w:t>
      </w:r>
      <w:r>
        <w:rPr>
          <w:spacing w:val="10"/>
        </w:rPr>
        <w:t> </w:t>
      </w:r>
      <w:r>
        <w:rPr/>
        <w:t>di</w:t>
      </w:r>
      <w:r>
        <w:rPr>
          <w:spacing w:val="12"/>
        </w:rPr>
        <w:t> </w:t>
      </w:r>
      <w:r>
        <w:rPr/>
        <w:t>garantire</w:t>
      </w:r>
      <w:r>
        <w:rPr>
          <w:spacing w:val="10"/>
        </w:rPr>
        <w:t> </w:t>
      </w:r>
      <w:r>
        <w:rPr/>
        <w:t>il</w:t>
      </w:r>
      <w:r>
        <w:rPr>
          <w:spacing w:val="14"/>
        </w:rPr>
        <w:t> </w:t>
      </w:r>
      <w:r>
        <w:rPr/>
        <w:t>doppio</w:t>
      </w:r>
      <w:r>
        <w:rPr>
          <w:spacing w:val="10"/>
        </w:rPr>
        <w:t> </w:t>
      </w:r>
      <w:r>
        <w:rPr/>
        <w:t>passaggio</w:t>
      </w:r>
      <w:r>
        <w:rPr>
          <w:spacing w:val="10"/>
        </w:rPr>
        <w:t> </w:t>
      </w:r>
      <w:r>
        <w:rPr/>
        <w:t>di</w:t>
      </w:r>
      <w:r>
        <w:rPr>
          <w:spacing w:val="14"/>
        </w:rPr>
        <w:t> </w:t>
      </w:r>
      <w:r>
        <w:rPr/>
        <w:t>classe</w:t>
      </w:r>
      <w:r>
        <w:rPr>
          <w:spacing w:val="-62"/>
        </w:rPr>
        <w:t> </w:t>
      </w:r>
      <w:r>
        <w:rPr/>
        <w:t>energetica</w:t>
      </w:r>
      <w:r>
        <w:rPr>
          <w:spacing w:val="2"/>
        </w:rPr>
        <w:t> </w:t>
      </w:r>
      <w:r>
        <w:rPr/>
        <w:t>rispetto</w:t>
      </w:r>
      <w:r>
        <w:rPr>
          <w:spacing w:val="1"/>
        </w:rPr>
        <w:t> </w:t>
      </w:r>
      <w:r>
        <w:rPr/>
        <w:t>alla</w:t>
      </w:r>
      <w:r>
        <w:rPr>
          <w:spacing w:val="5"/>
        </w:rPr>
        <w:t> </w:t>
      </w:r>
      <w:r>
        <w:rPr/>
        <w:t>situazione</w:t>
      </w:r>
      <w:r>
        <w:rPr>
          <w:spacing w:val="2"/>
        </w:rPr>
        <w:t> </w:t>
      </w:r>
      <w:r>
        <w:rPr/>
        <w:t>ante</w:t>
      </w:r>
      <w:r>
        <w:rPr>
          <w:spacing w:val="2"/>
        </w:rPr>
        <w:t> </w:t>
      </w:r>
      <w:r>
        <w:rPr/>
        <w:t>intervento,</w:t>
      </w:r>
      <w:r>
        <w:rPr>
          <w:spacing w:val="2"/>
        </w:rPr>
        <w:t> </w:t>
      </w:r>
      <w:r>
        <w:rPr/>
        <w:t>quest’ultima</w:t>
      </w:r>
      <w:r>
        <w:rPr>
          <w:spacing w:val="2"/>
        </w:rPr>
        <w:t> </w:t>
      </w:r>
      <w:r>
        <w:rPr/>
        <w:t>definita</w:t>
      </w:r>
      <w:r>
        <w:rPr>
          <w:spacing w:val="3"/>
        </w:rPr>
        <w:t> </w:t>
      </w:r>
      <w:r>
        <w:rPr/>
        <w:t>sulla</w:t>
      </w:r>
      <w:r>
        <w:rPr>
          <w:spacing w:val="1"/>
        </w:rPr>
        <w:t> </w:t>
      </w:r>
      <w:r>
        <w:rPr/>
        <w:t>base</w:t>
      </w:r>
      <w:r>
        <w:rPr>
          <w:spacing w:val="-62"/>
        </w:rPr>
        <w:t> </w:t>
      </w:r>
      <w:r>
        <w:rPr/>
        <w:t>dell’ultimo</w:t>
        <w:tab/>
        <w:t>titolo</w:t>
        <w:tab/>
        <w:t>autorizzativo</w:t>
        <w:tab/>
        <w:t>depositato</w:t>
        <w:tab/>
        <w:t>ovvero</w:t>
        <w:tab/>
        <w:t>dello</w:t>
        <w:tab/>
        <w:t>stato</w:t>
        <w:tab/>
        <w:t>di</w:t>
        <w:tab/>
        <w:t>fatto</w:t>
      </w:r>
      <w:r>
        <w:rPr>
          <w:spacing w:val="-62"/>
        </w:rPr>
        <w:t> </w:t>
      </w:r>
      <w:r>
        <w:rPr/>
        <w:t>dell’immobile,</w:t>
      </w:r>
      <w:r>
        <w:rPr>
          <w:spacing w:val="6"/>
        </w:rPr>
        <w:t> </w:t>
      </w:r>
      <w:r>
        <w:rPr/>
        <w:t>per</w:t>
      </w:r>
      <w:r>
        <w:rPr>
          <w:spacing w:val="3"/>
        </w:rPr>
        <w:t> </w:t>
      </w:r>
      <w:r>
        <w:rPr/>
        <w:t>gli</w:t>
      </w:r>
      <w:r>
        <w:rPr>
          <w:spacing w:val="6"/>
        </w:rPr>
        <w:t> </w:t>
      </w:r>
      <w:r>
        <w:rPr/>
        <w:t>elementi</w:t>
      </w:r>
      <w:r>
        <w:rPr>
          <w:spacing w:val="5"/>
        </w:rPr>
        <w:t> </w:t>
      </w:r>
      <w:r>
        <w:rPr/>
        <w:t>edilizi</w:t>
      </w:r>
      <w:r>
        <w:rPr>
          <w:spacing w:val="6"/>
        </w:rPr>
        <w:t> </w:t>
      </w:r>
      <w:r>
        <w:rPr/>
        <w:t>presenti,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dai</w:t>
      </w:r>
      <w:r>
        <w:rPr>
          <w:spacing w:val="3"/>
        </w:rPr>
        <w:t> </w:t>
      </w:r>
      <w:r>
        <w:rPr/>
        <w:t>requisiti</w:t>
      </w:r>
      <w:r>
        <w:rPr>
          <w:spacing w:val="6"/>
        </w:rPr>
        <w:t> </w:t>
      </w:r>
      <w:r>
        <w:rPr/>
        <w:t>previsti</w:t>
      </w:r>
      <w:r>
        <w:rPr>
          <w:spacing w:val="3"/>
        </w:rPr>
        <w:t> </w:t>
      </w:r>
      <w:r>
        <w:rPr/>
        <w:t>dal</w:t>
      </w:r>
      <w:r>
        <w:rPr>
          <w:spacing w:val="6"/>
        </w:rPr>
        <w:t> </w:t>
      </w:r>
      <w:r>
        <w:rPr/>
        <w:t>decreto</w:t>
      </w:r>
      <w:r>
        <w:rPr>
          <w:spacing w:val="-62"/>
        </w:rPr>
        <w:t> </w:t>
      </w:r>
      <w:r>
        <w:rPr/>
        <w:t>26</w:t>
      </w:r>
      <w:r>
        <w:rPr>
          <w:spacing w:val="-11"/>
        </w:rPr>
        <w:t> </w:t>
      </w:r>
      <w:r>
        <w:rPr/>
        <w:t>giugno</w:t>
      </w:r>
      <w:r>
        <w:rPr>
          <w:spacing w:val="-11"/>
        </w:rPr>
        <w:t> </w:t>
      </w:r>
      <w:r>
        <w:rPr/>
        <w:t>2015</w:t>
      </w:r>
      <w:r>
        <w:rPr>
          <w:spacing w:val="-9"/>
        </w:rPr>
        <w:t> </w:t>
      </w:r>
      <w:r>
        <w:rPr/>
        <w:t>(c.d.</w:t>
      </w:r>
      <w:r>
        <w:rPr>
          <w:spacing w:val="-8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“</w:t>
      </w:r>
      <w:r>
        <w:rPr>
          <w:i/>
        </w:rPr>
        <w:t>Requisiti</w:t>
      </w:r>
      <w:r>
        <w:rPr>
          <w:i/>
          <w:spacing w:val="-11"/>
        </w:rPr>
        <w:t> </w:t>
      </w:r>
      <w:r>
        <w:rPr>
          <w:i/>
        </w:rPr>
        <w:t>Minimi</w:t>
      </w:r>
      <w:r>
        <w:rPr/>
        <w:t>”)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gli</w:t>
      </w:r>
      <w:r>
        <w:rPr>
          <w:spacing w:val="-9"/>
        </w:rPr>
        <w:t> </w:t>
      </w:r>
      <w:r>
        <w:rPr/>
        <w:t>elementi</w:t>
      </w:r>
      <w:r>
        <w:rPr>
          <w:spacing w:val="-11"/>
        </w:rPr>
        <w:t> </w:t>
      </w:r>
      <w:r>
        <w:rPr/>
        <w:t>edilizi</w:t>
      </w:r>
      <w:r>
        <w:rPr>
          <w:spacing w:val="-9"/>
        </w:rPr>
        <w:t> </w:t>
      </w:r>
      <w:r>
        <w:rPr/>
        <w:t>mancanti.</w:t>
      </w:r>
      <w:r>
        <w:rPr>
          <w:spacing w:val="-62"/>
        </w:rPr>
        <w:t> </w:t>
      </w:r>
      <w:r>
        <w:rPr>
          <w:w w:val="95"/>
        </w:rPr>
        <w:t>Il</w:t>
      </w:r>
      <w:r>
        <w:rPr>
          <w:spacing w:val="-2"/>
          <w:w w:val="95"/>
        </w:rPr>
        <w:t> </w:t>
      </w:r>
      <w:r>
        <w:rPr>
          <w:i/>
          <w:w w:val="95"/>
        </w:rPr>
        <w:t>Superbonus</w:t>
      </w:r>
      <w:r>
        <w:rPr>
          <w:w w:val="95"/>
        </w:rPr>
        <w:t>,</w:t>
      </w:r>
      <w:r>
        <w:rPr>
          <w:spacing w:val="3"/>
          <w:w w:val="95"/>
        </w:rPr>
        <w:t> </w:t>
      </w:r>
      <w:r>
        <w:rPr>
          <w:w w:val="95"/>
        </w:rPr>
        <w:t>invece,</w:t>
      </w:r>
      <w:r>
        <w:rPr>
          <w:spacing w:val="7"/>
          <w:w w:val="95"/>
        </w:rPr>
        <w:t> </w:t>
      </w:r>
      <w:r>
        <w:rPr>
          <w:w w:val="95"/>
        </w:rPr>
        <w:t>non</w:t>
      </w:r>
      <w:r>
        <w:rPr>
          <w:spacing w:val="-1"/>
          <w:w w:val="95"/>
        </w:rPr>
        <w:t> </w:t>
      </w:r>
      <w:r>
        <w:rPr>
          <w:w w:val="95"/>
        </w:rPr>
        <w:t>spetta per</w:t>
      </w:r>
      <w:r>
        <w:rPr>
          <w:spacing w:val="3"/>
          <w:w w:val="95"/>
        </w:rPr>
        <w:t> </w:t>
      </w:r>
      <w:r>
        <w:rPr>
          <w:w w:val="95"/>
        </w:rPr>
        <w:t>interventi</w:t>
      </w:r>
      <w:r>
        <w:rPr>
          <w:spacing w:val="2"/>
          <w:w w:val="95"/>
        </w:rPr>
        <w:t> </w:t>
      </w:r>
      <w:r>
        <w:rPr>
          <w:w w:val="95"/>
        </w:rPr>
        <w:t>eseguiti</w:t>
      </w:r>
      <w:r>
        <w:rPr>
          <w:spacing w:val="1"/>
          <w:w w:val="95"/>
        </w:rPr>
        <w:t> </w:t>
      </w:r>
      <w:r>
        <w:rPr>
          <w:w w:val="95"/>
        </w:rPr>
        <w:t>su</w:t>
      </w:r>
      <w:r>
        <w:rPr>
          <w:spacing w:val="3"/>
          <w:w w:val="95"/>
        </w:rPr>
        <w:t> </w:t>
      </w:r>
      <w:r>
        <w:rPr>
          <w:w w:val="95"/>
        </w:rPr>
        <w:t>unità immobiliari</w:t>
      </w:r>
    </w:p>
    <w:p>
      <w:pPr>
        <w:pStyle w:val="BodyText"/>
        <w:spacing w:line="360" w:lineRule="auto"/>
        <w:ind w:right="117"/>
      </w:pPr>
      <w:r>
        <w:rPr/>
        <w:t>F/3,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precedenza</w:t>
      </w:r>
      <w:r>
        <w:rPr>
          <w:spacing w:val="-14"/>
        </w:rPr>
        <w:t> </w:t>
      </w:r>
      <w:r>
        <w:rPr/>
        <w:t>non</w:t>
      </w:r>
      <w:r>
        <w:rPr>
          <w:spacing w:val="-10"/>
        </w:rPr>
        <w:t> </w:t>
      </w:r>
      <w:r>
        <w:rPr/>
        <w:t>accatastate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altra</w:t>
      </w:r>
      <w:r>
        <w:rPr>
          <w:spacing w:val="-11"/>
        </w:rPr>
        <w:t> </w:t>
      </w:r>
      <w:r>
        <w:rPr/>
        <w:t>categoria</w:t>
      </w:r>
      <w:r>
        <w:rPr>
          <w:spacing w:val="-13"/>
        </w:rPr>
        <w:t> </w:t>
      </w:r>
      <w:r>
        <w:rPr/>
        <w:t>trattandosi,</w:t>
      </w:r>
      <w:r>
        <w:rPr>
          <w:spacing w:val="-12"/>
        </w:rPr>
        <w:t> </w:t>
      </w:r>
      <w:r>
        <w:rPr/>
        <w:t>in</w:t>
      </w:r>
      <w:r>
        <w:rPr>
          <w:spacing w:val="-15"/>
        </w:rPr>
        <w:t> </w:t>
      </w:r>
      <w:r>
        <w:rPr/>
        <w:t>tale</w:t>
      </w:r>
      <w:r>
        <w:rPr>
          <w:spacing w:val="-12"/>
        </w:rPr>
        <w:t> </w:t>
      </w:r>
      <w:r>
        <w:rPr/>
        <w:t>ultimo</w:t>
      </w:r>
      <w:r>
        <w:rPr>
          <w:spacing w:val="-11"/>
        </w:rPr>
        <w:t> </w:t>
      </w:r>
      <w:r>
        <w:rPr/>
        <w:t>caso,</w:t>
      </w:r>
      <w:r>
        <w:rPr>
          <w:spacing w:val="-63"/>
        </w:rPr>
        <w:t> </w:t>
      </w:r>
      <w:r>
        <w:rPr/>
        <w:t>di</w:t>
      </w:r>
      <w:r>
        <w:rPr>
          <w:spacing w:val="-2"/>
        </w:rPr>
        <w:t> </w:t>
      </w:r>
      <w:r>
        <w:rPr/>
        <w:t>unità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via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costruzione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non</w:t>
      </w:r>
      <w:r>
        <w:rPr>
          <w:spacing w:val="2"/>
        </w:rPr>
        <w:t> </w:t>
      </w:r>
      <w:r>
        <w:rPr/>
        <w:t>di</w:t>
      </w:r>
      <w:r>
        <w:rPr>
          <w:spacing w:val="-1"/>
        </w:rPr>
        <w:t> </w:t>
      </w:r>
      <w:r>
        <w:rPr/>
        <w:t>unità immobiliari</w:t>
      </w:r>
      <w:r>
        <w:rPr>
          <w:spacing w:val="3"/>
        </w:rPr>
        <w:t> </w:t>
      </w:r>
      <w:r>
        <w:rPr/>
        <w:t>“</w:t>
      </w:r>
      <w:r>
        <w:rPr>
          <w:i/>
        </w:rPr>
        <w:t>esistenti”</w:t>
      </w:r>
      <w:r>
        <w:rPr/>
        <w:t>.</w:t>
      </w:r>
    </w:p>
    <w:p>
      <w:pPr>
        <w:pStyle w:val="BodyText"/>
        <w:spacing w:line="360" w:lineRule="auto"/>
        <w:ind w:right="117" w:firstLine="707"/>
      </w:pPr>
      <w:r>
        <w:rPr/>
        <w:t>L’eventuale presenza in un edificio di unità immobiliari accatastate nella</w:t>
      </w:r>
      <w:r>
        <w:rPr>
          <w:spacing w:val="1"/>
        </w:rPr>
        <w:t> </w:t>
      </w:r>
      <w:r>
        <w:rPr/>
        <w:t>categoria F/3, in precedenza non accatastate in altra categoria, non preclude,</w:t>
      </w:r>
      <w:r>
        <w:rPr>
          <w:spacing w:val="1"/>
        </w:rPr>
        <w:t> </w:t>
      </w:r>
      <w:r>
        <w:rPr/>
        <w:t>comunque, la possibilità di accedere al </w:t>
      </w:r>
      <w:r>
        <w:rPr>
          <w:i/>
        </w:rPr>
        <w:t>Superbonus </w:t>
      </w:r>
      <w:r>
        <w:rPr/>
        <w:t>in caso di interventi realizzati</w:t>
      </w:r>
      <w:r>
        <w:rPr>
          <w:spacing w:val="-62"/>
        </w:rPr>
        <w:t> </w:t>
      </w:r>
      <w:r>
        <w:rPr/>
        <w:t>sulle parti comuni di tale edificio a condizione, tuttavia, che nello stesso vi siano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immobiliari</w:t>
      </w:r>
      <w:r>
        <w:rPr>
          <w:spacing w:val="1"/>
        </w:rPr>
        <w:t> </w:t>
      </w:r>
      <w:r>
        <w:rPr/>
        <w:t>accatastate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categorie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quelle</w:t>
      </w:r>
      <w:r>
        <w:rPr>
          <w:spacing w:val="1"/>
        </w:rPr>
        <w:t> </w:t>
      </w:r>
      <w:r>
        <w:rPr/>
        <w:t>fittizie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provvisorie. È possibile, ad esempio, fruire del </w:t>
      </w:r>
      <w:r>
        <w:rPr>
          <w:i/>
        </w:rPr>
        <w:t>Superbonus </w:t>
      </w:r>
      <w:r>
        <w:rPr/>
        <w:t>nel caso in cui siano</w:t>
      </w:r>
      <w:r>
        <w:rPr>
          <w:spacing w:val="1"/>
        </w:rPr>
        <w:t> </w:t>
      </w:r>
      <w:r>
        <w:rPr/>
        <w:t>realizzati interventi agevolabili sulle parti comuni di un edificio composto da 2</w:t>
      </w:r>
      <w:r>
        <w:rPr>
          <w:spacing w:val="1"/>
        </w:rPr>
        <w:t> </w:t>
      </w:r>
      <w:r>
        <w:rPr/>
        <w:t>unità</w:t>
      </w:r>
      <w:r>
        <w:rPr>
          <w:spacing w:val="-5"/>
        </w:rPr>
        <w:t> </w:t>
      </w:r>
      <w:r>
        <w:rPr/>
        <w:t>classificate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categoria</w:t>
      </w:r>
      <w:r>
        <w:rPr>
          <w:spacing w:val="-4"/>
        </w:rPr>
        <w:t> </w:t>
      </w:r>
      <w:r>
        <w:rPr/>
        <w:t>F/3</w:t>
      </w:r>
      <w:r>
        <w:rPr>
          <w:spacing w:val="-5"/>
        </w:rPr>
        <w:t> </w:t>
      </w:r>
      <w:r>
        <w:rPr/>
        <w:t>-</w:t>
      </w:r>
      <w:r>
        <w:rPr>
          <w:spacing w:val="-9"/>
        </w:rPr>
        <w:t> </w:t>
      </w:r>
      <w:r>
        <w:rPr/>
        <w:t>in</w:t>
      </w:r>
      <w:r>
        <w:rPr>
          <w:spacing w:val="-4"/>
        </w:rPr>
        <w:t> </w:t>
      </w:r>
      <w:r>
        <w:rPr/>
        <w:t>precedenza</w:t>
      </w:r>
      <w:r>
        <w:rPr>
          <w:spacing w:val="-4"/>
        </w:rPr>
        <w:t> </w:t>
      </w:r>
      <w:r>
        <w:rPr/>
        <w:t>non</w:t>
      </w:r>
      <w:r>
        <w:rPr>
          <w:spacing w:val="-4"/>
        </w:rPr>
        <w:t> </w:t>
      </w:r>
      <w:r>
        <w:rPr/>
        <w:t>accatastate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altra</w:t>
      </w:r>
      <w:r>
        <w:rPr>
          <w:spacing w:val="-4"/>
        </w:rPr>
        <w:t> </w:t>
      </w:r>
      <w:r>
        <w:rPr/>
        <w:t>categoria</w:t>
      </w:r>
    </w:p>
    <w:p>
      <w:pPr>
        <w:pStyle w:val="ListParagraph"/>
        <w:numPr>
          <w:ilvl w:val="0"/>
          <w:numId w:val="4"/>
        </w:numPr>
        <w:tabs>
          <w:tab w:pos="254" w:val="left" w:leader="none"/>
        </w:tabs>
        <w:spacing w:line="240" w:lineRule="auto" w:before="0" w:after="0"/>
        <w:ind w:left="253" w:right="0" w:hanging="152"/>
        <w:jc w:val="both"/>
        <w:rPr>
          <w:sz w:val="26"/>
        </w:rPr>
      </w:pPr>
      <w:r>
        <w:rPr>
          <w:sz w:val="26"/>
        </w:rPr>
        <w:t>e</w:t>
      </w:r>
      <w:r>
        <w:rPr>
          <w:spacing w:val="-2"/>
          <w:sz w:val="26"/>
        </w:rPr>
        <w:t> </w:t>
      </w:r>
      <w:r>
        <w:rPr>
          <w:sz w:val="26"/>
        </w:rPr>
        <w:t>una</w:t>
      </w:r>
      <w:r>
        <w:rPr>
          <w:spacing w:val="-1"/>
          <w:sz w:val="26"/>
        </w:rPr>
        <w:t> </w:t>
      </w:r>
      <w:r>
        <w:rPr>
          <w:sz w:val="26"/>
        </w:rPr>
        <w:t>unità</w:t>
      </w:r>
      <w:r>
        <w:rPr>
          <w:spacing w:val="1"/>
          <w:sz w:val="26"/>
        </w:rPr>
        <w:t> </w:t>
      </w:r>
      <w:r>
        <w:rPr>
          <w:sz w:val="26"/>
        </w:rPr>
        <w:t>immobiliare</w:t>
      </w:r>
      <w:r>
        <w:rPr>
          <w:spacing w:val="-1"/>
          <w:sz w:val="26"/>
        </w:rPr>
        <w:t> </w:t>
      </w:r>
      <w:r>
        <w:rPr>
          <w:sz w:val="26"/>
        </w:rPr>
        <w:t>classificata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categoria</w:t>
      </w:r>
      <w:r>
        <w:rPr>
          <w:spacing w:val="-2"/>
          <w:sz w:val="26"/>
        </w:rPr>
        <w:t> </w:t>
      </w:r>
      <w:r>
        <w:rPr>
          <w:sz w:val="26"/>
        </w:rPr>
        <w:t>A/3.</w:t>
      </w:r>
    </w:p>
    <w:p>
      <w:pPr>
        <w:pStyle w:val="BodyText"/>
        <w:spacing w:line="360" w:lineRule="auto" w:before="149"/>
        <w:ind w:right="118" w:firstLine="707"/>
      </w:pPr>
      <w:r>
        <w:rPr/>
        <w:t>Le predette unità immobiliari accatastate in categoria F/3 - in precedenza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accatastate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altra</w:t>
      </w:r>
      <w:r>
        <w:rPr>
          <w:spacing w:val="1"/>
        </w:rPr>
        <w:t> </w:t>
      </w:r>
      <w:r>
        <w:rPr/>
        <w:t>categoria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rilevano,</w:t>
      </w:r>
      <w:r>
        <w:rPr>
          <w:spacing w:val="1"/>
        </w:rPr>
        <w:t> </w:t>
      </w:r>
      <w:r>
        <w:rPr/>
        <w:t>tuttavia,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determinazione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limite</w:t>
      </w:r>
      <w:r>
        <w:rPr>
          <w:spacing w:val="-8"/>
        </w:rPr>
        <w:t> </w:t>
      </w:r>
      <w:r>
        <w:rPr/>
        <w:t>massimo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spesa</w:t>
      </w:r>
      <w:r>
        <w:rPr>
          <w:spacing w:val="-7"/>
        </w:rPr>
        <w:t> </w:t>
      </w:r>
      <w:r>
        <w:rPr/>
        <w:t>ammissibile</w:t>
      </w:r>
      <w:r>
        <w:rPr>
          <w:spacing w:val="-7"/>
        </w:rPr>
        <w:t> </w:t>
      </w:r>
      <w:r>
        <w:rPr/>
        <w:t>previsto</w:t>
      </w:r>
      <w:r>
        <w:rPr>
          <w:spacing w:val="-7"/>
        </w:rPr>
        <w:t> </w:t>
      </w:r>
      <w:r>
        <w:rPr/>
        <w:t>per</w:t>
      </w:r>
      <w:r>
        <w:rPr>
          <w:spacing w:val="-5"/>
        </w:rPr>
        <w:t> </w:t>
      </w:r>
      <w:r>
        <w:rPr/>
        <w:t>gli</w:t>
      </w:r>
      <w:r>
        <w:rPr>
          <w:spacing w:val="-8"/>
        </w:rPr>
        <w:t> </w:t>
      </w:r>
      <w:r>
        <w:rPr/>
        <w:t>interventi</w:t>
      </w:r>
      <w:r>
        <w:rPr>
          <w:spacing w:val="-63"/>
        </w:rPr>
        <w:t> </w:t>
      </w:r>
      <w:r>
        <w:rPr/>
        <w:t>realizzati sulle parti comuni poiché occorre tener conto, a tal fine, del numero di</w:t>
      </w:r>
      <w:r>
        <w:rPr>
          <w:spacing w:val="1"/>
        </w:rPr>
        <w:t> </w:t>
      </w:r>
      <w:r>
        <w:rPr/>
        <w:t>unità</w:t>
      </w:r>
      <w:r>
        <w:rPr>
          <w:spacing w:val="-5"/>
        </w:rPr>
        <w:t> </w:t>
      </w:r>
      <w:r>
        <w:rPr/>
        <w:t>immobiliari</w:t>
      </w:r>
      <w:r>
        <w:rPr>
          <w:spacing w:val="-5"/>
        </w:rPr>
        <w:t> </w:t>
      </w:r>
      <w:r>
        <w:rPr/>
        <w:t>esistenti</w:t>
      </w:r>
      <w:r>
        <w:rPr>
          <w:spacing w:val="-5"/>
        </w:rPr>
        <w:t> </w:t>
      </w:r>
      <w:r>
        <w:rPr/>
        <w:t>all'inizio</w:t>
      </w:r>
      <w:r>
        <w:rPr>
          <w:spacing w:val="-5"/>
        </w:rPr>
        <w:t> </w:t>
      </w:r>
      <w:r>
        <w:rPr/>
        <w:t>dei</w:t>
      </w:r>
      <w:r>
        <w:rPr>
          <w:spacing w:val="-5"/>
        </w:rPr>
        <w:t> </w:t>
      </w:r>
      <w:r>
        <w:rPr/>
        <w:t>lavori. Ritornando</w:t>
      </w:r>
      <w:r>
        <w:rPr>
          <w:spacing w:val="-5"/>
        </w:rPr>
        <w:t> </w:t>
      </w:r>
      <w:r>
        <w:rPr/>
        <w:t>all’esempio,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limite</w:t>
      </w:r>
      <w:r>
        <w:rPr>
          <w:spacing w:val="-4"/>
        </w:rPr>
        <w:t> </w:t>
      </w:r>
      <w:r>
        <w:rPr/>
        <w:t>di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1"/>
      </w:pPr>
      <w:r>
        <w:rPr/>
        <w:t>spesa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calcolato</w:t>
      </w:r>
      <w:r>
        <w:rPr>
          <w:spacing w:val="1"/>
        </w:rPr>
        <w:t> </w:t>
      </w:r>
      <w:r>
        <w:rPr/>
        <w:t>tenendo</w:t>
      </w:r>
      <w:r>
        <w:rPr>
          <w:spacing w:val="1"/>
        </w:rPr>
        <w:t> </w:t>
      </w:r>
      <w:r>
        <w:rPr/>
        <w:t>conto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dell’unità</w:t>
      </w:r>
      <w:r>
        <w:rPr>
          <w:spacing w:val="1"/>
        </w:rPr>
        <w:t> </w:t>
      </w:r>
      <w:r>
        <w:rPr/>
        <w:t>immobiliare</w:t>
      </w:r>
      <w:r>
        <w:rPr>
          <w:spacing w:val="1"/>
        </w:rPr>
        <w:t> </w:t>
      </w:r>
      <w:r>
        <w:rPr/>
        <w:t>classificata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categoria</w:t>
      </w:r>
      <w:r>
        <w:rPr>
          <w:spacing w:val="-1"/>
        </w:rPr>
        <w:t> </w:t>
      </w:r>
      <w:r>
        <w:rPr/>
        <w:t>A/3.</w:t>
      </w:r>
    </w:p>
    <w:p>
      <w:pPr>
        <w:pStyle w:val="BodyText"/>
        <w:spacing w:line="360" w:lineRule="auto"/>
        <w:ind w:right="119" w:firstLine="707"/>
      </w:pPr>
      <w:r>
        <w:rPr/>
        <w:t>Diversamente, ai fini della determinazione del predetto limite massimo di</w:t>
      </w:r>
      <w:r>
        <w:rPr>
          <w:spacing w:val="1"/>
        </w:rPr>
        <w:t> </w:t>
      </w:r>
      <w:r>
        <w:rPr/>
        <w:t>spesa,</w:t>
      </w:r>
      <w:r>
        <w:rPr>
          <w:spacing w:val="1"/>
        </w:rPr>
        <w:t> </w:t>
      </w:r>
      <w:r>
        <w:rPr/>
        <w:t>rilevano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immobiliari</w:t>
      </w:r>
      <w:r>
        <w:rPr>
          <w:spacing w:val="1"/>
        </w:rPr>
        <w:t> </w:t>
      </w:r>
      <w:r>
        <w:rPr/>
        <w:t>accatastate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categoria</w:t>
      </w:r>
      <w:r>
        <w:rPr>
          <w:spacing w:val="1"/>
        </w:rPr>
        <w:t> </w:t>
      </w:r>
      <w:r>
        <w:rPr/>
        <w:t>F/3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precedenza</w:t>
      </w:r>
      <w:r>
        <w:rPr>
          <w:spacing w:val="-16"/>
        </w:rPr>
        <w:t> </w:t>
      </w:r>
      <w:r>
        <w:rPr/>
        <w:t>accatastate</w:t>
      </w:r>
      <w:r>
        <w:rPr>
          <w:spacing w:val="-13"/>
        </w:rPr>
        <w:t> </w:t>
      </w:r>
      <w:r>
        <w:rPr/>
        <w:t>in</w:t>
      </w:r>
      <w:r>
        <w:rPr>
          <w:spacing w:val="-16"/>
        </w:rPr>
        <w:t> </w:t>
      </w:r>
      <w:r>
        <w:rPr/>
        <w:t>altra</w:t>
      </w:r>
      <w:r>
        <w:rPr>
          <w:spacing w:val="-16"/>
        </w:rPr>
        <w:t> </w:t>
      </w:r>
      <w:r>
        <w:rPr/>
        <w:t>categoria</w:t>
      </w:r>
      <w:r>
        <w:rPr>
          <w:spacing w:val="-14"/>
        </w:rPr>
        <w:t> </w:t>
      </w:r>
      <w:r>
        <w:rPr/>
        <w:t>-</w:t>
      </w:r>
      <w:r>
        <w:rPr>
          <w:spacing w:val="-16"/>
        </w:rPr>
        <w:t> </w:t>
      </w:r>
      <w:r>
        <w:rPr/>
        <w:t>nonché</w:t>
      </w:r>
      <w:r>
        <w:rPr>
          <w:spacing w:val="-16"/>
        </w:rPr>
        <w:t> </w:t>
      </w:r>
      <w:r>
        <w:rPr/>
        <w:t>quelle</w:t>
      </w:r>
      <w:r>
        <w:rPr>
          <w:spacing w:val="-16"/>
        </w:rPr>
        <w:t> </w:t>
      </w:r>
      <w:r>
        <w:rPr/>
        <w:t>classificate</w:t>
      </w:r>
      <w:r>
        <w:rPr>
          <w:spacing w:val="-16"/>
        </w:rPr>
        <w:t> </w:t>
      </w:r>
      <w:r>
        <w:rPr/>
        <w:t>nella</w:t>
      </w:r>
      <w:r>
        <w:rPr>
          <w:spacing w:val="-16"/>
        </w:rPr>
        <w:t> </w:t>
      </w:r>
      <w:r>
        <w:rPr/>
        <w:t>categoria</w:t>
      </w:r>
      <w:r>
        <w:rPr>
          <w:spacing w:val="-62"/>
        </w:rPr>
        <w:t> </w:t>
      </w:r>
      <w:r>
        <w:rPr/>
        <w:t>catastale</w:t>
      </w:r>
      <w:r>
        <w:rPr>
          <w:spacing w:val="-2"/>
        </w:rPr>
        <w:t> </w:t>
      </w:r>
      <w:r>
        <w:rPr/>
        <w:t>F/2 “</w:t>
      </w:r>
      <w:r>
        <w:rPr>
          <w:i/>
        </w:rPr>
        <w:t>unità</w:t>
      </w:r>
      <w:r>
        <w:rPr>
          <w:i/>
          <w:spacing w:val="1"/>
        </w:rPr>
        <w:t> </w:t>
      </w:r>
      <w:r>
        <w:rPr>
          <w:i/>
        </w:rPr>
        <w:t>collabenti</w:t>
      </w:r>
      <w:r>
        <w:rPr/>
        <w:t>”.</w:t>
      </w:r>
    </w:p>
    <w:p>
      <w:pPr>
        <w:pStyle w:val="BodyText"/>
        <w:spacing w:line="360" w:lineRule="auto"/>
        <w:ind w:right="115" w:firstLine="707"/>
      </w:pPr>
      <w:r>
        <w:rPr/>
        <w:t>Il </w:t>
      </w:r>
      <w:r>
        <w:rPr>
          <w:i/>
        </w:rPr>
        <w:t>Superbonus </w:t>
      </w:r>
      <w:r>
        <w:rPr/>
        <w:t>spetta, altresì, nel rispetto di tutti i requisiti richiesti ai fini</w:t>
      </w:r>
      <w:r>
        <w:rPr>
          <w:spacing w:val="1"/>
        </w:rPr>
        <w:t> </w:t>
      </w:r>
      <w:r>
        <w:rPr/>
        <w:t>della predetta agevolazione - quale, in particolare, la presenza di un impianto di</w:t>
      </w:r>
      <w:r>
        <w:rPr>
          <w:spacing w:val="1"/>
        </w:rPr>
        <w:t> </w:t>
      </w:r>
      <w:r>
        <w:rPr/>
        <w:t>climatizzazione</w:t>
      </w:r>
      <w:r>
        <w:rPr>
          <w:spacing w:val="-6"/>
        </w:rPr>
        <w:t> </w:t>
      </w:r>
      <w:r>
        <w:rPr/>
        <w:t>invernale</w:t>
      </w:r>
      <w:r>
        <w:rPr>
          <w:spacing w:val="-5"/>
        </w:rPr>
        <w:t> </w:t>
      </w:r>
      <w:r>
        <w:rPr/>
        <w:t>necessario</w:t>
      </w:r>
      <w:r>
        <w:rPr>
          <w:spacing w:val="-4"/>
        </w:rPr>
        <w:t> </w:t>
      </w:r>
      <w:r>
        <w:rPr/>
        <w:t>nel</w:t>
      </w:r>
      <w:r>
        <w:rPr>
          <w:spacing w:val="-6"/>
        </w:rPr>
        <w:t> </w:t>
      </w:r>
      <w:r>
        <w:rPr/>
        <w:t>caso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interventi</w:t>
      </w:r>
      <w:r>
        <w:rPr>
          <w:spacing w:val="-4"/>
        </w:rPr>
        <w:t> </w:t>
      </w:r>
      <w:r>
        <w:rPr/>
        <w:t>di</w:t>
      </w:r>
      <w:r>
        <w:rPr>
          <w:spacing w:val="-7"/>
        </w:rPr>
        <w:t> </w:t>
      </w:r>
      <w:r>
        <w:rPr/>
        <w:t>efficienza</w:t>
      </w:r>
      <w:r>
        <w:rPr>
          <w:spacing w:val="-6"/>
        </w:rPr>
        <w:t> </w:t>
      </w:r>
      <w:r>
        <w:rPr/>
        <w:t>energetica</w:t>
      </w:r>
    </w:p>
    <w:p>
      <w:pPr>
        <w:pStyle w:val="ListParagraph"/>
        <w:numPr>
          <w:ilvl w:val="0"/>
          <w:numId w:val="4"/>
        </w:numPr>
        <w:tabs>
          <w:tab w:pos="290" w:val="left" w:leader="none"/>
        </w:tabs>
        <w:spacing w:line="360" w:lineRule="auto" w:before="0" w:after="0"/>
        <w:ind w:left="102" w:right="116" w:firstLine="0"/>
        <w:jc w:val="both"/>
        <w:rPr>
          <w:sz w:val="26"/>
        </w:rPr>
      </w:pPr>
      <w:r>
        <w:rPr>
          <w:sz w:val="26"/>
        </w:rPr>
        <w:t>in caso di interventi ammessi al beneficio eseguiti su immobili accatastati in</w:t>
      </w:r>
      <w:r>
        <w:rPr>
          <w:spacing w:val="1"/>
          <w:sz w:val="26"/>
        </w:rPr>
        <w:t> </w:t>
      </w:r>
      <w:r>
        <w:rPr>
          <w:sz w:val="26"/>
        </w:rPr>
        <w:t>categoria F/4 “</w:t>
      </w:r>
      <w:r>
        <w:rPr>
          <w:i/>
          <w:sz w:val="26"/>
        </w:rPr>
        <w:t>unità in corso di definizione</w:t>
      </w:r>
      <w:r>
        <w:rPr>
          <w:sz w:val="26"/>
        </w:rPr>
        <w:t>”. Si tratta di una categoria “fittizia”</w:t>
      </w:r>
      <w:r>
        <w:rPr>
          <w:spacing w:val="1"/>
          <w:sz w:val="26"/>
        </w:rPr>
        <w:t> </w:t>
      </w:r>
      <w:r>
        <w:rPr>
          <w:sz w:val="26"/>
        </w:rPr>
        <w:t>nella quale sono iscritti immobili simili alla categoria F/3 con la differenza che il</w:t>
      </w:r>
      <w:r>
        <w:rPr>
          <w:spacing w:val="1"/>
          <w:sz w:val="26"/>
        </w:rPr>
        <w:t> </w:t>
      </w:r>
      <w:r>
        <w:rPr>
          <w:sz w:val="26"/>
        </w:rPr>
        <w:t>fabbricato è per lo più completato ma la destinazione d’uso e la consistenza non</w:t>
      </w:r>
      <w:r>
        <w:rPr>
          <w:spacing w:val="1"/>
          <w:sz w:val="26"/>
        </w:rPr>
        <w:t> </w:t>
      </w:r>
      <w:r>
        <w:rPr>
          <w:sz w:val="26"/>
        </w:rPr>
        <w:t>sono ancora stati definiti. In relazione alla categoria F/4, con la citata circolare</w:t>
      </w:r>
      <w:r>
        <w:rPr>
          <w:spacing w:val="1"/>
          <w:sz w:val="26"/>
        </w:rPr>
        <w:t> </w:t>
      </w:r>
      <w:r>
        <w:rPr>
          <w:sz w:val="26"/>
        </w:rPr>
        <w:t>dell'Agenzia del Territorio n. 4/T/2009 (par. 3.3) è stato chiarito che “</w:t>
      </w:r>
      <w:r>
        <w:rPr>
          <w:i/>
          <w:sz w:val="26"/>
        </w:rPr>
        <w:t>la scelta 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istituire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tali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categorie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fittizie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(…),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trova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ragione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nella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esigenza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dei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soggetti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titolari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immobili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identificare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porzioni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immobiliari,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stesse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costituiscono unità immobiliari, per le finalità più disparate (compravendita,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iscrizione di ipoteche su porzioni di unità immobiliari urbane, donazioni di parti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immobili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costituenti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unità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immobiliari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urbane)</w:t>
      </w:r>
      <w:r>
        <w:rPr>
          <w:sz w:val="26"/>
        </w:rPr>
        <w:t>”.</w:t>
      </w:r>
    </w:p>
    <w:p>
      <w:pPr>
        <w:pStyle w:val="BodyText"/>
        <w:spacing w:line="360" w:lineRule="auto"/>
        <w:ind w:right="122" w:firstLine="707"/>
      </w:pPr>
      <w:r>
        <w:rPr>
          <w:w w:val="95"/>
        </w:rPr>
        <w:t>Agli immobili ascritti ad una categoria fittizia, infatti, non è attribuita alcuna</w:t>
      </w:r>
      <w:r>
        <w:rPr>
          <w:spacing w:val="1"/>
          <w:w w:val="95"/>
        </w:rPr>
        <w:t> </w:t>
      </w:r>
      <w:r>
        <w:rPr/>
        <w:t>rendita</w:t>
      </w:r>
      <w:r>
        <w:rPr>
          <w:spacing w:val="-2"/>
        </w:rPr>
        <w:t> </w:t>
      </w:r>
      <w:r>
        <w:rPr/>
        <w:t>catastale.</w:t>
      </w:r>
    </w:p>
    <w:p>
      <w:pPr>
        <w:pStyle w:val="BodyText"/>
        <w:spacing w:line="360" w:lineRule="auto" w:before="2"/>
        <w:ind w:right="115" w:firstLine="707"/>
      </w:pPr>
      <w:r>
        <w:rPr/>
        <w:t>Resta</w:t>
      </w:r>
      <w:r>
        <w:rPr>
          <w:spacing w:val="-6"/>
        </w:rPr>
        <w:t> </w:t>
      </w:r>
      <w:r>
        <w:rPr/>
        <w:t>fermo</w:t>
      </w:r>
      <w:r>
        <w:rPr>
          <w:spacing w:val="-7"/>
        </w:rPr>
        <w:t> </w:t>
      </w:r>
      <w:r>
        <w:rPr/>
        <w:t>che,</w:t>
      </w:r>
      <w:r>
        <w:rPr>
          <w:spacing w:val="-6"/>
        </w:rPr>
        <w:t> </w:t>
      </w:r>
      <w:r>
        <w:rPr/>
        <w:t>ai</w:t>
      </w:r>
      <w:r>
        <w:rPr>
          <w:spacing w:val="-6"/>
        </w:rPr>
        <w:t> </w:t>
      </w:r>
      <w:r>
        <w:rPr/>
        <w:t>fini</w:t>
      </w:r>
      <w:r>
        <w:rPr>
          <w:spacing w:val="-7"/>
        </w:rPr>
        <w:t> </w:t>
      </w:r>
      <w:r>
        <w:rPr/>
        <w:t>dell’applicazione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>
          <w:i/>
        </w:rPr>
        <w:t>Superbonus</w:t>
      </w:r>
      <w:r>
        <w:rPr/>
        <w:t>,</w:t>
      </w:r>
      <w:r>
        <w:rPr>
          <w:spacing w:val="-7"/>
        </w:rPr>
        <w:t> </w:t>
      </w:r>
      <w:r>
        <w:rPr/>
        <w:t>è</w:t>
      </w:r>
      <w:r>
        <w:rPr>
          <w:spacing w:val="-6"/>
        </w:rPr>
        <w:t> </w:t>
      </w:r>
      <w:r>
        <w:rPr/>
        <w:t>necessario</w:t>
      </w:r>
      <w:r>
        <w:rPr>
          <w:spacing w:val="-7"/>
        </w:rPr>
        <w:t> </w:t>
      </w:r>
      <w:r>
        <w:rPr/>
        <w:t>che,</w:t>
      </w:r>
      <w:r>
        <w:rPr>
          <w:spacing w:val="-63"/>
        </w:rPr>
        <w:t> </w:t>
      </w:r>
      <w:r>
        <w:rPr/>
        <w:t>a</w:t>
      </w:r>
      <w:r>
        <w:rPr>
          <w:spacing w:val="-11"/>
        </w:rPr>
        <w:t> </w:t>
      </w:r>
      <w:r>
        <w:rPr/>
        <w:t>seguito</w:t>
      </w:r>
      <w:r>
        <w:rPr>
          <w:spacing w:val="-11"/>
        </w:rPr>
        <w:t> </w:t>
      </w:r>
      <w:r>
        <w:rPr/>
        <w:t>della</w:t>
      </w:r>
      <w:r>
        <w:rPr>
          <w:spacing w:val="-11"/>
        </w:rPr>
        <w:t> </w:t>
      </w:r>
      <w:r>
        <w:rPr/>
        <w:t>definizione</w:t>
      </w:r>
      <w:r>
        <w:rPr>
          <w:spacing w:val="-11"/>
        </w:rPr>
        <w:t> </w:t>
      </w:r>
      <w:r>
        <w:rPr/>
        <w:t>della</w:t>
      </w:r>
      <w:r>
        <w:rPr>
          <w:spacing w:val="-11"/>
        </w:rPr>
        <w:t> </w:t>
      </w:r>
      <w:r>
        <w:rPr/>
        <w:t>destinazione</w:t>
      </w:r>
      <w:r>
        <w:rPr>
          <w:spacing w:val="-8"/>
        </w:rPr>
        <w:t> </w:t>
      </w:r>
      <w:r>
        <w:rPr/>
        <w:t>d’uso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della</w:t>
      </w:r>
      <w:r>
        <w:rPr>
          <w:spacing w:val="-9"/>
        </w:rPr>
        <w:t> </w:t>
      </w:r>
      <w:r>
        <w:rPr/>
        <w:t>consistenza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tale</w:t>
      </w:r>
      <w:r>
        <w:rPr>
          <w:spacing w:val="-10"/>
        </w:rPr>
        <w:t> </w:t>
      </w:r>
      <w:r>
        <w:rPr/>
        <w:t>unità</w:t>
      </w:r>
      <w:r>
        <w:rPr>
          <w:spacing w:val="-63"/>
        </w:rPr>
        <w:t> </w:t>
      </w:r>
      <w:r>
        <w:rPr/>
        <w:t>immobiliare,</w:t>
      </w:r>
      <w:r>
        <w:rPr>
          <w:spacing w:val="1"/>
        </w:rPr>
        <w:t> </w:t>
      </w:r>
      <w:r>
        <w:rPr/>
        <w:t>quest’ultima</w:t>
      </w:r>
      <w:r>
        <w:rPr>
          <w:spacing w:val="1"/>
        </w:rPr>
        <w:t> </w:t>
      </w:r>
      <w:r>
        <w:rPr/>
        <w:t>rientri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categorie</w:t>
      </w:r>
      <w:r>
        <w:rPr>
          <w:spacing w:val="1"/>
        </w:rPr>
        <w:t> </w:t>
      </w:r>
      <w:r>
        <w:rPr/>
        <w:t>catastali</w:t>
      </w:r>
      <w:r>
        <w:rPr>
          <w:spacing w:val="1"/>
        </w:rPr>
        <w:t> </w:t>
      </w:r>
      <w:r>
        <w:rPr/>
        <w:t>ammesse</w:t>
      </w:r>
      <w:r>
        <w:rPr>
          <w:spacing w:val="1"/>
        </w:rPr>
        <w:t> </w:t>
      </w:r>
      <w:r>
        <w:rPr/>
        <w:t>al</w:t>
      </w:r>
      <w:r>
        <w:rPr>
          <w:spacing w:val="-62"/>
        </w:rPr>
        <w:t> </w:t>
      </w:r>
      <w:r>
        <w:rPr/>
        <w:t>beneficio (immobili residenziali diversi da A/1, A/8, A/9 e relative pertinenze) e,</w:t>
      </w:r>
      <w:r>
        <w:rPr>
          <w:spacing w:val="1"/>
        </w:rPr>
        <w:t> </w:t>
      </w:r>
      <w:r>
        <w:rPr/>
        <w:t>nell’ipotesi in cui faccia parte di un edificio, quest’ultimo possa considerarsi</w:t>
      </w:r>
      <w:r>
        <w:rPr>
          <w:spacing w:val="1"/>
        </w:rPr>
        <w:t> </w:t>
      </w:r>
      <w:r>
        <w:rPr/>
        <w:t>residenziale nella sua interezza. Inoltre, in analogia con tutti gli altri casi, resta</w:t>
      </w:r>
      <w:r>
        <w:rPr>
          <w:spacing w:val="1"/>
        </w:rPr>
        <w:t> </w:t>
      </w:r>
      <w:r>
        <w:rPr/>
        <w:t>ferma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necessità</w:t>
      </w:r>
      <w:r>
        <w:rPr>
          <w:spacing w:val="-9"/>
        </w:rPr>
        <w:t> </w:t>
      </w:r>
      <w:r>
        <w:rPr/>
        <w:t>che</w:t>
      </w:r>
      <w:r>
        <w:rPr>
          <w:spacing w:val="-10"/>
        </w:rPr>
        <w:t> </w:t>
      </w:r>
      <w:r>
        <w:rPr/>
        <w:t>l’immobile</w:t>
      </w:r>
      <w:r>
        <w:rPr>
          <w:spacing w:val="-7"/>
        </w:rPr>
        <w:t> </w:t>
      </w:r>
      <w:r>
        <w:rPr/>
        <w:t>sia</w:t>
      </w:r>
      <w:r>
        <w:rPr>
          <w:spacing w:val="-8"/>
        </w:rPr>
        <w:t> </w:t>
      </w:r>
      <w:r>
        <w:rPr/>
        <w:t>dotato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impianto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riscaldamento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che</w:t>
      </w:r>
      <w:r>
        <w:rPr>
          <w:spacing w:val="-6"/>
        </w:rPr>
        <w:t> </w:t>
      </w:r>
      <w:r>
        <w:rPr/>
        <w:t>sia</w:t>
      </w:r>
      <w:r>
        <w:rPr>
          <w:spacing w:val="-63"/>
        </w:rPr>
        <w:t> </w:t>
      </w:r>
      <w:r>
        <w:rPr/>
        <w:t>garantito</w:t>
      </w:r>
      <w:r>
        <w:rPr>
          <w:spacing w:val="48"/>
        </w:rPr>
        <w:t> </w:t>
      </w:r>
      <w:r>
        <w:rPr/>
        <w:t>il</w:t>
      </w:r>
      <w:r>
        <w:rPr>
          <w:spacing w:val="51"/>
        </w:rPr>
        <w:t> </w:t>
      </w:r>
      <w:r>
        <w:rPr/>
        <w:t>doppio</w:t>
      </w:r>
      <w:r>
        <w:rPr>
          <w:spacing w:val="50"/>
        </w:rPr>
        <w:t> </w:t>
      </w:r>
      <w:r>
        <w:rPr/>
        <w:t>passaggio</w:t>
      </w:r>
      <w:r>
        <w:rPr>
          <w:spacing w:val="48"/>
        </w:rPr>
        <w:t> </w:t>
      </w:r>
      <w:r>
        <w:rPr/>
        <w:t>di</w:t>
      </w:r>
      <w:r>
        <w:rPr>
          <w:spacing w:val="50"/>
        </w:rPr>
        <w:t> </w:t>
      </w:r>
      <w:r>
        <w:rPr/>
        <w:t>classe</w:t>
      </w:r>
      <w:r>
        <w:rPr>
          <w:spacing w:val="49"/>
        </w:rPr>
        <w:t> </w:t>
      </w:r>
      <w:r>
        <w:rPr/>
        <w:t>energetica</w:t>
      </w:r>
      <w:r>
        <w:rPr>
          <w:spacing w:val="49"/>
        </w:rPr>
        <w:t> </w:t>
      </w:r>
      <w:r>
        <w:rPr/>
        <w:t>rispetto</w:t>
      </w:r>
      <w:r>
        <w:rPr>
          <w:spacing w:val="54"/>
        </w:rPr>
        <w:t> </w:t>
      </w:r>
      <w:r>
        <w:rPr/>
        <w:t>alla</w:t>
      </w:r>
      <w:r>
        <w:rPr>
          <w:spacing w:val="49"/>
        </w:rPr>
        <w:t> </w:t>
      </w:r>
      <w:r>
        <w:rPr/>
        <w:t>situazione</w:t>
      </w:r>
      <w:r>
        <w:rPr>
          <w:spacing w:val="49"/>
        </w:rPr>
        <w:t> </w:t>
      </w:r>
      <w:r>
        <w:rPr/>
        <w:t>ante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6"/>
      </w:pPr>
      <w:r>
        <w:rPr/>
        <w:t>intervento, con le medesime modalità sopra descritte per gli immobili accatastati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categoria</w:t>
      </w:r>
      <w:r>
        <w:rPr>
          <w:spacing w:val="2"/>
        </w:rPr>
        <w:t> </w:t>
      </w:r>
      <w:r>
        <w:rPr/>
        <w:t>F/3.</w:t>
      </w:r>
    </w:p>
    <w:p>
      <w:pPr>
        <w:pStyle w:val="BodyText"/>
        <w:spacing w:line="360" w:lineRule="auto"/>
        <w:ind w:right="124" w:firstLine="707"/>
      </w:pPr>
      <w:r>
        <w:rPr/>
        <w:t>Le predette unità immobiliari accatastate in categoria F/4 rilevano, per le</w:t>
      </w:r>
      <w:r>
        <w:rPr>
          <w:spacing w:val="1"/>
        </w:rPr>
        <w:t> </w:t>
      </w:r>
      <w:r>
        <w:rPr/>
        <w:t>ragioni</w:t>
      </w:r>
      <w:r>
        <w:rPr>
          <w:spacing w:val="1"/>
        </w:rPr>
        <w:t> </w:t>
      </w:r>
      <w:r>
        <w:rPr/>
        <w:t>suesposte,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determinazione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limite</w:t>
      </w:r>
      <w:r>
        <w:rPr>
          <w:spacing w:val="1"/>
        </w:rPr>
        <w:t> </w:t>
      </w:r>
      <w:r>
        <w:rPr/>
        <w:t>massimo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spesa</w:t>
      </w:r>
      <w:r>
        <w:rPr>
          <w:spacing w:val="1"/>
        </w:rPr>
        <w:t> </w:t>
      </w:r>
      <w:r>
        <w:rPr/>
        <w:t>ammissibile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gli</w:t>
      </w:r>
      <w:r>
        <w:rPr>
          <w:spacing w:val="-1"/>
        </w:rPr>
        <w:t> </w:t>
      </w:r>
      <w:r>
        <w:rPr/>
        <w:t>interventi</w:t>
      </w:r>
      <w:r>
        <w:rPr>
          <w:spacing w:val="-2"/>
        </w:rPr>
        <w:t> </w:t>
      </w:r>
      <w:r>
        <w:rPr/>
        <w:t>realizzati</w:t>
      </w:r>
      <w:r>
        <w:rPr>
          <w:spacing w:val="-1"/>
        </w:rPr>
        <w:t> </w:t>
      </w:r>
      <w:r>
        <w:rPr/>
        <w:t>sulle</w:t>
      </w:r>
      <w:r>
        <w:rPr>
          <w:spacing w:val="-1"/>
        </w:rPr>
        <w:t> </w:t>
      </w:r>
      <w:r>
        <w:rPr/>
        <w:t>parti</w:t>
      </w:r>
      <w:r>
        <w:rPr>
          <w:spacing w:val="-1"/>
        </w:rPr>
        <w:t> </w:t>
      </w:r>
      <w:r>
        <w:rPr/>
        <w:t>comuni.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3"/>
        </w:numPr>
        <w:tabs>
          <w:tab w:pos="668" w:val="left" w:leader="none"/>
          <w:tab w:pos="669" w:val="left" w:leader="none"/>
        </w:tabs>
        <w:spacing w:line="240" w:lineRule="auto" w:before="164" w:after="0"/>
        <w:ind w:left="668" w:right="0" w:hanging="567"/>
        <w:jc w:val="left"/>
      </w:pPr>
      <w:bookmarkStart w:name="_bookmark12" w:id="25"/>
      <w:bookmarkEnd w:id="25"/>
      <w:r>
        <w:rPr>
          <w:b w:val="0"/>
        </w:rPr>
      </w:r>
      <w:bookmarkStart w:name="_bookmark12" w:id="26"/>
      <w:bookmarkEnd w:id="26"/>
      <w:r>
        <w:rPr/>
        <w:t>Edifici</w:t>
      </w:r>
      <w:r>
        <w:rPr>
          <w:spacing w:val="-3"/>
        </w:rPr>
        <w:t> </w:t>
      </w:r>
      <w:r>
        <w:rPr/>
        <w:t>sprovvisti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copertura,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uno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più</w:t>
      </w:r>
      <w:r>
        <w:rPr>
          <w:spacing w:val="-1"/>
        </w:rPr>
        <w:t> </w:t>
      </w:r>
      <w:r>
        <w:rPr/>
        <w:t>muri</w:t>
      </w:r>
      <w:r>
        <w:rPr>
          <w:spacing w:val="-2"/>
        </w:rPr>
        <w:t> </w:t>
      </w:r>
      <w:r>
        <w:rPr/>
        <w:t>perimetrali</w:t>
      </w:r>
    </w:p>
    <w:p>
      <w:pPr>
        <w:pStyle w:val="BodyText"/>
        <w:spacing w:before="9"/>
        <w:ind w:left="0"/>
        <w:jc w:val="left"/>
        <w:rPr>
          <w:b/>
          <w:sz w:val="30"/>
        </w:rPr>
      </w:pPr>
    </w:p>
    <w:p>
      <w:pPr>
        <w:spacing w:line="360" w:lineRule="auto" w:before="1"/>
        <w:ind w:left="102" w:right="115" w:firstLine="707"/>
        <w:jc w:val="both"/>
        <w:rPr>
          <w:sz w:val="26"/>
        </w:rPr>
      </w:pPr>
      <w:r>
        <w:rPr>
          <w:sz w:val="26"/>
        </w:rPr>
        <w:t>Ai sensi del comma 1-</w:t>
      </w:r>
      <w:r>
        <w:rPr>
          <w:i/>
          <w:sz w:val="26"/>
        </w:rPr>
        <w:t>quater</w:t>
      </w:r>
      <w:r>
        <w:rPr>
          <w:sz w:val="26"/>
          <w:vertAlign w:val="superscript"/>
        </w:rPr>
        <w:t>10</w:t>
      </w:r>
      <w:r>
        <w:rPr>
          <w:sz w:val="26"/>
          <w:vertAlign w:val="baseline"/>
        </w:rPr>
        <w:t> del citato articolo 119 del decreto </w:t>
      </w:r>
      <w:r>
        <w:rPr>
          <w:i/>
          <w:sz w:val="26"/>
          <w:vertAlign w:val="baseline"/>
        </w:rPr>
        <w:t>Rilancio</w:t>
      </w:r>
      <w:r>
        <w:rPr>
          <w:sz w:val="26"/>
          <w:vertAlign w:val="baseline"/>
        </w:rPr>
        <w:t>,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rientrano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nell’ambito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applicativo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del</w:t>
      </w:r>
      <w:r>
        <w:rPr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Superbonus</w:t>
      </w:r>
      <w:r>
        <w:rPr>
          <w:i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«</w:t>
      </w:r>
      <w:r>
        <w:rPr>
          <w:i/>
          <w:sz w:val="26"/>
          <w:vertAlign w:val="baseline"/>
        </w:rPr>
        <w:t>anche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gli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edifici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privi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di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attestato di prestazione energetica perché sprovvisti di copertura, di uno o più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muri perimetrali, o di entrambi, purché al termine degli interventi, che devono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comprendere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anche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quelli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di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cui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alla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lettera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a)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del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comma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1</w:t>
      </w:r>
      <w:r>
        <w:rPr>
          <w:i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[interventi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di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isolamento termico delle superfici opache verticali, orizzontali e inclinate che</w:t>
      </w:r>
      <w:r>
        <w:rPr>
          <w:spacing w:val="1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interessano l'involucro dell'edificio con un'incidenza superiore al 25 per cento della</w:t>
      </w:r>
      <w:r>
        <w:rPr>
          <w:spacing w:val="1"/>
          <w:w w:val="95"/>
          <w:sz w:val="26"/>
          <w:vertAlign w:val="baseline"/>
        </w:rPr>
        <w:t> </w:t>
      </w:r>
      <w:r>
        <w:rPr>
          <w:sz w:val="26"/>
          <w:vertAlign w:val="baseline"/>
        </w:rPr>
        <w:t>superficie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disperdente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lorda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dell'edificio]</w:t>
      </w:r>
      <w:r>
        <w:rPr>
          <w:i/>
          <w:sz w:val="26"/>
          <w:vertAlign w:val="baseline"/>
        </w:rPr>
        <w:t>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anche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caso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di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demolizione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ricostruzione o di ricostruzione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su sedime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esistente, raggiungano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una classe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energetica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in fascia</w:t>
      </w:r>
      <w:r>
        <w:rPr>
          <w:i/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A</w:t>
      </w:r>
      <w:r>
        <w:rPr>
          <w:sz w:val="26"/>
          <w:vertAlign w:val="baseline"/>
        </w:rPr>
        <w:t>».</w:t>
      </w:r>
    </w:p>
    <w:p>
      <w:pPr>
        <w:pStyle w:val="BodyText"/>
        <w:spacing w:line="360" w:lineRule="auto"/>
        <w:ind w:right="115" w:firstLine="707"/>
      </w:pPr>
      <w:r>
        <w:rPr/>
        <w:t>La detrazione si applica alle spese sostenute dal 1° gennaio 2021 per tutti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effettuati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immobili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presentano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caratteristiche</w:t>
      </w:r>
      <w:r>
        <w:rPr>
          <w:spacing w:val="1"/>
        </w:rPr>
        <w:t> </w:t>
      </w:r>
      <w:r>
        <w:rPr/>
        <w:t>sopra</w:t>
      </w:r>
      <w:r>
        <w:rPr>
          <w:spacing w:val="1"/>
        </w:rPr>
        <w:t> </w:t>
      </w:r>
      <w:r>
        <w:rPr/>
        <w:t>richiamate (assenza di copertura, di uno o più muri perimetrali, o di entrambi)</w:t>
      </w:r>
      <w:r>
        <w:rPr>
          <w:spacing w:val="1"/>
        </w:rPr>
        <w:t> </w:t>
      </w:r>
      <w:r>
        <w:rPr/>
        <w:t>indicati nel citato articolo 119, nei limiti e alle condizioni ivi previste, ed è</w:t>
      </w:r>
      <w:r>
        <w:rPr>
          <w:spacing w:val="1"/>
        </w:rPr>
        <w:t> </w:t>
      </w:r>
      <w:r>
        <w:rPr/>
        <w:t>subordinata</w:t>
      </w:r>
      <w:r>
        <w:rPr>
          <w:spacing w:val="1"/>
        </w:rPr>
        <w:t> </w:t>
      </w:r>
      <w:r>
        <w:rPr/>
        <w:t>alla</w:t>
      </w:r>
      <w:r>
        <w:rPr>
          <w:spacing w:val="-1"/>
        </w:rPr>
        <w:t> </w:t>
      </w:r>
      <w:r>
        <w:rPr/>
        <w:t>duplice</w:t>
      </w:r>
      <w:r>
        <w:rPr>
          <w:spacing w:val="-1"/>
        </w:rPr>
        <w:t> </w:t>
      </w:r>
      <w:r>
        <w:rPr/>
        <w:t>condizione</w:t>
      </w:r>
      <w:r>
        <w:rPr>
          <w:spacing w:val="1"/>
        </w:rPr>
        <w:t> </w:t>
      </w:r>
      <w:r>
        <w:rPr/>
        <w:t>che:</w:t>
      </w:r>
    </w:p>
    <w:p>
      <w:pPr>
        <w:pStyle w:val="ListParagraph"/>
        <w:numPr>
          <w:ilvl w:val="0"/>
          <w:numId w:val="10"/>
        </w:numPr>
        <w:tabs>
          <w:tab w:pos="1014" w:val="left" w:leader="none"/>
        </w:tabs>
        <w:spacing w:line="360" w:lineRule="auto" w:before="1" w:after="0"/>
        <w:ind w:left="102" w:right="118" w:firstLine="707"/>
        <w:jc w:val="both"/>
        <w:rPr>
          <w:sz w:val="26"/>
        </w:rPr>
      </w:pPr>
      <w:r>
        <w:rPr>
          <w:sz w:val="26"/>
        </w:rPr>
        <w:t>siano realizzati anche interventi di isolamento termico delle superfici</w:t>
      </w:r>
      <w:r>
        <w:rPr>
          <w:spacing w:val="1"/>
          <w:sz w:val="26"/>
        </w:rPr>
        <w:t> </w:t>
      </w:r>
      <w:r>
        <w:rPr>
          <w:sz w:val="26"/>
        </w:rPr>
        <w:t>opache</w:t>
      </w:r>
      <w:r>
        <w:rPr>
          <w:spacing w:val="-13"/>
          <w:sz w:val="26"/>
        </w:rPr>
        <w:t> </w:t>
      </w:r>
      <w:r>
        <w:rPr>
          <w:sz w:val="26"/>
        </w:rPr>
        <w:t>verticali,</w:t>
      </w:r>
      <w:r>
        <w:rPr>
          <w:spacing w:val="-14"/>
          <w:sz w:val="26"/>
        </w:rPr>
        <w:t> </w:t>
      </w:r>
      <w:r>
        <w:rPr>
          <w:sz w:val="26"/>
        </w:rPr>
        <w:t>orizzontali</w:t>
      </w:r>
      <w:r>
        <w:rPr>
          <w:spacing w:val="-13"/>
          <w:sz w:val="26"/>
        </w:rPr>
        <w:t> </w:t>
      </w:r>
      <w:r>
        <w:rPr>
          <w:sz w:val="26"/>
        </w:rPr>
        <w:t>e</w:t>
      </w:r>
      <w:r>
        <w:rPr>
          <w:spacing w:val="-11"/>
          <w:sz w:val="26"/>
        </w:rPr>
        <w:t> </w:t>
      </w:r>
      <w:r>
        <w:rPr>
          <w:sz w:val="26"/>
        </w:rPr>
        <w:t>inclinate</w:t>
      </w:r>
      <w:r>
        <w:rPr>
          <w:spacing w:val="-14"/>
          <w:sz w:val="26"/>
        </w:rPr>
        <w:t> </w:t>
      </w:r>
      <w:r>
        <w:rPr>
          <w:sz w:val="26"/>
        </w:rPr>
        <w:t>che</w:t>
      </w:r>
      <w:r>
        <w:rPr>
          <w:spacing w:val="-12"/>
          <w:sz w:val="26"/>
        </w:rPr>
        <w:t> </w:t>
      </w:r>
      <w:r>
        <w:rPr>
          <w:sz w:val="26"/>
        </w:rPr>
        <w:t>interessano</w:t>
      </w:r>
      <w:r>
        <w:rPr>
          <w:spacing w:val="-13"/>
          <w:sz w:val="26"/>
        </w:rPr>
        <w:t> </w:t>
      </w:r>
      <w:r>
        <w:rPr>
          <w:sz w:val="26"/>
        </w:rPr>
        <w:t>l'involucro</w:t>
      </w:r>
      <w:r>
        <w:rPr>
          <w:spacing w:val="-14"/>
          <w:sz w:val="26"/>
        </w:rPr>
        <w:t> </w:t>
      </w:r>
      <w:r>
        <w:rPr>
          <w:sz w:val="26"/>
        </w:rPr>
        <w:t>dell'edificio</w:t>
      </w:r>
      <w:r>
        <w:rPr>
          <w:spacing w:val="-13"/>
          <w:sz w:val="26"/>
        </w:rPr>
        <w:t> </w:t>
      </w:r>
      <w:r>
        <w:rPr>
          <w:sz w:val="26"/>
        </w:rPr>
        <w:t>con</w:t>
      </w:r>
      <w:r>
        <w:rPr>
          <w:spacing w:val="-63"/>
          <w:sz w:val="26"/>
        </w:rPr>
        <w:t> </w:t>
      </w:r>
      <w:r>
        <w:rPr>
          <w:sz w:val="26"/>
        </w:rPr>
        <w:t>un'incidenza</w:t>
      </w:r>
      <w:r>
        <w:rPr>
          <w:spacing w:val="1"/>
          <w:sz w:val="26"/>
        </w:rPr>
        <w:t> </w:t>
      </w:r>
      <w:r>
        <w:rPr>
          <w:sz w:val="26"/>
        </w:rPr>
        <w:t>superiore</w:t>
      </w:r>
      <w:r>
        <w:rPr>
          <w:spacing w:val="1"/>
          <w:sz w:val="26"/>
        </w:rPr>
        <w:t> </w:t>
      </w:r>
      <w:r>
        <w:rPr>
          <w:sz w:val="26"/>
        </w:rPr>
        <w:t>al</w:t>
      </w:r>
      <w:r>
        <w:rPr>
          <w:spacing w:val="1"/>
          <w:sz w:val="26"/>
        </w:rPr>
        <w:t> </w:t>
      </w:r>
      <w:r>
        <w:rPr>
          <w:sz w:val="26"/>
        </w:rPr>
        <w:t>25</w:t>
      </w:r>
      <w:r>
        <w:rPr>
          <w:spacing w:val="1"/>
          <w:sz w:val="26"/>
        </w:rPr>
        <w:t> </w:t>
      </w:r>
      <w:r>
        <w:rPr>
          <w:sz w:val="26"/>
        </w:rPr>
        <w:t>per</w:t>
      </w:r>
      <w:r>
        <w:rPr>
          <w:spacing w:val="1"/>
          <w:sz w:val="26"/>
        </w:rPr>
        <w:t> </w:t>
      </w:r>
      <w:r>
        <w:rPr>
          <w:sz w:val="26"/>
        </w:rPr>
        <w:t>cento</w:t>
      </w:r>
      <w:r>
        <w:rPr>
          <w:spacing w:val="1"/>
          <w:sz w:val="26"/>
        </w:rPr>
        <w:t> </w:t>
      </w:r>
      <w:r>
        <w:rPr>
          <w:sz w:val="26"/>
        </w:rPr>
        <w:t>della</w:t>
      </w:r>
      <w:r>
        <w:rPr>
          <w:spacing w:val="1"/>
          <w:sz w:val="26"/>
        </w:rPr>
        <w:t> </w:t>
      </w:r>
      <w:r>
        <w:rPr>
          <w:sz w:val="26"/>
        </w:rPr>
        <w:t>superficie</w:t>
      </w:r>
      <w:r>
        <w:rPr>
          <w:spacing w:val="1"/>
          <w:sz w:val="26"/>
        </w:rPr>
        <w:t> </w:t>
      </w:r>
      <w:r>
        <w:rPr>
          <w:sz w:val="26"/>
        </w:rPr>
        <w:t>disperdente</w:t>
      </w:r>
      <w:r>
        <w:rPr>
          <w:spacing w:val="1"/>
          <w:sz w:val="26"/>
        </w:rPr>
        <w:t> </w:t>
      </w:r>
      <w:r>
        <w:rPr>
          <w:sz w:val="26"/>
        </w:rPr>
        <w:t>lorda</w:t>
      </w:r>
      <w:r>
        <w:rPr>
          <w:spacing w:val="1"/>
          <w:sz w:val="26"/>
        </w:rPr>
        <w:t> </w:t>
      </w:r>
      <w:r>
        <w:rPr>
          <w:sz w:val="26"/>
        </w:rPr>
        <w:t>dell’edificio</w:t>
      </w:r>
      <w:r>
        <w:rPr>
          <w:spacing w:val="-2"/>
          <w:sz w:val="26"/>
        </w:rPr>
        <w:t> </w:t>
      </w:r>
      <w:r>
        <w:rPr>
          <w:sz w:val="26"/>
        </w:rPr>
        <w:t>stesso;</w:t>
      </w:r>
    </w:p>
    <w:p>
      <w:pPr>
        <w:pStyle w:val="ListParagraph"/>
        <w:numPr>
          <w:ilvl w:val="0"/>
          <w:numId w:val="10"/>
        </w:numPr>
        <w:tabs>
          <w:tab w:pos="986" w:val="left" w:leader="none"/>
        </w:tabs>
        <w:spacing w:line="360" w:lineRule="auto" w:before="0" w:after="0"/>
        <w:ind w:left="102" w:right="120" w:firstLine="707"/>
        <w:jc w:val="both"/>
        <w:rPr>
          <w:sz w:val="26"/>
        </w:rPr>
      </w:pPr>
      <w:r>
        <w:rPr>
          <w:sz w:val="26"/>
        </w:rPr>
        <w:t>al termine degli interventi, l’edificio raggiunga una classe energetica in</w:t>
      </w:r>
      <w:r>
        <w:rPr>
          <w:spacing w:val="1"/>
          <w:sz w:val="26"/>
        </w:rPr>
        <w:t> </w:t>
      </w:r>
      <w:r>
        <w:rPr>
          <w:sz w:val="26"/>
        </w:rPr>
        <w:t>fascia</w:t>
      </w:r>
      <w:r>
        <w:rPr>
          <w:spacing w:val="-1"/>
          <w:sz w:val="26"/>
        </w:rPr>
        <w:t> </w:t>
      </w:r>
      <w:r>
        <w:rPr>
          <w:sz w:val="26"/>
        </w:rPr>
        <w:t>A.</w:t>
      </w:r>
    </w:p>
    <w:p>
      <w:pPr>
        <w:pStyle w:val="BodyText"/>
        <w:spacing w:before="7"/>
        <w:ind w:left="0"/>
        <w:jc w:val="left"/>
        <w:rPr>
          <w:sz w:val="10"/>
        </w:rPr>
      </w:pPr>
      <w:r>
        <w:rPr/>
        <w:pict>
          <v:rect style="position:absolute;margin-left:85.103996pt;margin-top:8.069073pt;width:144.020pt;height:.59998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85" w:right="118" w:hanging="284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Comma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inserito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dall'art.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lettera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della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 dicembre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decorrere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gennaio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2021.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7" w:firstLine="707"/>
        <w:jc w:val="right"/>
      </w:pPr>
      <w:r>
        <w:rPr/>
        <w:t>Poiché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norma</w:t>
      </w:r>
      <w:r>
        <w:rPr>
          <w:spacing w:val="-2"/>
        </w:rPr>
        <w:t> </w:t>
      </w:r>
      <w:r>
        <w:rPr/>
        <w:t>esonera</w:t>
      </w:r>
      <w:r>
        <w:rPr>
          <w:spacing w:val="-3"/>
        </w:rPr>
        <w:t> </w:t>
      </w:r>
      <w:r>
        <w:rPr/>
        <w:t>solo</w:t>
      </w:r>
      <w:r>
        <w:rPr>
          <w:spacing w:val="-3"/>
        </w:rPr>
        <w:t> </w:t>
      </w:r>
      <w:r>
        <w:rPr/>
        <w:t>dal</w:t>
      </w:r>
      <w:r>
        <w:rPr>
          <w:spacing w:val="-4"/>
        </w:rPr>
        <w:t> </w:t>
      </w:r>
      <w:r>
        <w:rPr/>
        <w:t>produrre</w:t>
      </w:r>
      <w:r>
        <w:rPr>
          <w:spacing w:val="-3"/>
        </w:rPr>
        <w:t> </w:t>
      </w:r>
      <w:r>
        <w:rPr/>
        <w:t>l'A.P.E.</w:t>
      </w:r>
      <w:r>
        <w:rPr>
          <w:spacing w:val="-4"/>
        </w:rPr>
        <w:t> </w:t>
      </w:r>
      <w:r>
        <w:rPr/>
        <w:t>iniziale,</w:t>
      </w:r>
      <w:r>
        <w:rPr>
          <w:spacing w:val="-3"/>
        </w:rPr>
        <w:t> </w:t>
      </w:r>
      <w:r>
        <w:rPr/>
        <w:t>è</w:t>
      </w:r>
      <w:r>
        <w:rPr>
          <w:spacing w:val="-1"/>
        </w:rPr>
        <w:t> </w:t>
      </w:r>
      <w:r>
        <w:rPr/>
        <w:t>necessario,</w:t>
      </w:r>
      <w:r>
        <w:rPr>
          <w:spacing w:val="-4"/>
        </w:rPr>
        <w:t> </w:t>
      </w:r>
      <w:r>
        <w:rPr/>
        <w:t>in</w:t>
      </w:r>
      <w:r>
        <w:rPr>
          <w:spacing w:val="-62"/>
        </w:rPr>
        <w:t> </w:t>
      </w:r>
      <w:r>
        <w:rPr/>
        <w:t>particolare,</w:t>
      </w:r>
      <w:r>
        <w:rPr>
          <w:spacing w:val="-15"/>
        </w:rPr>
        <w:t> </w:t>
      </w:r>
      <w:r>
        <w:rPr/>
        <w:t>che</w:t>
      </w:r>
      <w:r>
        <w:rPr>
          <w:spacing w:val="-14"/>
        </w:rPr>
        <w:t> </w:t>
      </w:r>
      <w:r>
        <w:rPr/>
        <w:t>per</w:t>
      </w:r>
      <w:r>
        <w:rPr>
          <w:spacing w:val="-15"/>
        </w:rPr>
        <w:t> </w:t>
      </w:r>
      <w:r>
        <w:rPr/>
        <w:t>gli</w:t>
      </w:r>
      <w:r>
        <w:rPr>
          <w:spacing w:val="-15"/>
        </w:rPr>
        <w:t> </w:t>
      </w:r>
      <w:r>
        <w:rPr/>
        <w:t>interventi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efficienza</w:t>
      </w:r>
      <w:r>
        <w:rPr>
          <w:spacing w:val="-14"/>
        </w:rPr>
        <w:t> </w:t>
      </w:r>
      <w:r>
        <w:rPr/>
        <w:t>energetica</w:t>
      </w:r>
      <w:r>
        <w:rPr>
          <w:spacing w:val="-14"/>
        </w:rPr>
        <w:t> </w:t>
      </w:r>
      <w:r>
        <w:rPr/>
        <w:t>sia</w:t>
      </w:r>
      <w:r>
        <w:rPr>
          <w:spacing w:val="-15"/>
        </w:rPr>
        <w:t> </w:t>
      </w:r>
      <w:r>
        <w:rPr/>
        <w:t>comunque</w:t>
      </w:r>
      <w:r>
        <w:rPr>
          <w:spacing w:val="-12"/>
        </w:rPr>
        <w:t> </w:t>
      </w:r>
      <w:r>
        <w:rPr/>
        <w:t>dimostrato,</w:t>
      </w:r>
      <w:r>
        <w:rPr>
          <w:spacing w:val="-62"/>
        </w:rPr>
        <w:t> </w:t>
      </w:r>
      <w:r>
        <w:rPr/>
        <w:t>sulla</w:t>
      </w:r>
      <w:r>
        <w:rPr>
          <w:spacing w:val="10"/>
        </w:rPr>
        <w:t> </w:t>
      </w:r>
      <w:r>
        <w:rPr/>
        <w:t>base</w:t>
      </w:r>
      <w:r>
        <w:rPr>
          <w:spacing w:val="10"/>
        </w:rPr>
        <w:t> </w:t>
      </w:r>
      <w:r>
        <w:rPr/>
        <w:t>di</w:t>
      </w:r>
      <w:r>
        <w:rPr>
          <w:spacing w:val="10"/>
        </w:rPr>
        <w:t> </w:t>
      </w:r>
      <w:r>
        <w:rPr/>
        <w:t>una</w:t>
      </w:r>
      <w:r>
        <w:rPr>
          <w:spacing w:val="10"/>
        </w:rPr>
        <w:t> </w:t>
      </w:r>
      <w:r>
        <w:rPr/>
        <w:t>relazione</w:t>
      </w:r>
      <w:r>
        <w:rPr>
          <w:spacing w:val="10"/>
        </w:rPr>
        <w:t> </w:t>
      </w:r>
      <w:r>
        <w:rPr/>
        <w:t>tecnica,</w:t>
      </w:r>
      <w:r>
        <w:rPr>
          <w:spacing w:val="11"/>
        </w:rPr>
        <w:t> </w:t>
      </w:r>
      <w:r>
        <w:rPr/>
        <w:t>che</w:t>
      </w:r>
      <w:r>
        <w:rPr>
          <w:spacing w:val="11"/>
        </w:rPr>
        <w:t> </w:t>
      </w:r>
      <w:r>
        <w:rPr/>
        <w:t>nello</w:t>
      </w:r>
      <w:r>
        <w:rPr>
          <w:spacing w:val="13"/>
        </w:rPr>
        <w:t> </w:t>
      </w:r>
      <w:r>
        <w:rPr/>
        <w:t>stato</w:t>
      </w:r>
      <w:r>
        <w:rPr>
          <w:spacing w:val="10"/>
        </w:rPr>
        <w:t> </w:t>
      </w:r>
      <w:r>
        <w:rPr/>
        <w:t>iniziale</w:t>
      </w:r>
      <w:r>
        <w:rPr>
          <w:spacing w:val="10"/>
        </w:rPr>
        <w:t> </w:t>
      </w:r>
      <w:r>
        <w:rPr/>
        <w:t>l'edificio</w:t>
      </w:r>
      <w:r>
        <w:rPr>
          <w:spacing w:val="10"/>
        </w:rPr>
        <w:t> </w:t>
      </w:r>
      <w:r>
        <w:rPr/>
        <w:t>era</w:t>
      </w:r>
      <w:r>
        <w:rPr>
          <w:spacing w:val="17"/>
        </w:rPr>
        <w:t> </w:t>
      </w:r>
      <w:r>
        <w:rPr/>
        <w:t>dotato</w:t>
      </w:r>
      <w:r>
        <w:rPr>
          <w:spacing w:val="10"/>
        </w:rPr>
        <w:t> </w:t>
      </w:r>
      <w:r>
        <w:rPr/>
        <w:t>di</w:t>
      </w:r>
      <w:r>
        <w:rPr>
          <w:spacing w:val="-62"/>
        </w:rPr>
        <w:t> </w:t>
      </w:r>
      <w:r>
        <w:rPr/>
        <w:t>un</w:t>
      </w:r>
      <w:r>
        <w:rPr>
          <w:spacing w:val="-1"/>
        </w:rPr>
        <w:t> </w:t>
      </w:r>
      <w:r>
        <w:rPr/>
        <w:t>impianto</w:t>
      </w:r>
      <w:r>
        <w:rPr>
          <w:spacing w:val="-1"/>
        </w:rPr>
        <w:t> </w:t>
      </w:r>
      <w:r>
        <w:rPr/>
        <w:t>di riscaldamento</w:t>
      </w:r>
      <w:r>
        <w:rPr>
          <w:spacing w:val="3"/>
        </w:rPr>
        <w:t> </w:t>
      </w:r>
      <w:r>
        <w:rPr/>
        <w:t>rispondente</w:t>
      </w:r>
      <w:r>
        <w:rPr>
          <w:spacing w:val="1"/>
        </w:rPr>
        <w:t> </w:t>
      </w:r>
      <w:r>
        <w:rPr/>
        <w:t>alle</w:t>
      </w:r>
      <w:r>
        <w:rPr>
          <w:spacing w:val="2"/>
        </w:rPr>
        <w:t> </w:t>
      </w:r>
      <w:r>
        <w:rPr/>
        <w:t>caratteristiche</w:t>
      </w:r>
      <w:r>
        <w:rPr>
          <w:spacing w:val="1"/>
        </w:rPr>
        <w:t> </w:t>
      </w:r>
      <w:r>
        <w:rPr/>
        <w:t>tecniche</w:t>
      </w:r>
      <w:r>
        <w:rPr>
          <w:spacing w:val="2"/>
        </w:rPr>
        <w:t> </w:t>
      </w:r>
      <w:r>
        <w:rPr/>
        <w:t>previste dal</w:t>
      </w:r>
      <w:r>
        <w:rPr>
          <w:spacing w:val="-62"/>
        </w:rPr>
        <w:t> </w:t>
      </w:r>
      <w:r>
        <w:rPr/>
        <w:t>decreto</w:t>
      </w:r>
      <w:r>
        <w:rPr>
          <w:spacing w:val="17"/>
        </w:rPr>
        <w:t> </w:t>
      </w:r>
      <w:r>
        <w:rPr/>
        <w:t>legislativo</w:t>
      </w:r>
      <w:r>
        <w:rPr>
          <w:spacing w:val="17"/>
        </w:rPr>
        <w:t> </w:t>
      </w:r>
      <w:r>
        <w:rPr/>
        <w:t>29</w:t>
      </w:r>
      <w:r>
        <w:rPr>
          <w:spacing w:val="19"/>
        </w:rPr>
        <w:t> </w:t>
      </w:r>
      <w:r>
        <w:rPr/>
        <w:t>dicembre</w:t>
      </w:r>
      <w:r>
        <w:rPr>
          <w:spacing w:val="17"/>
        </w:rPr>
        <w:t> </w:t>
      </w:r>
      <w:r>
        <w:rPr/>
        <w:t>2006,</w:t>
      </w:r>
      <w:r>
        <w:rPr>
          <w:spacing w:val="19"/>
        </w:rPr>
        <w:t> </w:t>
      </w:r>
      <w:r>
        <w:rPr/>
        <w:t>n.</w:t>
      </w:r>
      <w:r>
        <w:rPr>
          <w:spacing w:val="17"/>
        </w:rPr>
        <w:t> </w:t>
      </w:r>
      <w:r>
        <w:rPr/>
        <w:t>311,</w:t>
      </w:r>
      <w:r>
        <w:rPr>
          <w:spacing w:val="19"/>
        </w:rPr>
        <w:t> </w:t>
      </w:r>
      <w:r>
        <w:rPr/>
        <w:t>e</w:t>
      </w:r>
      <w:r>
        <w:rPr>
          <w:spacing w:val="18"/>
        </w:rPr>
        <w:t> </w:t>
      </w:r>
      <w:r>
        <w:rPr/>
        <w:t>che</w:t>
      </w:r>
      <w:r>
        <w:rPr>
          <w:spacing w:val="18"/>
        </w:rPr>
        <w:t> </w:t>
      </w:r>
      <w:r>
        <w:rPr/>
        <w:t>tale</w:t>
      </w:r>
      <w:r>
        <w:rPr>
          <w:spacing w:val="17"/>
        </w:rPr>
        <w:t> </w:t>
      </w:r>
      <w:r>
        <w:rPr/>
        <w:t>impianto</w:t>
      </w:r>
      <w:r>
        <w:rPr>
          <w:spacing w:val="17"/>
        </w:rPr>
        <w:t> </w:t>
      </w:r>
      <w:r>
        <w:rPr/>
        <w:t>è</w:t>
      </w:r>
      <w:r>
        <w:rPr>
          <w:spacing w:val="19"/>
        </w:rPr>
        <w:t> </w:t>
      </w:r>
      <w:r>
        <w:rPr/>
        <w:t>situato</w:t>
      </w:r>
      <w:r>
        <w:rPr>
          <w:spacing w:val="17"/>
        </w:rPr>
        <w:t> </w:t>
      </w:r>
      <w:r>
        <w:rPr/>
        <w:t>negli</w:t>
      </w:r>
      <w:r>
        <w:rPr>
          <w:spacing w:val="-62"/>
        </w:rPr>
        <w:t> </w:t>
      </w:r>
      <w:r>
        <w:rPr/>
        <w:t>ambienti</w:t>
      </w:r>
      <w:r>
        <w:rPr>
          <w:spacing w:val="61"/>
        </w:rPr>
        <w:t> </w:t>
      </w:r>
      <w:r>
        <w:rPr/>
        <w:t>nei</w:t>
      </w:r>
      <w:r>
        <w:rPr>
          <w:spacing w:val="63"/>
        </w:rPr>
        <w:t> </w:t>
      </w:r>
      <w:r>
        <w:rPr/>
        <w:t>quali</w:t>
      </w:r>
      <w:r>
        <w:rPr>
          <w:spacing w:val="62"/>
        </w:rPr>
        <w:t> </w:t>
      </w:r>
      <w:r>
        <w:rPr/>
        <w:t>sono</w:t>
      </w:r>
      <w:r>
        <w:rPr>
          <w:spacing w:val="59"/>
        </w:rPr>
        <w:t> </w:t>
      </w:r>
      <w:r>
        <w:rPr/>
        <w:t>effettuati</w:t>
      </w:r>
      <w:r>
        <w:rPr>
          <w:spacing w:val="60"/>
        </w:rPr>
        <w:t> </w:t>
      </w:r>
      <w:r>
        <w:rPr/>
        <w:t>gli</w:t>
      </w:r>
      <w:r>
        <w:rPr>
          <w:spacing w:val="60"/>
        </w:rPr>
        <w:t> </w:t>
      </w:r>
      <w:r>
        <w:rPr/>
        <w:t>interventi</w:t>
      </w:r>
      <w:r>
        <w:rPr>
          <w:spacing w:val="60"/>
        </w:rPr>
        <w:t> </w:t>
      </w:r>
      <w:r>
        <w:rPr/>
        <w:t>di</w:t>
      </w:r>
      <w:r>
        <w:rPr>
          <w:spacing w:val="61"/>
        </w:rPr>
        <w:t> </w:t>
      </w:r>
      <w:r>
        <w:rPr/>
        <w:t>riqualificazione</w:t>
      </w:r>
      <w:r>
        <w:rPr>
          <w:spacing w:val="60"/>
        </w:rPr>
        <w:t> </w:t>
      </w:r>
      <w:r>
        <w:rPr/>
        <w:t>energetica</w:t>
      </w:r>
      <w:r>
        <w:rPr>
          <w:spacing w:val="-62"/>
        </w:rPr>
        <w:t> </w:t>
      </w:r>
      <w:r>
        <w:rPr/>
        <w:t>funzionante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riattivabile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intervento di manutenzione,</w:t>
      </w:r>
      <w:r>
        <w:rPr>
          <w:spacing w:val="-2"/>
        </w:rPr>
        <w:t> </w:t>
      </w:r>
      <w:r>
        <w:rPr/>
        <w:t>anche straordinaria.</w:t>
      </w:r>
    </w:p>
    <w:p>
      <w:pPr>
        <w:pStyle w:val="BodyText"/>
        <w:spacing w:line="360" w:lineRule="auto"/>
        <w:ind w:right="117" w:firstLine="707"/>
      </w:pPr>
      <w:r>
        <w:rPr/>
        <w:t>In assenza di ulteriori condizioni indicate nel citato comma 1-</w:t>
      </w:r>
      <w:r>
        <w:rPr>
          <w:i/>
        </w:rPr>
        <w:t>quater </w:t>
      </w:r>
      <w:r>
        <w:rPr/>
        <w:t>e in</w:t>
      </w:r>
      <w:r>
        <w:rPr>
          <w:spacing w:val="1"/>
        </w:rPr>
        <w:t> </w:t>
      </w:r>
      <w:r>
        <w:rPr/>
        <w:t>considerazione delle finalità sottese all’introduzione di tale disposizione, in linea</w:t>
      </w:r>
      <w:r>
        <w:rPr>
          <w:spacing w:val="1"/>
        </w:rPr>
        <w:t> </w:t>
      </w:r>
      <w:r>
        <w:rPr/>
        <w:t>di principio, è possibile ammettere al </w:t>
      </w:r>
      <w:r>
        <w:rPr>
          <w:i/>
        </w:rPr>
        <w:t>Superbonus </w:t>
      </w:r>
      <w:r>
        <w:rPr/>
        <w:t>anche interventi effettuati su</w:t>
      </w:r>
      <w:r>
        <w:rPr>
          <w:spacing w:val="1"/>
        </w:rPr>
        <w:t> </w:t>
      </w:r>
      <w:r>
        <w:rPr/>
        <w:t>“ruderi”, indipendentemente dalla circostanza che gli stessi siano accatastati nel</w:t>
      </w:r>
      <w:r>
        <w:rPr>
          <w:spacing w:val="1"/>
        </w:rPr>
        <w:t> </w:t>
      </w:r>
      <w:r>
        <w:rPr/>
        <w:t>Catasto Terreni con l’indicazione dello specifico codice qualità per i “diruti”</w:t>
      </w:r>
      <w:r>
        <w:rPr>
          <w:spacing w:val="1"/>
        </w:rPr>
        <w:t> </w:t>
      </w:r>
      <w:r>
        <w:rPr/>
        <w:t>ovvero</w:t>
      </w:r>
      <w:r>
        <w:rPr>
          <w:spacing w:val="-3"/>
        </w:rPr>
        <w:t> </w:t>
      </w:r>
      <w:r>
        <w:rPr/>
        <w:t>che</w:t>
      </w:r>
      <w:r>
        <w:rPr>
          <w:spacing w:val="-2"/>
        </w:rPr>
        <w:t> </w:t>
      </w:r>
      <w:r>
        <w:rPr/>
        <w:t>siano</w:t>
      </w:r>
      <w:r>
        <w:rPr>
          <w:spacing w:val="-3"/>
        </w:rPr>
        <w:t> </w:t>
      </w:r>
      <w:r>
        <w:rPr/>
        <w:t>iscritti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Catasto</w:t>
      </w:r>
      <w:r>
        <w:rPr>
          <w:spacing w:val="-2"/>
        </w:rPr>
        <w:t> </w:t>
      </w:r>
      <w:r>
        <w:rPr/>
        <w:t>Fabbricati,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condizione</w:t>
      </w:r>
      <w:r>
        <w:rPr>
          <w:spacing w:val="-3"/>
        </w:rPr>
        <w:t> </w:t>
      </w:r>
      <w:r>
        <w:rPr/>
        <w:t>che</w:t>
      </w:r>
      <w:r>
        <w:rPr>
          <w:spacing w:val="-2"/>
        </w:rPr>
        <w:t> </w:t>
      </w:r>
      <w:r>
        <w:rPr/>
        <w:t>l'intervento</w:t>
      </w:r>
      <w:r>
        <w:rPr>
          <w:spacing w:val="-3"/>
        </w:rPr>
        <w:t> </w:t>
      </w:r>
      <w:r>
        <w:rPr/>
        <w:t>non</w:t>
      </w:r>
      <w:r>
        <w:rPr>
          <w:spacing w:val="-2"/>
        </w:rPr>
        <w:t> </w:t>
      </w:r>
      <w:r>
        <w:rPr/>
        <w:t>si</w:t>
      </w:r>
      <w:r>
        <w:rPr>
          <w:spacing w:val="-63"/>
        </w:rPr>
        <w:t> </w:t>
      </w:r>
      <w:r>
        <w:rPr/>
        <w:t>qualifichi</w:t>
      </w:r>
      <w:r>
        <w:rPr>
          <w:spacing w:val="-2"/>
        </w:rPr>
        <w:t> </w:t>
      </w:r>
      <w:r>
        <w:rPr/>
        <w:t>come</w:t>
      </w:r>
      <w:r>
        <w:rPr>
          <w:spacing w:val="-1"/>
        </w:rPr>
        <w:t> </w:t>
      </w:r>
      <w:r>
        <w:rPr/>
        <w:t>una</w:t>
      </w:r>
      <w:r>
        <w:rPr>
          <w:spacing w:val="2"/>
        </w:rPr>
        <w:t> </w:t>
      </w:r>
      <w:r>
        <w:rPr/>
        <w:t>“nuova</w:t>
      </w:r>
      <w:r>
        <w:rPr>
          <w:spacing w:val="-1"/>
        </w:rPr>
        <w:t> </w:t>
      </w:r>
      <w:r>
        <w:rPr/>
        <w:t>costruzione”.</w:t>
      </w:r>
    </w:p>
    <w:p>
      <w:pPr>
        <w:spacing w:line="360" w:lineRule="auto" w:before="1"/>
        <w:ind w:left="102" w:right="117" w:firstLine="707"/>
        <w:jc w:val="both"/>
        <w:rPr>
          <w:sz w:val="26"/>
        </w:rPr>
      </w:pPr>
      <w:r>
        <w:rPr>
          <w:sz w:val="26"/>
        </w:rPr>
        <w:t>Si fa presente, al riguardo che, ai sensi dell’articolo 3, comma 1, lettera d),</w:t>
      </w:r>
      <w:r>
        <w:rPr>
          <w:spacing w:val="-62"/>
          <w:sz w:val="26"/>
        </w:rPr>
        <w:t> </w:t>
      </w:r>
      <w:r>
        <w:rPr>
          <w:sz w:val="26"/>
        </w:rPr>
        <w:t>del d.P.R. n. 380 del 2001, «</w:t>
      </w:r>
      <w:r>
        <w:rPr>
          <w:i/>
          <w:sz w:val="26"/>
        </w:rPr>
        <w:t>Costituiscono inoltre ristrutturazione edilizia gli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interventi volti al ripristino di edifici, o parti di essi, eventualmente crollati 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demoliti,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attraverso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loro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ricostruzione,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purché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possibile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accertarne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preesistente consistenza</w:t>
      </w:r>
      <w:r>
        <w:rPr>
          <w:sz w:val="26"/>
        </w:rPr>
        <w:t>». In sostanza gli interventi riguardanti tali edifici sono</w:t>
      </w:r>
      <w:r>
        <w:rPr>
          <w:spacing w:val="1"/>
          <w:sz w:val="26"/>
        </w:rPr>
        <w:t> </w:t>
      </w:r>
      <w:r>
        <w:rPr>
          <w:sz w:val="26"/>
        </w:rPr>
        <w:t>ricompresi nella “</w:t>
      </w:r>
      <w:r>
        <w:rPr>
          <w:i/>
          <w:sz w:val="26"/>
        </w:rPr>
        <w:t>ristrutturazione edilizia</w:t>
      </w:r>
      <w:r>
        <w:rPr>
          <w:sz w:val="26"/>
        </w:rPr>
        <w:t>” e non sono considerati come “</w:t>
      </w:r>
      <w:r>
        <w:rPr>
          <w:i/>
          <w:sz w:val="26"/>
        </w:rPr>
        <w:t>nuove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costruzioni</w:t>
      </w:r>
      <w:r>
        <w:rPr>
          <w:sz w:val="26"/>
        </w:rPr>
        <w:t>”</w:t>
      </w:r>
      <w:r>
        <w:rPr>
          <w:spacing w:val="1"/>
          <w:sz w:val="26"/>
        </w:rPr>
        <w:t> </w:t>
      </w:r>
      <w:r>
        <w:rPr>
          <w:sz w:val="26"/>
        </w:rPr>
        <w:t>qualora</w:t>
      </w:r>
      <w:r>
        <w:rPr>
          <w:spacing w:val="1"/>
          <w:sz w:val="26"/>
        </w:rPr>
        <w:t> </w:t>
      </w:r>
      <w:r>
        <w:rPr>
          <w:sz w:val="26"/>
        </w:rPr>
        <w:t>sia</w:t>
      </w:r>
      <w:r>
        <w:rPr>
          <w:spacing w:val="1"/>
          <w:sz w:val="26"/>
        </w:rPr>
        <w:t> </w:t>
      </w:r>
      <w:r>
        <w:rPr>
          <w:sz w:val="26"/>
        </w:rPr>
        <w:t>stata</w:t>
      </w:r>
      <w:r>
        <w:rPr>
          <w:spacing w:val="1"/>
          <w:sz w:val="26"/>
        </w:rPr>
        <w:t> </w:t>
      </w:r>
      <w:r>
        <w:rPr>
          <w:sz w:val="26"/>
        </w:rPr>
        <w:t>accertata,</w:t>
      </w:r>
      <w:r>
        <w:rPr>
          <w:spacing w:val="1"/>
          <w:sz w:val="26"/>
        </w:rPr>
        <w:t> </w:t>
      </w:r>
      <w:r>
        <w:rPr>
          <w:sz w:val="26"/>
        </w:rPr>
        <w:t>dall’ufficio</w:t>
      </w:r>
      <w:r>
        <w:rPr>
          <w:spacing w:val="1"/>
          <w:sz w:val="26"/>
        </w:rPr>
        <w:t> </w:t>
      </w:r>
      <w:r>
        <w:rPr>
          <w:sz w:val="26"/>
        </w:rPr>
        <w:t>preposto,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consistenza</w:t>
      </w:r>
      <w:r>
        <w:rPr>
          <w:spacing w:val="1"/>
          <w:sz w:val="26"/>
        </w:rPr>
        <w:t> </w:t>
      </w:r>
      <w:r>
        <w:rPr>
          <w:sz w:val="26"/>
        </w:rPr>
        <w:t>preesistente alla demolizione o al crollo (trattandosi di un intervento di recupero</w:t>
      </w:r>
      <w:r>
        <w:rPr>
          <w:spacing w:val="1"/>
          <w:sz w:val="26"/>
        </w:rPr>
        <w:t> </w:t>
      </w:r>
      <w:r>
        <w:rPr>
          <w:sz w:val="26"/>
        </w:rPr>
        <w:t>del patrimonio esistente) sulla base di prove documentali certe che dimostrino</w:t>
      </w:r>
      <w:r>
        <w:rPr>
          <w:spacing w:val="1"/>
          <w:sz w:val="26"/>
        </w:rPr>
        <w:t> </w:t>
      </w:r>
      <w:r>
        <w:rPr>
          <w:sz w:val="26"/>
        </w:rPr>
        <w:t>l’esistenza dell’edificio e la sua la “</w:t>
      </w:r>
      <w:r>
        <w:rPr>
          <w:i/>
          <w:sz w:val="26"/>
        </w:rPr>
        <w:t>consistenza</w:t>
      </w:r>
      <w:r>
        <w:rPr>
          <w:sz w:val="26"/>
        </w:rPr>
        <w:t>”. In altri termini, il rilascio del</w:t>
      </w:r>
      <w:r>
        <w:rPr>
          <w:spacing w:val="1"/>
          <w:sz w:val="26"/>
        </w:rPr>
        <w:t> </w:t>
      </w:r>
      <w:r>
        <w:rPr>
          <w:sz w:val="26"/>
        </w:rPr>
        <w:t>titolo edilizio per “</w:t>
      </w:r>
      <w:r>
        <w:rPr>
          <w:i/>
          <w:sz w:val="26"/>
        </w:rPr>
        <w:t>intervento di ristrutturazione edilizia</w:t>
      </w:r>
      <w:r>
        <w:rPr>
          <w:sz w:val="26"/>
        </w:rPr>
        <w:t>”, di cui al citato articolo</w:t>
      </w:r>
      <w:r>
        <w:rPr>
          <w:spacing w:val="1"/>
          <w:sz w:val="26"/>
        </w:rPr>
        <w:t> </w:t>
      </w:r>
      <w:r>
        <w:rPr>
          <w:sz w:val="26"/>
        </w:rPr>
        <w:t>3, comma 1, lettera d), del d.P.R. n. 380 del 2001, presuppone che sia stata</w:t>
      </w:r>
      <w:r>
        <w:rPr>
          <w:spacing w:val="1"/>
          <w:sz w:val="26"/>
        </w:rPr>
        <w:t> </w:t>
      </w:r>
      <w:r>
        <w:rPr>
          <w:sz w:val="26"/>
        </w:rPr>
        <w:t>accertata</w:t>
      </w:r>
      <w:r>
        <w:rPr>
          <w:spacing w:val="-7"/>
          <w:sz w:val="26"/>
        </w:rPr>
        <w:t> </w:t>
      </w:r>
      <w:r>
        <w:rPr>
          <w:sz w:val="26"/>
        </w:rPr>
        <w:t>la</w:t>
      </w:r>
      <w:r>
        <w:rPr>
          <w:spacing w:val="-5"/>
          <w:sz w:val="26"/>
        </w:rPr>
        <w:t> </w:t>
      </w:r>
      <w:r>
        <w:rPr>
          <w:sz w:val="26"/>
        </w:rPr>
        <w:t>preesistenza</w:t>
      </w:r>
      <w:r>
        <w:rPr>
          <w:spacing w:val="-6"/>
          <w:sz w:val="26"/>
        </w:rPr>
        <w:t> </w:t>
      </w:r>
      <w:r>
        <w:rPr>
          <w:sz w:val="26"/>
        </w:rPr>
        <w:t>dell’edificio</w:t>
      </w:r>
      <w:r>
        <w:rPr>
          <w:spacing w:val="-6"/>
          <w:sz w:val="26"/>
        </w:rPr>
        <w:t> </w:t>
      </w:r>
      <w:r>
        <w:rPr>
          <w:sz w:val="26"/>
        </w:rPr>
        <w:t>sulla</w:t>
      </w:r>
      <w:r>
        <w:rPr>
          <w:spacing w:val="-7"/>
          <w:sz w:val="26"/>
        </w:rPr>
        <w:t> </w:t>
      </w:r>
      <w:r>
        <w:rPr>
          <w:sz w:val="26"/>
        </w:rPr>
        <w:t>base</w:t>
      </w:r>
      <w:r>
        <w:rPr>
          <w:spacing w:val="-6"/>
          <w:sz w:val="26"/>
        </w:rPr>
        <w:t> </w:t>
      </w:r>
      <w:r>
        <w:rPr>
          <w:sz w:val="26"/>
        </w:rPr>
        <w:t>di</w:t>
      </w:r>
      <w:r>
        <w:rPr>
          <w:spacing w:val="-7"/>
          <w:sz w:val="26"/>
        </w:rPr>
        <w:t> </w:t>
      </w:r>
      <w:r>
        <w:rPr>
          <w:sz w:val="26"/>
        </w:rPr>
        <w:t>documenti</w:t>
      </w:r>
      <w:r>
        <w:rPr>
          <w:spacing w:val="-5"/>
          <w:sz w:val="26"/>
        </w:rPr>
        <w:t> </w:t>
      </w:r>
      <w:r>
        <w:rPr>
          <w:sz w:val="26"/>
        </w:rPr>
        <w:t>certi</w:t>
      </w:r>
      <w:r>
        <w:rPr>
          <w:spacing w:val="-6"/>
          <w:sz w:val="26"/>
        </w:rPr>
        <w:t> </w:t>
      </w:r>
      <w:r>
        <w:rPr>
          <w:sz w:val="26"/>
        </w:rPr>
        <w:t>che</w:t>
      </w:r>
      <w:r>
        <w:rPr>
          <w:spacing w:val="-6"/>
          <w:sz w:val="26"/>
        </w:rPr>
        <w:t> </w:t>
      </w:r>
      <w:r>
        <w:rPr>
          <w:sz w:val="26"/>
        </w:rPr>
        <w:t>consentano</w:t>
      </w:r>
      <w:r>
        <w:rPr>
          <w:spacing w:val="-62"/>
          <w:sz w:val="26"/>
        </w:rPr>
        <w:t> </w:t>
      </w:r>
      <w:r>
        <w:rPr>
          <w:sz w:val="26"/>
        </w:rPr>
        <w:t>di stabilire in modo incontrovertibile la giacitura, le dimensioni planimetriche e</w:t>
      </w:r>
      <w:r>
        <w:rPr>
          <w:spacing w:val="1"/>
          <w:sz w:val="26"/>
        </w:rPr>
        <w:t> </w:t>
      </w:r>
      <w:r>
        <w:rPr>
          <w:sz w:val="26"/>
        </w:rPr>
        <w:t>volumetriche</w:t>
      </w:r>
      <w:r>
        <w:rPr>
          <w:spacing w:val="-2"/>
          <w:sz w:val="26"/>
        </w:rPr>
        <w:t> </w:t>
      </w:r>
      <w:r>
        <w:rPr>
          <w:sz w:val="26"/>
        </w:rPr>
        <w:t>e</w:t>
      </w:r>
      <w:r>
        <w:rPr>
          <w:spacing w:val="-1"/>
          <w:sz w:val="26"/>
        </w:rPr>
        <w:t> </w:t>
      </w:r>
      <w:r>
        <w:rPr>
          <w:sz w:val="26"/>
        </w:rPr>
        <w:t>le</w:t>
      </w:r>
      <w:r>
        <w:rPr>
          <w:spacing w:val="-1"/>
          <w:sz w:val="26"/>
        </w:rPr>
        <w:t> </w:t>
      </w:r>
      <w:r>
        <w:rPr>
          <w:sz w:val="26"/>
        </w:rPr>
        <w:t>caratteristiche</w:t>
      </w:r>
      <w:r>
        <w:rPr>
          <w:spacing w:val="-1"/>
          <w:sz w:val="26"/>
        </w:rPr>
        <w:t> </w:t>
      </w:r>
      <w:r>
        <w:rPr>
          <w:sz w:val="26"/>
        </w:rPr>
        <w:t>dell’edificio</w:t>
      </w:r>
      <w:r>
        <w:rPr>
          <w:spacing w:val="-1"/>
          <w:sz w:val="26"/>
        </w:rPr>
        <w:t> </w:t>
      </w:r>
      <w:r>
        <w:rPr>
          <w:sz w:val="26"/>
        </w:rPr>
        <w:t>da</w:t>
      </w:r>
      <w:r>
        <w:rPr>
          <w:spacing w:val="-1"/>
          <w:sz w:val="26"/>
        </w:rPr>
        <w:t> </w:t>
      </w:r>
      <w:r>
        <w:rPr>
          <w:sz w:val="26"/>
        </w:rPr>
        <w:t>ripristinare.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pStyle w:val="Heading1"/>
        <w:numPr>
          <w:ilvl w:val="1"/>
          <w:numId w:val="3"/>
        </w:numPr>
        <w:tabs>
          <w:tab w:pos="668" w:val="left" w:leader="none"/>
          <w:tab w:pos="669" w:val="left" w:leader="none"/>
        </w:tabs>
        <w:spacing w:line="240" w:lineRule="auto" w:before="88" w:after="0"/>
        <w:ind w:left="668" w:right="126" w:hanging="567"/>
        <w:jc w:val="left"/>
      </w:pPr>
      <w:bookmarkStart w:name="_bookmark13" w:id="27"/>
      <w:bookmarkEnd w:id="27"/>
      <w:r>
        <w:rPr>
          <w:b w:val="0"/>
        </w:rPr>
      </w:r>
      <w:bookmarkStart w:name="_bookmark13" w:id="28"/>
      <w:bookmarkEnd w:id="28"/>
      <w:r>
        <w:rPr/>
        <w:t>Edificio</w:t>
      </w:r>
      <w:r>
        <w:rPr>
          <w:spacing w:val="6"/>
        </w:rPr>
        <w:t> </w:t>
      </w:r>
      <w:r>
        <w:rPr/>
        <w:t>composto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più</w:t>
      </w:r>
      <w:r>
        <w:rPr>
          <w:spacing w:val="6"/>
        </w:rPr>
        <w:t> </w:t>
      </w:r>
      <w:r>
        <w:rPr/>
        <w:t>unità</w:t>
      </w:r>
      <w:r>
        <w:rPr>
          <w:spacing w:val="6"/>
        </w:rPr>
        <w:t> </w:t>
      </w:r>
      <w:r>
        <w:rPr/>
        <w:t>immobiliari</w:t>
      </w:r>
      <w:r>
        <w:rPr>
          <w:spacing w:val="6"/>
        </w:rPr>
        <w:t> </w:t>
      </w:r>
      <w:r>
        <w:rPr/>
        <w:t>possedute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un</w:t>
      </w:r>
      <w:r>
        <w:rPr>
          <w:spacing w:val="8"/>
        </w:rPr>
        <w:t> </w:t>
      </w:r>
      <w:r>
        <w:rPr/>
        <w:t>unico</w:t>
      </w:r>
      <w:r>
        <w:rPr>
          <w:spacing w:val="-62"/>
        </w:rPr>
        <w:t> </w:t>
      </w:r>
      <w:r>
        <w:rPr/>
        <w:t>proprietario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comproprietà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più</w:t>
      </w:r>
      <w:r>
        <w:rPr>
          <w:spacing w:val="1"/>
        </w:rPr>
        <w:t> </w:t>
      </w:r>
      <w:r>
        <w:rPr/>
        <w:t>persone</w:t>
      </w:r>
      <w:r>
        <w:rPr>
          <w:spacing w:val="-2"/>
        </w:rPr>
        <w:t> </w:t>
      </w:r>
      <w:r>
        <w:rPr/>
        <w:t>fisiche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spacing w:line="360" w:lineRule="auto"/>
        <w:ind w:right="116" w:firstLine="566"/>
      </w:pPr>
      <w:r>
        <w:rPr/>
        <w:t>La legge di bilancio 2021 ha modificato il comma 9, lettera a), dell’articolo</w:t>
      </w:r>
      <w:r>
        <w:rPr>
          <w:spacing w:val="1"/>
        </w:rPr>
        <w:t> </w:t>
      </w:r>
      <w:r>
        <w:rPr/>
        <w:t>119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>
          <w:i/>
        </w:rPr>
        <w:t>Rilancio</w:t>
      </w:r>
      <w:r>
        <w:rPr>
          <w:i/>
          <w:spacing w:val="-3"/>
        </w:rPr>
        <w:t> </w:t>
      </w:r>
      <w:r>
        <w:rPr/>
        <w:t>inserendo</w:t>
      </w:r>
      <w:r>
        <w:rPr>
          <w:spacing w:val="-3"/>
        </w:rPr>
        <w:t> </w:t>
      </w:r>
      <w:r>
        <w:rPr/>
        <w:t>tra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soggetti</w:t>
      </w:r>
      <w:r>
        <w:rPr>
          <w:spacing w:val="-5"/>
        </w:rPr>
        <w:t> </w:t>
      </w:r>
      <w:r>
        <w:rPr/>
        <w:t>beneficiari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>
          <w:i/>
        </w:rPr>
        <w:t>Superbonus</w:t>
      </w:r>
      <w:r>
        <w:rPr>
          <w:i/>
          <w:spacing w:val="-3"/>
        </w:rPr>
        <w:t> </w:t>
      </w:r>
      <w:r>
        <w:rPr/>
        <w:t>anche</w:t>
      </w:r>
      <w:r>
        <w:rPr>
          <w:spacing w:val="-63"/>
        </w:rPr>
        <w:t> </w:t>
      </w:r>
      <w:r>
        <w:rPr/>
        <w:t>le</w:t>
      </w:r>
      <w:r>
        <w:rPr>
          <w:spacing w:val="-5"/>
        </w:rPr>
        <w:t> </w:t>
      </w:r>
      <w:r>
        <w:rPr/>
        <w:t>persone</w:t>
      </w:r>
      <w:r>
        <w:rPr>
          <w:spacing w:val="-4"/>
        </w:rPr>
        <w:t> </w:t>
      </w:r>
      <w:r>
        <w:rPr/>
        <w:t>fisiche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fuori</w:t>
      </w:r>
      <w:r>
        <w:rPr>
          <w:spacing w:val="-4"/>
        </w:rPr>
        <w:t> </w:t>
      </w:r>
      <w:r>
        <w:rPr/>
        <w:t>dell'esercizio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attività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impresa,</w:t>
      </w:r>
      <w:r>
        <w:rPr>
          <w:spacing w:val="-4"/>
        </w:rPr>
        <w:t> </w:t>
      </w:r>
      <w:r>
        <w:rPr/>
        <w:t>arti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professione,</w:t>
      </w:r>
      <w:r>
        <w:rPr>
          <w:spacing w:val="-63"/>
        </w:rPr>
        <w:t> </w:t>
      </w:r>
      <w:r>
        <w:rPr/>
        <w:t>con riferimento agli interventi di cui ai commi da 1 a 8 del citato articolo 119 del</w:t>
      </w:r>
      <w:r>
        <w:rPr>
          <w:spacing w:val="1"/>
        </w:rPr>
        <w:t> </w:t>
      </w:r>
      <w:r>
        <w:rPr/>
        <w:t>decreto </w:t>
      </w:r>
      <w:r>
        <w:rPr>
          <w:i/>
        </w:rPr>
        <w:t>Rilancio </w:t>
      </w:r>
      <w:r>
        <w:rPr/>
        <w:t>finalizzati al risparmio energetico o antisismici realizzati su</w:t>
      </w:r>
      <w:r>
        <w:rPr>
          <w:spacing w:val="1"/>
        </w:rPr>
        <w:t> </w:t>
      </w:r>
      <w:r>
        <w:rPr/>
        <w:t>edifici composti da due a quattro unità immobiliari distintamente accatastate e</w:t>
      </w:r>
      <w:r>
        <w:rPr>
          <w:spacing w:val="1"/>
        </w:rPr>
        <w:t> </w:t>
      </w:r>
      <w:r>
        <w:rPr/>
        <w:t>posseduti da un unico proprietario o in comproprietà da più persone fisiche. In</w:t>
      </w:r>
      <w:r>
        <w:rPr>
          <w:spacing w:val="1"/>
        </w:rPr>
        <w:t> </w:t>
      </w:r>
      <w:r>
        <w:rPr/>
        <w:t>sostanza, a seguito della modifica sopra indicata, l’agevolazione spetta anche se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agevolabili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realizzati</w:t>
      </w:r>
      <w:r>
        <w:rPr>
          <w:spacing w:val="1"/>
        </w:rPr>
        <w:t> </w:t>
      </w:r>
      <w:r>
        <w:rPr/>
        <w:t>sulle</w:t>
      </w:r>
      <w:r>
        <w:rPr>
          <w:spacing w:val="1"/>
        </w:rPr>
        <w:t> </w:t>
      </w:r>
      <w:r>
        <w:rPr/>
        <w:t>parti</w:t>
      </w:r>
      <w:r>
        <w:rPr>
          <w:spacing w:val="1"/>
        </w:rPr>
        <w:t> </w:t>
      </w:r>
      <w:r>
        <w:rPr/>
        <w:t>comuni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edifici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in</w:t>
      </w:r>
      <w:r>
        <w:rPr>
          <w:spacing w:val="-62"/>
        </w:rPr>
        <w:t> </w:t>
      </w:r>
      <w:r>
        <w:rPr/>
        <w:t>condominio in quanto composti da più unità immobiliari (fino a 4) di un unico</w:t>
      </w:r>
      <w:r>
        <w:rPr>
          <w:spacing w:val="1"/>
        </w:rPr>
        <w:t> </w:t>
      </w:r>
      <w:r>
        <w:rPr/>
        <w:t>proprietario</w:t>
      </w:r>
      <w:r>
        <w:rPr>
          <w:spacing w:val="1"/>
        </w:rPr>
        <w:t> </w:t>
      </w:r>
      <w:r>
        <w:rPr/>
        <w:t>o in</w:t>
      </w:r>
      <w:r>
        <w:rPr>
          <w:spacing w:val="-1"/>
        </w:rPr>
        <w:t> </w:t>
      </w:r>
      <w:r>
        <w:rPr/>
        <w:t>comproprietà.</w:t>
      </w:r>
    </w:p>
    <w:p>
      <w:pPr>
        <w:pStyle w:val="BodyText"/>
        <w:spacing w:line="360" w:lineRule="auto"/>
        <w:ind w:right="118" w:firstLine="566"/>
      </w:pPr>
      <w:r>
        <w:rPr/>
        <w:t>La modifica in questione riguarda, in ogni caso, gli edifici composti da 2 a 4</w:t>
      </w:r>
      <w:r>
        <w:rPr>
          <w:spacing w:val="-63"/>
        </w:rPr>
        <w:t> </w:t>
      </w:r>
      <w:r>
        <w:rPr/>
        <w:t>unità</w:t>
      </w:r>
      <w:r>
        <w:rPr>
          <w:spacing w:val="-11"/>
        </w:rPr>
        <w:t> </w:t>
      </w:r>
      <w:r>
        <w:rPr/>
        <w:t>immobiliari</w:t>
      </w:r>
      <w:r>
        <w:rPr>
          <w:spacing w:val="-10"/>
        </w:rPr>
        <w:t> </w:t>
      </w:r>
      <w:r>
        <w:rPr/>
        <w:t>posseduti</w:t>
      </w:r>
      <w:r>
        <w:rPr>
          <w:spacing w:val="-11"/>
        </w:rPr>
        <w:t> </w:t>
      </w:r>
      <w:r>
        <w:rPr/>
        <w:t>interamente</w:t>
      </w:r>
      <w:r>
        <w:rPr>
          <w:spacing w:val="-8"/>
        </w:rPr>
        <w:t> </w:t>
      </w:r>
      <w:r>
        <w:rPr/>
        <w:t>(o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comproprietà)</w:t>
      </w:r>
      <w:r>
        <w:rPr>
          <w:spacing w:val="-9"/>
        </w:rPr>
        <w:t> </w:t>
      </w:r>
      <w:r>
        <w:rPr/>
        <w:t>«</w:t>
      </w:r>
      <w:r>
        <w:rPr>
          <w:i/>
        </w:rPr>
        <w:t>da</w:t>
      </w:r>
      <w:r>
        <w:rPr>
          <w:i/>
          <w:spacing w:val="-8"/>
        </w:rPr>
        <w:t> </w:t>
      </w:r>
      <w:r>
        <w:rPr>
          <w:i/>
        </w:rPr>
        <w:t>persone</w:t>
      </w:r>
      <w:r>
        <w:rPr>
          <w:i/>
          <w:spacing w:val="-11"/>
        </w:rPr>
        <w:t> </w:t>
      </w:r>
      <w:r>
        <w:rPr>
          <w:i/>
        </w:rPr>
        <w:t>fisiche</w:t>
      </w:r>
      <w:r>
        <w:rPr>
          <w:i/>
          <w:spacing w:val="-8"/>
        </w:rPr>
        <w:t> </w:t>
      </w:r>
      <w:r>
        <w:rPr>
          <w:i/>
        </w:rPr>
        <w:t>al</w:t>
      </w:r>
      <w:r>
        <w:rPr>
          <w:i/>
          <w:spacing w:val="-63"/>
        </w:rPr>
        <w:t> </w:t>
      </w:r>
      <w:r>
        <w:rPr>
          <w:i/>
        </w:rPr>
        <w:t>di fuori dell'esercizio di attività di impresa, arte o professione</w:t>
      </w:r>
      <w:r>
        <w:rPr/>
        <w:t>». Pertanto, non</w:t>
      </w:r>
      <w:r>
        <w:rPr>
          <w:spacing w:val="1"/>
        </w:rPr>
        <w:t> </w:t>
      </w:r>
      <w:r>
        <w:rPr/>
        <w:t>riguarda gli edifici composti da 2 a 4 unità immobiliari posseduti interamente da</w:t>
      </w:r>
      <w:r>
        <w:rPr>
          <w:spacing w:val="1"/>
        </w:rPr>
        <w:t> </w:t>
      </w:r>
      <w:r>
        <w:rPr/>
        <w:t>soggetti diversi dalle persone fisiche quali, ad esempio, gli esercenti attività di</w:t>
      </w:r>
      <w:r>
        <w:rPr>
          <w:spacing w:val="1"/>
        </w:rPr>
        <w:t> </w:t>
      </w:r>
      <w:r>
        <w:rPr/>
        <w:t>impresa,</w:t>
      </w:r>
      <w:r>
        <w:rPr>
          <w:spacing w:val="-4"/>
        </w:rPr>
        <w:t> </w:t>
      </w:r>
      <w:r>
        <w:rPr/>
        <w:t>arti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professioni</w:t>
      </w:r>
      <w:r>
        <w:rPr>
          <w:spacing w:val="-7"/>
        </w:rPr>
        <w:t> </w:t>
      </w:r>
      <w:r>
        <w:rPr/>
        <w:t>o</w:t>
      </w:r>
      <w:r>
        <w:rPr>
          <w:spacing w:val="-3"/>
        </w:rPr>
        <w:t> </w:t>
      </w:r>
      <w:r>
        <w:rPr/>
        <w:t>gli</w:t>
      </w:r>
      <w:r>
        <w:rPr>
          <w:spacing w:val="-7"/>
        </w:rPr>
        <w:t> </w:t>
      </w:r>
      <w:r>
        <w:rPr/>
        <w:t>enti</w:t>
      </w:r>
      <w:r>
        <w:rPr>
          <w:spacing w:val="-7"/>
        </w:rPr>
        <w:t> </w:t>
      </w:r>
      <w:r>
        <w:rPr/>
        <w:t>pubblici</w:t>
      </w:r>
      <w:r>
        <w:rPr>
          <w:spacing w:val="-4"/>
        </w:rPr>
        <w:t> </w:t>
      </w:r>
      <w:r>
        <w:rPr/>
        <w:t>(ad</w:t>
      </w:r>
      <w:r>
        <w:rPr>
          <w:spacing w:val="-6"/>
        </w:rPr>
        <w:t> </w:t>
      </w:r>
      <w:r>
        <w:rPr/>
        <w:t>esempio,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comune)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restano</w:t>
      </w:r>
      <w:r>
        <w:rPr>
          <w:spacing w:val="-63"/>
        </w:rPr>
        <w:t> </w:t>
      </w:r>
      <w:r>
        <w:rPr/>
        <w:t>esclusi</w:t>
      </w:r>
      <w:r>
        <w:rPr>
          <w:spacing w:val="-2"/>
        </w:rPr>
        <w:t> </w:t>
      </w:r>
      <w:r>
        <w:rPr/>
        <w:t>dall’agevolazione.</w:t>
      </w:r>
    </w:p>
    <w:p>
      <w:pPr>
        <w:pStyle w:val="BodyText"/>
        <w:spacing w:line="360" w:lineRule="auto"/>
        <w:ind w:right="119" w:firstLine="707"/>
      </w:pPr>
      <w:r>
        <w:rPr/>
        <w:t>La detrazione nella misura del 110 per cento si applica alle spese sostenute</w:t>
      </w:r>
      <w:r>
        <w:rPr>
          <w:spacing w:val="-62"/>
        </w:rPr>
        <w:t> </w:t>
      </w:r>
      <w:r>
        <w:rPr/>
        <w:t>a</w:t>
      </w:r>
      <w:r>
        <w:rPr>
          <w:spacing w:val="-1"/>
        </w:rPr>
        <w:t> </w:t>
      </w:r>
      <w:r>
        <w:rPr/>
        <w:t>partire dal</w:t>
      </w:r>
      <w:r>
        <w:rPr>
          <w:spacing w:val="1"/>
        </w:rPr>
        <w:t> </w:t>
      </w:r>
      <w:r>
        <w:rPr/>
        <w:t>1°</w:t>
      </w:r>
      <w:r>
        <w:rPr>
          <w:spacing w:val="-1"/>
        </w:rPr>
        <w:t> </w:t>
      </w:r>
      <w:r>
        <w:rPr/>
        <w:t>gennaio</w:t>
      </w:r>
      <w:r>
        <w:rPr>
          <w:spacing w:val="1"/>
        </w:rPr>
        <w:t> </w:t>
      </w:r>
      <w:r>
        <w:rPr/>
        <w:t>2021.</w:t>
      </w:r>
    </w:p>
    <w:p>
      <w:pPr>
        <w:pStyle w:val="BodyText"/>
        <w:spacing w:line="360" w:lineRule="auto" w:before="2"/>
        <w:ind w:right="117" w:firstLine="707"/>
      </w:pPr>
      <w:r>
        <w:rPr/>
        <w:t>In assenza di specifiche indicazioni nella norma, ai fini del computo delle</w:t>
      </w:r>
      <w:r>
        <w:rPr>
          <w:spacing w:val="1"/>
        </w:rPr>
        <w:t> </w:t>
      </w:r>
      <w:r>
        <w:rPr/>
        <w:t>unità immobiliari, le pertinenze non vanno considerate autonomamente anche se</w:t>
      </w:r>
      <w:r>
        <w:rPr>
          <w:spacing w:val="1"/>
        </w:rPr>
        <w:t> </w:t>
      </w:r>
      <w:r>
        <w:rPr/>
        <w:t>distintamente accatastate. Pertanto, ad esempio, può fruire del </w:t>
      </w:r>
      <w:r>
        <w:rPr>
          <w:i/>
        </w:rPr>
        <w:t>Superbonus </w:t>
      </w:r>
      <w:r>
        <w:rPr/>
        <w:t>anche</w:t>
      </w:r>
      <w:r>
        <w:rPr>
          <w:spacing w:val="1"/>
        </w:rPr>
        <w:t> </w:t>
      </w:r>
      <w:r>
        <w:rPr/>
        <w:t>l’unico proprietario di un edificio composto da 4 unità immobiliari e 4 pertinenze</w:t>
      </w:r>
      <w:r>
        <w:rPr>
          <w:spacing w:val="-62"/>
        </w:rPr>
        <w:t> </w:t>
      </w:r>
      <w:r>
        <w:rPr/>
        <w:t>che</w:t>
      </w:r>
      <w:r>
        <w:rPr>
          <w:spacing w:val="1"/>
        </w:rPr>
        <w:t> </w:t>
      </w:r>
      <w:r>
        <w:rPr/>
        <w:t>sostiene</w:t>
      </w:r>
      <w:r>
        <w:rPr>
          <w:spacing w:val="1"/>
        </w:rPr>
        <w:t> </w:t>
      </w:r>
      <w:r>
        <w:rPr/>
        <w:t>spese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finalizzati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riqualificazione</w:t>
      </w:r>
      <w:r>
        <w:rPr>
          <w:spacing w:val="1"/>
        </w:rPr>
        <w:t> </w:t>
      </w:r>
      <w:r>
        <w:rPr/>
        <w:t>energetica</w:t>
      </w:r>
      <w:r>
        <w:rPr>
          <w:spacing w:val="1"/>
        </w:rPr>
        <w:t> </w:t>
      </w:r>
      <w:r>
        <w:rPr/>
        <w:t>o</w:t>
      </w:r>
      <w:r>
        <w:rPr>
          <w:spacing w:val="-62"/>
        </w:rPr>
        <w:t> </w:t>
      </w:r>
      <w:r>
        <w:rPr/>
        <w:t>antisismici</w:t>
      </w:r>
      <w:r>
        <w:rPr>
          <w:spacing w:val="1"/>
        </w:rPr>
        <w:t> </w:t>
      </w:r>
      <w:r>
        <w:rPr/>
        <w:t>sulle</w:t>
      </w:r>
      <w:r>
        <w:rPr>
          <w:spacing w:val="-2"/>
        </w:rPr>
        <w:t> </w:t>
      </w:r>
      <w:r>
        <w:rPr/>
        <w:t>parti</w:t>
      </w:r>
      <w:r>
        <w:rPr>
          <w:spacing w:val="-1"/>
        </w:rPr>
        <w:t> </w:t>
      </w:r>
      <w:r>
        <w:rPr/>
        <w:t>comuni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predetto</w:t>
      </w:r>
      <w:r>
        <w:rPr>
          <w:spacing w:val="1"/>
        </w:rPr>
        <w:t> </w:t>
      </w:r>
      <w:r>
        <w:rPr/>
        <w:t>edificio.</w:t>
      </w:r>
    </w:p>
    <w:p>
      <w:pPr>
        <w:pStyle w:val="BodyText"/>
        <w:spacing w:line="360" w:lineRule="auto"/>
        <w:ind w:right="121" w:firstLine="707"/>
      </w:pPr>
      <w:r>
        <w:rPr/>
        <w:t>Le pertinenze rilevano, invece, ai fini della determinazione del limite di</w:t>
      </w:r>
      <w:r>
        <w:rPr>
          <w:spacing w:val="1"/>
        </w:rPr>
        <w:t> </w:t>
      </w:r>
      <w:r>
        <w:rPr/>
        <w:t>spesa</w:t>
      </w:r>
      <w:r>
        <w:rPr>
          <w:spacing w:val="12"/>
        </w:rPr>
        <w:t> </w:t>
      </w:r>
      <w:r>
        <w:rPr/>
        <w:t>ammesso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>
          <w:i/>
        </w:rPr>
        <w:t>Superbonus</w:t>
      </w:r>
      <w:r>
        <w:rPr>
          <w:i/>
          <w:spacing w:val="15"/>
        </w:rPr>
        <w:t> </w:t>
      </w:r>
      <w:r>
        <w:rPr/>
        <w:t>nel</w:t>
      </w:r>
      <w:r>
        <w:rPr>
          <w:spacing w:val="12"/>
        </w:rPr>
        <w:t> </w:t>
      </w:r>
      <w:r>
        <w:rPr/>
        <w:t>caso</w:t>
      </w:r>
      <w:r>
        <w:rPr>
          <w:spacing w:val="12"/>
        </w:rPr>
        <w:t> </w:t>
      </w:r>
      <w:r>
        <w:rPr/>
        <w:t>di</w:t>
      </w:r>
      <w:r>
        <w:rPr>
          <w:spacing w:val="14"/>
        </w:rPr>
        <w:t> </w:t>
      </w:r>
      <w:r>
        <w:rPr/>
        <w:t>interventi</w:t>
      </w:r>
      <w:r>
        <w:rPr>
          <w:spacing w:val="12"/>
        </w:rPr>
        <w:t> </w:t>
      </w:r>
      <w:r>
        <w:rPr/>
        <w:t>realizzati</w:t>
      </w:r>
      <w:r>
        <w:rPr>
          <w:spacing w:val="14"/>
        </w:rPr>
        <w:t> </w:t>
      </w:r>
      <w:r>
        <w:rPr/>
        <w:t>sulle</w:t>
      </w:r>
      <w:r>
        <w:rPr>
          <w:spacing w:val="14"/>
        </w:rPr>
        <w:t> </w:t>
      </w:r>
      <w:r>
        <w:rPr/>
        <w:t>parti</w:t>
      </w:r>
      <w:r>
        <w:rPr>
          <w:spacing w:val="12"/>
        </w:rPr>
        <w:t> </w:t>
      </w:r>
      <w:r>
        <w:rPr/>
        <w:t>comuni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8"/>
      </w:pPr>
      <w:r>
        <w:rPr/>
        <w:t>qualora tale limite sia determinato in base al numero delle unità immobiliari che</w:t>
      </w:r>
      <w:r>
        <w:rPr>
          <w:spacing w:val="1"/>
        </w:rPr>
        <w:t> </w:t>
      </w:r>
      <w:r>
        <w:rPr/>
        <w:t>compongono l’edificio oggetto di interventi. In sostanza, riprendendo l’esempio,</w:t>
      </w:r>
      <w:r>
        <w:rPr>
          <w:spacing w:val="1"/>
        </w:rPr>
        <w:t> </w:t>
      </w:r>
      <w:r>
        <w:rPr/>
        <w:t>in un edificio composto da 4 unità abitative e 4 pertinenze, occorre moltiplicare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limite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spesa</w:t>
      </w:r>
      <w:r>
        <w:rPr>
          <w:spacing w:val="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per</w:t>
      </w:r>
      <w:r>
        <w:rPr>
          <w:spacing w:val="2"/>
        </w:rPr>
        <w:t> </w:t>
      </w:r>
      <w:r>
        <w:rPr/>
        <w:t>ciascun</w:t>
      </w:r>
      <w:r>
        <w:rPr>
          <w:spacing w:val="2"/>
        </w:rPr>
        <w:t> </w:t>
      </w:r>
      <w:r>
        <w:rPr/>
        <w:t>intervento.</w:t>
      </w:r>
    </w:p>
    <w:p>
      <w:pPr>
        <w:pStyle w:val="BodyText"/>
        <w:spacing w:line="360" w:lineRule="auto"/>
        <w:ind w:right="120" w:firstLine="707"/>
      </w:pPr>
      <w:r>
        <w:rPr/>
        <w:t>Tenuto</w:t>
      </w:r>
      <w:r>
        <w:rPr>
          <w:spacing w:val="-5"/>
        </w:rPr>
        <w:t> </w:t>
      </w:r>
      <w:r>
        <w:rPr/>
        <w:t>conto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previsione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4"/>
        </w:rPr>
        <w:t> </w:t>
      </w:r>
      <w:r>
        <w:rPr/>
        <w:t>trattasi</w:t>
      </w:r>
      <w:r>
        <w:rPr>
          <w:spacing w:val="-4"/>
        </w:rPr>
        <w:t> </w:t>
      </w:r>
      <w:r>
        <w:rPr/>
        <w:t>è</w:t>
      </w:r>
      <w:r>
        <w:rPr>
          <w:spacing w:val="-2"/>
        </w:rPr>
        <w:t> </w:t>
      </w:r>
      <w:r>
        <w:rPr/>
        <w:t>inserita</w:t>
      </w:r>
      <w:r>
        <w:rPr>
          <w:spacing w:val="-4"/>
        </w:rPr>
        <w:t> </w:t>
      </w:r>
      <w:r>
        <w:rPr/>
        <w:t>nel</w:t>
      </w:r>
      <w:r>
        <w:rPr>
          <w:spacing w:val="-3"/>
        </w:rPr>
        <w:t> </w:t>
      </w:r>
      <w:r>
        <w:rPr/>
        <w:t>comma</w:t>
      </w:r>
      <w:r>
        <w:rPr>
          <w:spacing w:val="-2"/>
        </w:rPr>
        <w:t> </w:t>
      </w:r>
      <w:r>
        <w:rPr/>
        <w:t>9,</w:t>
      </w:r>
      <w:r>
        <w:rPr>
          <w:spacing w:val="-4"/>
        </w:rPr>
        <w:t> </w:t>
      </w:r>
      <w:r>
        <w:rPr/>
        <w:t>lettera</w:t>
      </w:r>
      <w:r>
        <w:rPr>
          <w:spacing w:val="-62"/>
        </w:rPr>
        <w:t> </w:t>
      </w:r>
      <w:r>
        <w:rPr/>
        <w:t>a),</w:t>
      </w:r>
      <w:r>
        <w:rPr>
          <w:spacing w:val="-12"/>
        </w:rPr>
        <w:t> </w:t>
      </w:r>
      <w:r>
        <w:rPr/>
        <w:t>dell’articolo</w:t>
      </w:r>
      <w:r>
        <w:rPr>
          <w:spacing w:val="-12"/>
        </w:rPr>
        <w:t> </w:t>
      </w:r>
      <w:r>
        <w:rPr/>
        <w:t>119,</w:t>
      </w:r>
      <w:r>
        <w:rPr>
          <w:spacing w:val="-12"/>
        </w:rPr>
        <w:t> </w:t>
      </w:r>
      <w:r>
        <w:rPr/>
        <w:t>ai</w:t>
      </w:r>
      <w:r>
        <w:rPr>
          <w:spacing w:val="-10"/>
        </w:rPr>
        <w:t> </w:t>
      </w:r>
      <w:r>
        <w:rPr/>
        <w:t>fini</w:t>
      </w:r>
      <w:r>
        <w:rPr>
          <w:spacing w:val="-12"/>
        </w:rPr>
        <w:t> </w:t>
      </w:r>
      <w:r>
        <w:rPr/>
        <w:t>dell’applicazione</w:t>
      </w:r>
      <w:r>
        <w:rPr>
          <w:spacing w:val="-12"/>
        </w:rPr>
        <w:t> </w:t>
      </w:r>
      <w:r>
        <w:rPr/>
        <w:t>del</w:t>
      </w:r>
      <w:r>
        <w:rPr>
          <w:spacing w:val="-9"/>
        </w:rPr>
        <w:t> </w:t>
      </w:r>
      <w:r>
        <w:rPr>
          <w:i/>
        </w:rPr>
        <w:t>Superbonus</w:t>
      </w:r>
      <w:r>
        <w:rPr/>
        <w:t>,</w:t>
      </w:r>
      <w:r>
        <w:rPr>
          <w:spacing w:val="-12"/>
        </w:rPr>
        <w:t> </w:t>
      </w:r>
      <w:r>
        <w:rPr/>
        <w:t>agli</w:t>
      </w:r>
      <w:r>
        <w:rPr>
          <w:spacing w:val="-11"/>
        </w:rPr>
        <w:t> </w:t>
      </w:r>
      <w:r>
        <w:rPr/>
        <w:t>edifici</w:t>
      </w:r>
      <w:r>
        <w:rPr>
          <w:spacing w:val="-12"/>
        </w:rPr>
        <w:t> </w:t>
      </w:r>
      <w:r>
        <w:rPr/>
        <w:t>composti</w:t>
      </w:r>
      <w:r>
        <w:rPr>
          <w:spacing w:val="-63"/>
        </w:rPr>
        <w:t> </w:t>
      </w:r>
      <w:r>
        <w:rPr/>
        <w:t>da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unità</w:t>
      </w:r>
      <w:r>
        <w:rPr>
          <w:spacing w:val="-3"/>
        </w:rPr>
        <w:t> </w:t>
      </w:r>
      <w:r>
        <w:rPr/>
        <w:t>immobiliari</w:t>
      </w:r>
      <w:r>
        <w:rPr>
          <w:spacing w:val="-4"/>
        </w:rPr>
        <w:t> </w:t>
      </w:r>
      <w:r>
        <w:rPr/>
        <w:t>posseduti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unico</w:t>
      </w:r>
      <w:r>
        <w:rPr>
          <w:spacing w:val="-4"/>
        </w:rPr>
        <w:t> </w:t>
      </w:r>
      <w:r>
        <w:rPr/>
        <w:t>proprietario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comproprietà</w:t>
      </w:r>
      <w:r>
        <w:rPr>
          <w:spacing w:val="-2"/>
        </w:rPr>
        <w:t> </w:t>
      </w:r>
      <w:r>
        <w:rPr/>
        <w:t>da</w:t>
      </w:r>
      <w:r>
        <w:rPr>
          <w:spacing w:val="-63"/>
        </w:rPr>
        <w:t> </w:t>
      </w:r>
      <w:r>
        <w:rPr/>
        <w:t>più</w:t>
      </w:r>
      <w:r>
        <w:rPr>
          <w:spacing w:val="1"/>
        </w:rPr>
        <w:t> </w:t>
      </w:r>
      <w:r>
        <w:rPr/>
        <w:t>persone</w:t>
      </w:r>
      <w:r>
        <w:rPr>
          <w:spacing w:val="1"/>
        </w:rPr>
        <w:t> </w:t>
      </w:r>
      <w:r>
        <w:rPr/>
        <w:t>fisiche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applicano,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generale,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chiarimenti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prassi</w:t>
      </w:r>
      <w:r>
        <w:rPr>
          <w:spacing w:val="1"/>
        </w:rPr>
        <w:t> </w:t>
      </w:r>
      <w:r>
        <w:rPr/>
        <w:t>forniti</w:t>
      </w:r>
      <w:r>
        <w:rPr>
          <w:spacing w:val="1"/>
        </w:rPr>
        <w:t> </w:t>
      </w:r>
      <w:r>
        <w:rPr/>
        <w:t>relativamente</w:t>
      </w:r>
      <w:r>
        <w:rPr>
          <w:spacing w:val="-1"/>
        </w:rPr>
        <w:t> </w:t>
      </w:r>
      <w:r>
        <w:rPr/>
        <w:t>agli edifici in</w:t>
      </w:r>
      <w:r>
        <w:rPr>
          <w:spacing w:val="-1"/>
        </w:rPr>
        <w:t> </w:t>
      </w:r>
      <w:r>
        <w:rPr/>
        <w:t>“condominio”.</w:t>
      </w:r>
    </w:p>
    <w:p>
      <w:pPr>
        <w:pStyle w:val="BodyText"/>
        <w:spacing w:line="360" w:lineRule="auto"/>
        <w:ind w:right="118" w:firstLine="707"/>
      </w:pPr>
      <w:r>
        <w:rPr/>
        <w:t>In</w:t>
      </w:r>
      <w:r>
        <w:rPr>
          <w:spacing w:val="1"/>
        </w:rPr>
        <w:t> </w:t>
      </w:r>
      <w:r>
        <w:rPr/>
        <w:t>particolare,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verificato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l’edificio</w:t>
      </w:r>
      <w:r>
        <w:rPr>
          <w:spacing w:val="1"/>
        </w:rPr>
        <w:t> </w:t>
      </w:r>
      <w:r>
        <w:rPr/>
        <w:t>oggetto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residenziale nella sua interezza; pertanto, è possibile fruire del </w:t>
      </w:r>
      <w:r>
        <w:rPr>
          <w:i/>
        </w:rPr>
        <w:t>Superbonus</w:t>
      </w:r>
      <w:r>
        <w:rPr/>
        <w:t>, in</w:t>
      </w:r>
      <w:r>
        <w:rPr>
          <w:spacing w:val="1"/>
        </w:rPr>
        <w:t> </w:t>
      </w:r>
      <w:r>
        <w:rPr/>
        <w:t>presenza di ogni altro requisito, solo qualora la superficie complessiva delle unità</w:t>
      </w:r>
      <w:r>
        <w:rPr>
          <w:spacing w:val="-62"/>
        </w:rPr>
        <w:t> </w:t>
      </w:r>
      <w:r>
        <w:rPr/>
        <w:t>immobiliari destinate a residenza ricomprese nell'edificio sia superiore al 50 per</w:t>
      </w:r>
      <w:r>
        <w:rPr>
          <w:spacing w:val="1"/>
        </w:rPr>
        <w:t> </w:t>
      </w:r>
      <w:r>
        <w:rPr/>
        <w:t>cento.</w:t>
      </w:r>
    </w:p>
    <w:p>
      <w:pPr>
        <w:pStyle w:val="BodyText"/>
        <w:spacing w:line="360" w:lineRule="auto" w:before="1"/>
        <w:ind w:right="117" w:firstLine="707"/>
      </w:pPr>
      <w:r>
        <w:rPr/>
        <w:t>Inoltre, analogamente a quanto precisato con riferimento agli edifici in</w:t>
      </w:r>
      <w:r>
        <w:rPr>
          <w:spacing w:val="1"/>
        </w:rPr>
        <w:t> </w:t>
      </w:r>
      <w:r>
        <w:rPr/>
        <w:t>condominio, anche nella fattispecie in esame, ai fini della verifica della natura</w:t>
      </w:r>
      <w:r>
        <w:rPr>
          <w:spacing w:val="1"/>
        </w:rPr>
        <w:t> </w:t>
      </w:r>
      <w:r>
        <w:rPr/>
        <w:t>“residenziale”</w:t>
      </w:r>
      <w:r>
        <w:rPr>
          <w:spacing w:val="1"/>
        </w:rPr>
        <w:t> </w:t>
      </w:r>
      <w:r>
        <w:rPr/>
        <w:t>dell’edificio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conteggiata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superficie</w:t>
      </w:r>
      <w:r>
        <w:rPr>
          <w:spacing w:val="1"/>
        </w:rPr>
        <w:t> </w:t>
      </w:r>
      <w:r>
        <w:rPr/>
        <w:t>catastale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pertinenze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immobiliari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compone</w:t>
      </w:r>
      <w:r>
        <w:rPr>
          <w:spacing w:val="1"/>
        </w:rPr>
        <w:t> </w:t>
      </w:r>
      <w:r>
        <w:rPr/>
        <w:t>l’edificio.</w:t>
      </w:r>
      <w:r>
        <w:rPr>
          <w:spacing w:val="1"/>
        </w:rPr>
        <w:t> </w:t>
      </w:r>
      <w:r>
        <w:rPr/>
        <w:t>Pertanto,</w:t>
      </w:r>
      <w:r>
        <w:rPr>
          <w:spacing w:val="1"/>
        </w:rPr>
        <w:t> </w:t>
      </w:r>
      <w:r>
        <w:rPr/>
        <w:t>ad</w:t>
      </w:r>
      <w:r>
        <w:rPr>
          <w:spacing w:val="-62"/>
        </w:rPr>
        <w:t> </w:t>
      </w:r>
      <w:r>
        <w:rPr/>
        <w:t>esempio,</w:t>
      </w:r>
      <w:r>
        <w:rPr>
          <w:spacing w:val="-11"/>
        </w:rPr>
        <w:t> </w:t>
      </w:r>
      <w:r>
        <w:rPr/>
        <w:t>nel</w:t>
      </w:r>
      <w:r>
        <w:rPr>
          <w:spacing w:val="-9"/>
        </w:rPr>
        <w:t> </w:t>
      </w:r>
      <w:r>
        <w:rPr/>
        <w:t>caso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box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cantina</w:t>
      </w:r>
      <w:r>
        <w:rPr>
          <w:spacing w:val="-10"/>
        </w:rPr>
        <w:t> </w:t>
      </w:r>
      <w:r>
        <w:rPr/>
        <w:t>pertinenziale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abitazione</w:t>
      </w:r>
      <w:r>
        <w:rPr>
          <w:spacing w:val="-10"/>
        </w:rPr>
        <w:t> </w:t>
      </w:r>
      <w:r>
        <w:rPr/>
        <w:t>ovvero</w:t>
      </w:r>
      <w:r>
        <w:rPr>
          <w:spacing w:val="-63"/>
        </w:rPr>
        <w:t> </w:t>
      </w:r>
      <w:r>
        <w:rPr/>
        <w:t>nel caso di un magazzino pertinenziale di una unità immobiliare a destinazione</w:t>
      </w:r>
      <w:r>
        <w:rPr>
          <w:spacing w:val="1"/>
        </w:rPr>
        <w:t> </w:t>
      </w:r>
      <w:r>
        <w:rPr/>
        <w:t>commerciale,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superficie</w:t>
      </w:r>
      <w:r>
        <w:rPr>
          <w:spacing w:val="-1"/>
        </w:rPr>
        <w:t> </w:t>
      </w:r>
      <w:r>
        <w:rPr/>
        <w:t>catastale</w:t>
      </w:r>
      <w:r>
        <w:rPr>
          <w:spacing w:val="2"/>
        </w:rPr>
        <w:t> </w:t>
      </w:r>
      <w:r>
        <w:rPr/>
        <w:t>di</w:t>
      </w:r>
      <w:r>
        <w:rPr>
          <w:spacing w:val="-2"/>
        </w:rPr>
        <w:t> </w:t>
      </w:r>
      <w:r>
        <w:rPr/>
        <w:t>tali</w:t>
      </w:r>
      <w:r>
        <w:rPr>
          <w:spacing w:val="-1"/>
        </w:rPr>
        <w:t> </w:t>
      </w:r>
      <w:r>
        <w:rPr/>
        <w:t>pertinenze</w:t>
      </w:r>
      <w:r>
        <w:rPr>
          <w:spacing w:val="-1"/>
        </w:rPr>
        <w:t> </w:t>
      </w:r>
      <w:r>
        <w:rPr/>
        <w:t>non</w:t>
      </w:r>
      <w:r>
        <w:rPr>
          <w:spacing w:val="1"/>
        </w:rPr>
        <w:t> </w:t>
      </w:r>
      <w:r>
        <w:rPr/>
        <w:t>va</w:t>
      </w:r>
      <w:r>
        <w:rPr>
          <w:spacing w:val="-1"/>
        </w:rPr>
        <w:t> </w:t>
      </w:r>
      <w:r>
        <w:rPr/>
        <w:t>considerata.</w:t>
      </w:r>
    </w:p>
    <w:p>
      <w:pPr>
        <w:pStyle w:val="BodyText"/>
        <w:spacing w:line="360" w:lineRule="auto"/>
        <w:ind w:right="120" w:firstLine="707"/>
      </w:pPr>
      <w:r>
        <w:rPr/>
        <w:t>Resta esclusa la possibilità di beneficiare del </w:t>
      </w:r>
      <w:r>
        <w:rPr>
          <w:i/>
        </w:rPr>
        <w:t>Superbonus </w:t>
      </w:r>
      <w:r>
        <w:rPr/>
        <w:t>per le spese</w:t>
      </w:r>
      <w:r>
        <w:rPr>
          <w:spacing w:val="1"/>
        </w:rPr>
        <w:t> </w:t>
      </w:r>
      <w:r>
        <w:rPr/>
        <w:t>relative</w:t>
      </w:r>
      <w:r>
        <w:rPr>
          <w:spacing w:val="-3"/>
        </w:rPr>
        <w:t> </w:t>
      </w:r>
      <w:r>
        <w:rPr/>
        <w:t>ad</w:t>
      </w:r>
      <w:r>
        <w:rPr>
          <w:spacing w:val="-1"/>
        </w:rPr>
        <w:t> </w:t>
      </w:r>
      <w:r>
        <w:rPr/>
        <w:t>interventi “</w:t>
      </w:r>
      <w:r>
        <w:rPr>
          <w:i/>
        </w:rPr>
        <w:t>trainati</w:t>
      </w:r>
      <w:r>
        <w:rPr/>
        <w:t>”</w:t>
      </w:r>
      <w:r>
        <w:rPr>
          <w:spacing w:val="-2"/>
        </w:rPr>
        <w:t> </w:t>
      </w:r>
      <w:r>
        <w:rPr/>
        <w:t>realizzati</w:t>
      </w:r>
      <w:r>
        <w:rPr>
          <w:spacing w:val="-2"/>
        </w:rPr>
        <w:t> </w:t>
      </w:r>
      <w:r>
        <w:rPr/>
        <w:t>sulle singole</w:t>
      </w:r>
      <w:r>
        <w:rPr>
          <w:spacing w:val="-2"/>
        </w:rPr>
        <w:t> </w:t>
      </w:r>
      <w:r>
        <w:rPr/>
        <w:t>unità</w:t>
      </w:r>
      <w:r>
        <w:rPr>
          <w:spacing w:val="-2"/>
        </w:rPr>
        <w:t> </w:t>
      </w:r>
      <w:r>
        <w:rPr/>
        <w:t>non residenziali.</w:t>
      </w:r>
    </w:p>
    <w:p>
      <w:pPr>
        <w:pStyle w:val="BodyText"/>
        <w:spacing w:line="360" w:lineRule="auto" w:before="1"/>
        <w:ind w:right="118" w:firstLine="707"/>
      </w:pPr>
      <w:r>
        <w:rPr/>
        <w:t>Inoltre,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contribuente</w:t>
      </w:r>
      <w:r>
        <w:rPr>
          <w:spacing w:val="1"/>
        </w:rPr>
        <w:t> </w:t>
      </w:r>
      <w:r>
        <w:rPr/>
        <w:t>unico</w:t>
      </w:r>
      <w:r>
        <w:rPr>
          <w:spacing w:val="1"/>
        </w:rPr>
        <w:t> </w:t>
      </w:r>
      <w:r>
        <w:rPr/>
        <w:t>proprietario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comproprietario,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beneficiare del </w:t>
      </w:r>
      <w:r>
        <w:rPr>
          <w:i/>
        </w:rPr>
        <w:t>Superbonus </w:t>
      </w:r>
      <w:r>
        <w:rPr/>
        <w:t>limitatamente agli interventi di efficienza energetica</w:t>
      </w:r>
      <w:r>
        <w:rPr>
          <w:spacing w:val="1"/>
        </w:rPr>
        <w:t> </w:t>
      </w:r>
      <w:r>
        <w:rPr/>
        <w:t>realizzati su un numero massimo di due unità immobiliari residenziali, fermo</w:t>
      </w:r>
      <w:r>
        <w:rPr>
          <w:spacing w:val="1"/>
        </w:rPr>
        <w:t> </w:t>
      </w:r>
      <w:r>
        <w:rPr/>
        <w:t>restando il riconoscimento delle detrazioni per gli interventi effettuati sulle parti</w:t>
      </w:r>
      <w:r>
        <w:rPr>
          <w:spacing w:val="1"/>
        </w:rPr>
        <w:t> </w:t>
      </w:r>
      <w:r>
        <w:rPr/>
        <w:t>comuni dell'edificio</w:t>
      </w:r>
      <w:r>
        <w:rPr>
          <w:vertAlign w:val="superscript"/>
        </w:rPr>
        <w:t>11</w:t>
      </w:r>
      <w:r>
        <w:rPr>
          <w:vertAlign w:val="baseline"/>
        </w:rPr>
        <w:t>; il predetto limite non si applica, invece, per gli interventi</w:t>
      </w:r>
      <w:r>
        <w:rPr>
          <w:spacing w:val="1"/>
          <w:vertAlign w:val="baseline"/>
        </w:rPr>
        <w:t> </w:t>
      </w:r>
      <w:r>
        <w:rPr>
          <w:vertAlign w:val="baseline"/>
        </w:rPr>
        <w:t>antisismici realizzati</w:t>
      </w:r>
      <w:r>
        <w:rPr>
          <w:spacing w:val="2"/>
          <w:vertAlign w:val="baseline"/>
        </w:rPr>
        <w:t> </w:t>
      </w:r>
      <w:r>
        <w:rPr>
          <w:vertAlign w:val="baseline"/>
        </w:rPr>
        <w:t>sulle</w:t>
      </w:r>
      <w:r>
        <w:rPr>
          <w:spacing w:val="-1"/>
          <w:vertAlign w:val="baseline"/>
        </w:rPr>
        <w:t> </w:t>
      </w:r>
      <w:r>
        <w:rPr>
          <w:vertAlign w:val="baseline"/>
        </w:rPr>
        <w:t>singole</w:t>
      </w:r>
      <w:r>
        <w:rPr>
          <w:spacing w:val="1"/>
          <w:vertAlign w:val="baseline"/>
        </w:rPr>
        <w:t> </w:t>
      </w:r>
      <w:r>
        <w:rPr>
          <w:vertAlign w:val="baseline"/>
        </w:rPr>
        <w:t>unità</w:t>
      </w:r>
      <w:r>
        <w:rPr>
          <w:spacing w:val="-2"/>
          <w:vertAlign w:val="baseline"/>
        </w:rPr>
        <w:t> </w:t>
      </w:r>
      <w:r>
        <w:rPr>
          <w:vertAlign w:val="baseline"/>
        </w:rPr>
        <w:t>immobiliari.</w:t>
      </w:r>
    </w:p>
    <w:p>
      <w:pPr>
        <w:pStyle w:val="BodyText"/>
        <w:spacing w:before="7"/>
        <w:ind w:left="0"/>
        <w:jc w:val="left"/>
        <w:rPr>
          <w:sz w:val="10"/>
        </w:rPr>
      </w:pPr>
      <w:r>
        <w:rPr/>
        <w:pict>
          <v:rect style="position:absolute;margin-left:85.103996pt;margin-top:8.065684pt;width:144.020pt;height:.59998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articolo 119,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 del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decreto Rilancio.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pStyle w:val="Heading1"/>
        <w:numPr>
          <w:ilvl w:val="1"/>
          <w:numId w:val="3"/>
        </w:numPr>
        <w:tabs>
          <w:tab w:pos="668" w:val="left" w:leader="none"/>
          <w:tab w:pos="669" w:val="left" w:leader="none"/>
          <w:tab w:pos="1963" w:val="left" w:leader="none"/>
          <w:tab w:pos="3203" w:val="left" w:leader="none"/>
          <w:tab w:pos="5327" w:val="left" w:leader="none"/>
          <w:tab w:pos="5872" w:val="left" w:leader="none"/>
          <w:tab w:pos="7009" w:val="left" w:leader="none"/>
          <w:tab w:pos="8054" w:val="left" w:leader="none"/>
        </w:tabs>
        <w:spacing w:line="240" w:lineRule="auto" w:before="88" w:after="0"/>
        <w:ind w:left="668" w:right="122" w:hanging="567"/>
        <w:jc w:val="left"/>
      </w:pPr>
      <w:bookmarkStart w:name="_bookmark14" w:id="29"/>
      <w:bookmarkEnd w:id="29"/>
      <w:r>
        <w:rPr>
          <w:b w:val="0"/>
        </w:rPr>
      </w:r>
      <w:bookmarkStart w:name="_bookmark14" w:id="30"/>
      <w:bookmarkEnd w:id="30"/>
      <w:r>
        <w:rPr/>
        <w:t>Immobil</w:t>
      </w:r>
      <w:r>
        <w:rPr/>
        <w:t>i</w:t>
        <w:tab/>
        <w:t>utilizzati</w:t>
        <w:tab/>
        <w:t>promiscuamente</w:t>
        <w:tab/>
        <w:t>da</w:t>
        <w:tab/>
        <w:t>persone</w:t>
        <w:tab/>
        <w:t>fisiche,</w:t>
        <w:tab/>
      </w:r>
      <w:r>
        <w:rPr>
          <w:spacing w:val="-1"/>
        </w:rPr>
        <w:t>fuori</w:t>
      </w:r>
      <w:r>
        <w:rPr>
          <w:spacing w:val="-62"/>
        </w:rPr>
        <w:t> </w:t>
      </w:r>
      <w:r>
        <w:rPr/>
        <w:t>dall’esercizio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arte,</w:t>
      </w:r>
      <w:r>
        <w:rPr>
          <w:spacing w:val="2"/>
        </w:rPr>
        <w:t> </w:t>
      </w:r>
      <w:r>
        <w:rPr/>
        <w:t>professione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impresa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spacing w:line="360" w:lineRule="auto" w:before="0"/>
        <w:ind w:left="102" w:right="117" w:firstLine="707"/>
        <w:jc w:val="both"/>
        <w:rPr>
          <w:sz w:val="26"/>
        </w:rPr>
      </w:pPr>
      <w:r>
        <w:rPr>
          <w:sz w:val="26"/>
        </w:rPr>
        <w:t>Ai</w:t>
      </w:r>
      <w:r>
        <w:rPr>
          <w:spacing w:val="-14"/>
          <w:sz w:val="26"/>
        </w:rPr>
        <w:t> </w:t>
      </w:r>
      <w:r>
        <w:rPr>
          <w:sz w:val="26"/>
        </w:rPr>
        <w:t>sensi</w:t>
      </w:r>
      <w:r>
        <w:rPr>
          <w:spacing w:val="-12"/>
          <w:sz w:val="26"/>
        </w:rPr>
        <w:t> </w:t>
      </w:r>
      <w:r>
        <w:rPr>
          <w:sz w:val="26"/>
        </w:rPr>
        <w:t>del</w:t>
      </w:r>
      <w:r>
        <w:rPr>
          <w:spacing w:val="-12"/>
          <w:sz w:val="26"/>
        </w:rPr>
        <w:t> </w:t>
      </w:r>
      <w:r>
        <w:rPr>
          <w:sz w:val="26"/>
        </w:rPr>
        <w:t>comma</w:t>
      </w:r>
      <w:r>
        <w:rPr>
          <w:spacing w:val="-11"/>
          <w:sz w:val="26"/>
        </w:rPr>
        <w:t> </w:t>
      </w:r>
      <w:r>
        <w:rPr>
          <w:sz w:val="26"/>
        </w:rPr>
        <w:t>9,</w:t>
      </w:r>
      <w:r>
        <w:rPr>
          <w:spacing w:val="-11"/>
          <w:sz w:val="26"/>
        </w:rPr>
        <w:t> </w:t>
      </w:r>
      <w:r>
        <w:rPr>
          <w:sz w:val="26"/>
        </w:rPr>
        <w:t>lettera</w:t>
      </w:r>
      <w:r>
        <w:rPr>
          <w:spacing w:val="-12"/>
          <w:sz w:val="26"/>
        </w:rPr>
        <w:t> </w:t>
      </w:r>
      <w:r>
        <w:rPr>
          <w:sz w:val="26"/>
        </w:rPr>
        <w:t>b),</w:t>
      </w:r>
      <w:r>
        <w:rPr>
          <w:spacing w:val="-11"/>
          <w:sz w:val="26"/>
        </w:rPr>
        <w:t> </w:t>
      </w:r>
      <w:r>
        <w:rPr>
          <w:sz w:val="26"/>
        </w:rPr>
        <w:t>del</w:t>
      </w:r>
      <w:r>
        <w:rPr>
          <w:spacing w:val="-14"/>
          <w:sz w:val="26"/>
        </w:rPr>
        <w:t> </w:t>
      </w:r>
      <w:r>
        <w:rPr>
          <w:sz w:val="26"/>
        </w:rPr>
        <w:t>citato</w:t>
      </w:r>
      <w:r>
        <w:rPr>
          <w:spacing w:val="-14"/>
          <w:sz w:val="26"/>
        </w:rPr>
        <w:t> </w:t>
      </w:r>
      <w:r>
        <w:rPr>
          <w:sz w:val="26"/>
        </w:rPr>
        <w:t>articolo</w:t>
      </w:r>
      <w:r>
        <w:rPr>
          <w:spacing w:val="-14"/>
          <w:sz w:val="26"/>
        </w:rPr>
        <w:t> </w:t>
      </w:r>
      <w:r>
        <w:rPr>
          <w:sz w:val="26"/>
        </w:rPr>
        <w:t>119</w:t>
      </w:r>
      <w:r>
        <w:rPr>
          <w:spacing w:val="-10"/>
          <w:sz w:val="26"/>
        </w:rPr>
        <w:t> </w:t>
      </w:r>
      <w:r>
        <w:rPr>
          <w:sz w:val="26"/>
        </w:rPr>
        <w:t>del</w:t>
      </w:r>
      <w:r>
        <w:rPr>
          <w:spacing w:val="-10"/>
          <w:sz w:val="26"/>
        </w:rPr>
        <w:t> </w:t>
      </w:r>
      <w:r>
        <w:rPr>
          <w:sz w:val="26"/>
        </w:rPr>
        <w:t>decreto</w:t>
      </w:r>
      <w:r>
        <w:rPr>
          <w:spacing w:val="-10"/>
          <w:sz w:val="26"/>
        </w:rPr>
        <w:t> </w:t>
      </w:r>
      <w:r>
        <w:rPr>
          <w:i/>
          <w:sz w:val="26"/>
        </w:rPr>
        <w:t>Rilancio</w:t>
      </w:r>
      <w:r>
        <w:rPr>
          <w:sz w:val="26"/>
        </w:rPr>
        <w:t>,</w:t>
      </w:r>
      <w:r>
        <w:rPr>
          <w:spacing w:val="-63"/>
          <w:sz w:val="26"/>
        </w:rPr>
        <w:t> </w:t>
      </w:r>
      <w:r>
        <w:rPr>
          <w:sz w:val="26"/>
        </w:rPr>
        <w:t>sono</w:t>
      </w:r>
      <w:r>
        <w:rPr>
          <w:spacing w:val="1"/>
          <w:sz w:val="26"/>
        </w:rPr>
        <w:t> </w:t>
      </w:r>
      <w:r>
        <w:rPr>
          <w:sz w:val="26"/>
        </w:rPr>
        <w:t>agevolabili</w:t>
      </w:r>
      <w:r>
        <w:rPr>
          <w:spacing w:val="1"/>
          <w:sz w:val="26"/>
        </w:rPr>
        <w:t> </w:t>
      </w:r>
      <w:r>
        <w:rPr>
          <w:sz w:val="26"/>
        </w:rPr>
        <w:t>gli</w:t>
      </w:r>
      <w:r>
        <w:rPr>
          <w:spacing w:val="1"/>
          <w:sz w:val="26"/>
        </w:rPr>
        <w:t> </w:t>
      </w:r>
      <w:r>
        <w:rPr>
          <w:sz w:val="26"/>
        </w:rPr>
        <w:t>interventi</w:t>
      </w:r>
      <w:r>
        <w:rPr>
          <w:spacing w:val="1"/>
          <w:sz w:val="26"/>
        </w:rPr>
        <w:t> </w:t>
      </w:r>
      <w:r>
        <w:rPr>
          <w:sz w:val="26"/>
        </w:rPr>
        <w:t>effettuati</w:t>
      </w:r>
      <w:r>
        <w:rPr>
          <w:spacing w:val="1"/>
          <w:sz w:val="26"/>
        </w:rPr>
        <w:t> </w:t>
      </w:r>
      <w:r>
        <w:rPr>
          <w:i/>
          <w:sz w:val="26"/>
        </w:rPr>
        <w:t>«dalle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fisiche,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fuori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dell’esercizio di attività di impresa, arti e professioni, su unità immobiliari, salvo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quanto previsto al comma 10» </w:t>
      </w:r>
      <w:r>
        <w:rPr>
          <w:sz w:val="26"/>
        </w:rPr>
        <w:t>in base al quale, come precisato, tali soggetti</w:t>
      </w:r>
      <w:r>
        <w:rPr>
          <w:spacing w:val="1"/>
          <w:sz w:val="26"/>
        </w:rPr>
        <w:t> </w:t>
      </w:r>
      <w:r>
        <w:rPr>
          <w:sz w:val="26"/>
        </w:rPr>
        <w:t>possono</w:t>
      </w:r>
      <w:r>
        <w:rPr>
          <w:spacing w:val="63"/>
          <w:sz w:val="26"/>
        </w:rPr>
        <w:t> </w:t>
      </w:r>
      <w:r>
        <w:rPr>
          <w:sz w:val="26"/>
        </w:rPr>
        <w:t>beneficiare</w:t>
      </w:r>
      <w:r>
        <w:rPr>
          <w:spacing w:val="61"/>
          <w:sz w:val="26"/>
        </w:rPr>
        <w:t> </w:t>
      </w:r>
      <w:r>
        <w:rPr>
          <w:sz w:val="26"/>
        </w:rPr>
        <w:t>delle</w:t>
      </w:r>
      <w:r>
        <w:rPr>
          <w:spacing w:val="61"/>
          <w:sz w:val="26"/>
        </w:rPr>
        <w:t> </w:t>
      </w:r>
      <w:r>
        <w:rPr>
          <w:sz w:val="26"/>
        </w:rPr>
        <w:t>detrazioni</w:t>
      </w:r>
      <w:r>
        <w:rPr>
          <w:spacing w:val="61"/>
          <w:sz w:val="26"/>
        </w:rPr>
        <w:t> </w:t>
      </w:r>
      <w:r>
        <w:rPr>
          <w:sz w:val="26"/>
        </w:rPr>
        <w:t>riferite</w:t>
      </w:r>
      <w:r>
        <w:rPr>
          <w:spacing w:val="61"/>
          <w:sz w:val="26"/>
        </w:rPr>
        <w:t> </w:t>
      </w:r>
      <w:r>
        <w:rPr>
          <w:sz w:val="26"/>
        </w:rPr>
        <w:t>agli</w:t>
      </w:r>
      <w:r>
        <w:rPr>
          <w:spacing w:val="61"/>
          <w:sz w:val="26"/>
        </w:rPr>
        <w:t> </w:t>
      </w:r>
      <w:r>
        <w:rPr>
          <w:sz w:val="26"/>
        </w:rPr>
        <w:t>interventi</w:t>
      </w:r>
      <w:r>
        <w:rPr>
          <w:spacing w:val="63"/>
          <w:sz w:val="26"/>
        </w:rPr>
        <w:t> </w:t>
      </w:r>
      <w:r>
        <w:rPr>
          <w:sz w:val="26"/>
        </w:rPr>
        <w:t>di</w:t>
      </w:r>
      <w:r>
        <w:rPr>
          <w:spacing w:val="63"/>
          <w:sz w:val="26"/>
        </w:rPr>
        <w:t> </w:t>
      </w:r>
      <w:r>
        <w:rPr>
          <w:sz w:val="26"/>
        </w:rPr>
        <w:t>efficientamento</w:t>
      </w:r>
      <w:r>
        <w:rPr>
          <w:spacing w:val="-63"/>
          <w:sz w:val="26"/>
        </w:rPr>
        <w:t> </w:t>
      </w:r>
      <w:r>
        <w:rPr>
          <w:sz w:val="26"/>
        </w:rPr>
        <w:t>energetico</w:t>
      </w:r>
      <w:r>
        <w:rPr>
          <w:spacing w:val="-2"/>
          <w:sz w:val="26"/>
        </w:rPr>
        <w:t> </w:t>
      </w:r>
      <w:r>
        <w:rPr>
          <w:sz w:val="26"/>
        </w:rPr>
        <w:t>su un</w:t>
      </w:r>
      <w:r>
        <w:rPr>
          <w:spacing w:val="-1"/>
          <w:sz w:val="26"/>
        </w:rPr>
        <w:t> </w:t>
      </w:r>
      <w:r>
        <w:rPr>
          <w:sz w:val="26"/>
        </w:rPr>
        <w:t>numero</w:t>
      </w:r>
      <w:r>
        <w:rPr>
          <w:spacing w:val="1"/>
          <w:sz w:val="26"/>
        </w:rPr>
        <w:t> </w:t>
      </w:r>
      <w:r>
        <w:rPr>
          <w:sz w:val="26"/>
        </w:rPr>
        <w:t>massimo</w:t>
      </w:r>
      <w:r>
        <w:rPr>
          <w:spacing w:val="1"/>
          <w:sz w:val="26"/>
        </w:rPr>
        <w:t> </w:t>
      </w:r>
      <w:r>
        <w:rPr>
          <w:sz w:val="26"/>
        </w:rPr>
        <w:t>di due</w:t>
      </w:r>
      <w:r>
        <w:rPr>
          <w:spacing w:val="1"/>
          <w:sz w:val="26"/>
        </w:rPr>
        <w:t> </w:t>
      </w:r>
      <w:r>
        <w:rPr>
          <w:sz w:val="26"/>
        </w:rPr>
        <w:t>unità immobiliari.</w:t>
      </w:r>
    </w:p>
    <w:p>
      <w:pPr>
        <w:spacing w:line="360" w:lineRule="auto" w:before="1"/>
        <w:ind w:left="102" w:right="118" w:firstLine="707"/>
        <w:jc w:val="both"/>
        <w:rPr>
          <w:i/>
          <w:sz w:val="26"/>
        </w:rPr>
      </w:pPr>
      <w:r>
        <w:rPr>
          <w:w w:val="95"/>
          <w:sz w:val="26"/>
        </w:rPr>
        <w:t>Con riguardo all’ambito soggettivo di applicazione del </w:t>
      </w:r>
      <w:r>
        <w:rPr>
          <w:i/>
          <w:w w:val="95"/>
          <w:sz w:val="26"/>
        </w:rPr>
        <w:t>Superbonus</w:t>
      </w:r>
      <w:r>
        <w:rPr>
          <w:w w:val="95"/>
          <w:sz w:val="26"/>
        </w:rPr>
        <w:t>, la citata</w:t>
      </w:r>
      <w:r>
        <w:rPr>
          <w:spacing w:val="1"/>
          <w:w w:val="95"/>
          <w:sz w:val="26"/>
        </w:rPr>
        <w:t> </w:t>
      </w:r>
      <w:r>
        <w:rPr>
          <w:sz w:val="26"/>
        </w:rPr>
        <w:t>circolare</w:t>
      </w:r>
      <w:r>
        <w:rPr>
          <w:spacing w:val="1"/>
          <w:sz w:val="26"/>
        </w:rPr>
        <w:t>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z w:val="26"/>
        </w:rPr>
        <w:t>24/E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2020</w:t>
      </w:r>
      <w:r>
        <w:rPr>
          <w:spacing w:val="1"/>
          <w:sz w:val="26"/>
        </w:rPr>
        <w:t> </w:t>
      </w:r>
      <w:r>
        <w:rPr>
          <w:sz w:val="26"/>
        </w:rPr>
        <w:t>ha</w:t>
      </w:r>
      <w:r>
        <w:rPr>
          <w:spacing w:val="1"/>
          <w:sz w:val="26"/>
        </w:rPr>
        <w:t> </w:t>
      </w:r>
      <w:r>
        <w:rPr>
          <w:sz w:val="26"/>
        </w:rPr>
        <w:t>chiarito</w:t>
      </w:r>
      <w:r>
        <w:rPr>
          <w:spacing w:val="1"/>
          <w:sz w:val="26"/>
        </w:rPr>
        <w:t> </w:t>
      </w:r>
      <w:r>
        <w:rPr>
          <w:sz w:val="26"/>
        </w:rPr>
        <w:t>che,</w:t>
      </w:r>
      <w:r>
        <w:rPr>
          <w:spacing w:val="1"/>
          <w:sz w:val="26"/>
        </w:rPr>
        <w:t> </w:t>
      </w:r>
      <w:r>
        <w:rPr>
          <w:sz w:val="26"/>
        </w:rPr>
        <w:t>con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locuzione</w:t>
      </w:r>
      <w:r>
        <w:rPr>
          <w:spacing w:val="1"/>
          <w:sz w:val="26"/>
        </w:rPr>
        <w:t> </w:t>
      </w:r>
      <w:r>
        <w:rPr>
          <w:i/>
          <w:sz w:val="26"/>
        </w:rPr>
        <w:t>«al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fuori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dell’esercizio di attività di impresa, arti e professioni», </w:t>
      </w:r>
      <w:r>
        <w:rPr>
          <w:sz w:val="26"/>
        </w:rPr>
        <w:t>il legislatore ha inteso</w:t>
      </w:r>
      <w:r>
        <w:rPr>
          <w:spacing w:val="1"/>
          <w:sz w:val="26"/>
        </w:rPr>
        <w:t> </w:t>
      </w:r>
      <w:r>
        <w:rPr>
          <w:sz w:val="26"/>
        </w:rPr>
        <w:t>precisare che la fruizione del </w:t>
      </w:r>
      <w:r>
        <w:rPr>
          <w:i/>
          <w:sz w:val="26"/>
        </w:rPr>
        <w:t>Superbonus </w:t>
      </w:r>
      <w:r>
        <w:rPr>
          <w:sz w:val="26"/>
        </w:rPr>
        <w:t>riguarda unità immobiliari (oggetto di</w:t>
      </w:r>
      <w:r>
        <w:rPr>
          <w:spacing w:val="1"/>
          <w:sz w:val="26"/>
        </w:rPr>
        <w:t> </w:t>
      </w:r>
      <w:r>
        <w:rPr>
          <w:sz w:val="26"/>
        </w:rPr>
        <w:t>interventi qualificati) non riconducibili ai cosiddetti “</w:t>
      </w:r>
      <w:r>
        <w:rPr>
          <w:i/>
          <w:sz w:val="26"/>
        </w:rPr>
        <w:t>beni relativi all’impresa</w:t>
      </w:r>
      <w:r>
        <w:rPr>
          <w:sz w:val="26"/>
        </w:rPr>
        <w:t>”</w:t>
      </w:r>
      <w:r>
        <w:rPr>
          <w:spacing w:val="1"/>
          <w:sz w:val="26"/>
        </w:rPr>
        <w:t> </w:t>
      </w:r>
      <w:r>
        <w:rPr>
          <w:sz w:val="26"/>
        </w:rPr>
        <w:t>(articolo 65 del TUIR) o a quelli strumentali per l’esercizio di arti o professioni</w:t>
      </w:r>
      <w:r>
        <w:rPr>
          <w:spacing w:val="1"/>
          <w:sz w:val="26"/>
        </w:rPr>
        <w:t> </w:t>
      </w:r>
      <w:r>
        <w:rPr>
          <w:sz w:val="26"/>
        </w:rPr>
        <w:t>(articolo</w:t>
      </w:r>
      <w:r>
        <w:rPr>
          <w:spacing w:val="-2"/>
          <w:sz w:val="26"/>
        </w:rPr>
        <w:t> </w:t>
      </w:r>
      <w:r>
        <w:rPr>
          <w:sz w:val="26"/>
        </w:rPr>
        <w:t>54,</w:t>
      </w:r>
      <w:r>
        <w:rPr>
          <w:spacing w:val="2"/>
          <w:sz w:val="26"/>
        </w:rPr>
        <w:t> </w:t>
      </w:r>
      <w:r>
        <w:rPr>
          <w:sz w:val="26"/>
        </w:rPr>
        <w:t>comma</w:t>
      </w:r>
      <w:r>
        <w:rPr>
          <w:spacing w:val="2"/>
          <w:sz w:val="26"/>
        </w:rPr>
        <w:t> </w:t>
      </w:r>
      <w:r>
        <w:rPr>
          <w:sz w:val="26"/>
        </w:rPr>
        <w:t>2,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-1"/>
          <w:sz w:val="26"/>
        </w:rPr>
        <w:t> </w:t>
      </w:r>
      <w:r>
        <w:rPr>
          <w:sz w:val="26"/>
        </w:rPr>
        <w:t>TUIR)</w:t>
      </w:r>
      <w:r>
        <w:rPr>
          <w:i/>
          <w:sz w:val="26"/>
        </w:rPr>
        <w:t>.</w:t>
      </w:r>
    </w:p>
    <w:p>
      <w:pPr>
        <w:pStyle w:val="BodyText"/>
        <w:spacing w:line="360" w:lineRule="auto"/>
        <w:ind w:right="116" w:firstLine="707"/>
      </w:pPr>
      <w:r>
        <w:rPr/>
        <w:t>La</w:t>
      </w:r>
      <w:r>
        <w:rPr>
          <w:spacing w:val="1"/>
        </w:rPr>
        <w:t> </w:t>
      </w:r>
      <w:r>
        <w:rPr/>
        <w:t>strumentalità,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attributo</w:t>
      </w:r>
      <w:r>
        <w:rPr>
          <w:spacing w:val="1"/>
        </w:rPr>
        <w:t> </w:t>
      </w:r>
      <w:r>
        <w:rPr/>
        <w:t>dell’immobile,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necessariamente verificata in considerazione della destinazione e della effettiva</w:t>
      </w:r>
      <w:r>
        <w:rPr>
          <w:spacing w:val="1"/>
        </w:rPr>
        <w:t> </w:t>
      </w:r>
      <w:r>
        <w:rPr/>
        <w:t>utilizzazione dell’immobile stesso, indipendentemente dal rapporto giuridico che</w:t>
      </w:r>
      <w:r>
        <w:rPr>
          <w:spacing w:val="1"/>
        </w:rPr>
        <w:t> </w:t>
      </w:r>
      <w:r>
        <w:rPr/>
        <w:t>lega l’utilizzatore all’immobile (proprietario, possessore o detentore). Pertanto,</w:t>
      </w:r>
      <w:r>
        <w:rPr>
          <w:spacing w:val="1"/>
        </w:rPr>
        <w:t> </w:t>
      </w:r>
      <w:r>
        <w:rPr/>
        <w:t>sono in ogni caso esclusi dal </w:t>
      </w:r>
      <w:r>
        <w:rPr>
          <w:i/>
        </w:rPr>
        <w:t>Superbonus </w:t>
      </w:r>
      <w:r>
        <w:rPr/>
        <w:t>gli interventi realizzati su immobili</w:t>
      </w:r>
      <w:r>
        <w:rPr>
          <w:spacing w:val="1"/>
        </w:rPr>
        <w:t> </w:t>
      </w:r>
      <w:r>
        <w:rPr/>
        <w:t>strumentali</w:t>
      </w:r>
      <w:r>
        <w:rPr>
          <w:spacing w:val="-6"/>
        </w:rPr>
        <w:t> </w:t>
      </w:r>
      <w:r>
        <w:rPr/>
        <w:t>“per</w:t>
      </w:r>
      <w:r>
        <w:rPr>
          <w:spacing w:val="-6"/>
        </w:rPr>
        <w:t> </w:t>
      </w:r>
      <w:r>
        <w:rPr/>
        <w:t>natura”,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quanto</w:t>
      </w:r>
      <w:r>
        <w:rPr>
          <w:spacing w:val="-7"/>
        </w:rPr>
        <w:t> </w:t>
      </w:r>
      <w:r>
        <w:rPr/>
        <w:t>classificati</w:t>
      </w:r>
      <w:r>
        <w:rPr>
          <w:spacing w:val="-5"/>
        </w:rPr>
        <w:t> </w:t>
      </w:r>
      <w:r>
        <w:rPr/>
        <w:t>nelle</w:t>
      </w:r>
      <w:r>
        <w:rPr>
          <w:spacing w:val="-6"/>
        </w:rPr>
        <w:t> </w:t>
      </w:r>
      <w:r>
        <w:rPr/>
        <w:t>categorie</w:t>
      </w:r>
      <w:r>
        <w:rPr>
          <w:spacing w:val="-6"/>
        </w:rPr>
        <w:t> </w:t>
      </w:r>
      <w:r>
        <w:rPr/>
        <w:t>catastali</w:t>
      </w:r>
      <w:r>
        <w:rPr>
          <w:spacing w:val="-6"/>
        </w:rPr>
        <w:t> </w:t>
      </w:r>
      <w:r>
        <w:rPr/>
        <w:t>A/10,</w:t>
      </w:r>
      <w:r>
        <w:rPr>
          <w:spacing w:val="-7"/>
        </w:rPr>
        <w:t> </w:t>
      </w:r>
      <w:r>
        <w:rPr/>
        <w:t>B,</w:t>
      </w:r>
      <w:r>
        <w:rPr>
          <w:spacing w:val="-5"/>
        </w:rPr>
        <w:t> </w:t>
      </w:r>
      <w:r>
        <w:rPr/>
        <w:t>C,</w:t>
      </w:r>
      <w:r>
        <w:rPr>
          <w:spacing w:val="-63"/>
        </w:rPr>
        <w:t> </w:t>
      </w:r>
      <w:r>
        <w:rPr/>
        <w:t>D ed E (tranne nell’ipotesi di cambio di destinazione di uso), nonché quelli</w:t>
      </w:r>
      <w:r>
        <w:rPr>
          <w:spacing w:val="1"/>
        </w:rPr>
        <w:t> </w:t>
      </w:r>
      <w:r>
        <w:rPr/>
        <w:t>strumentali “</w:t>
      </w:r>
      <w:r>
        <w:rPr>
          <w:i/>
        </w:rPr>
        <w:t>per destinazione</w:t>
      </w:r>
      <w:r>
        <w:rPr/>
        <w:t>” per i quali invece rileva l’effettivo utilizzo. Ciò</w:t>
      </w:r>
      <w:r>
        <w:rPr>
          <w:spacing w:val="1"/>
        </w:rPr>
        <w:t> </w:t>
      </w:r>
      <w:r>
        <w:rPr/>
        <w:t>implica, ad esempio, che non rientrano nel </w:t>
      </w:r>
      <w:r>
        <w:rPr>
          <w:i/>
        </w:rPr>
        <w:t>Superbonus </w:t>
      </w:r>
      <w:r>
        <w:rPr/>
        <w:t>gli interventi realizzati su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immobile</w:t>
      </w:r>
      <w:r>
        <w:rPr>
          <w:spacing w:val="1"/>
        </w:rPr>
        <w:t> </w:t>
      </w:r>
      <w:r>
        <w:rPr/>
        <w:t>che,</w:t>
      </w:r>
      <w:r>
        <w:rPr>
          <w:spacing w:val="1"/>
        </w:rPr>
        <w:t> </w:t>
      </w:r>
      <w:r>
        <w:rPr/>
        <w:t>seppur</w:t>
      </w:r>
      <w:r>
        <w:rPr>
          <w:spacing w:val="1"/>
        </w:rPr>
        <w:t> </w:t>
      </w:r>
      <w:r>
        <w:rPr/>
        <w:t>classificato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categoria</w:t>
      </w:r>
      <w:r>
        <w:rPr>
          <w:spacing w:val="1"/>
        </w:rPr>
        <w:t> </w:t>
      </w:r>
      <w:r>
        <w:rPr/>
        <w:t>A/2,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effettivamente</w:t>
      </w:r>
      <w:r>
        <w:rPr>
          <w:spacing w:val="1"/>
        </w:rPr>
        <w:t> </w:t>
      </w:r>
      <w:r>
        <w:rPr/>
        <w:t>utilizzato come studio professionale, come immobile strumentale ovvero come</w:t>
      </w:r>
      <w:r>
        <w:rPr>
          <w:spacing w:val="1"/>
        </w:rPr>
        <w:t> </w:t>
      </w:r>
      <w:r>
        <w:rPr/>
        <w:t>sede dell’impresa dal proprietario, dal possessore o dal detentore dell’immobile</w:t>
      </w:r>
      <w:r>
        <w:rPr>
          <w:spacing w:val="1"/>
        </w:rPr>
        <w:t> </w:t>
      </w:r>
      <w:r>
        <w:rPr/>
        <w:t>medesimo.</w:t>
      </w:r>
    </w:p>
    <w:p>
      <w:pPr>
        <w:pStyle w:val="BodyText"/>
        <w:spacing w:line="360" w:lineRule="auto" w:before="1"/>
        <w:ind w:right="120" w:firstLine="707"/>
      </w:pPr>
      <w:r>
        <w:rPr/>
        <w:t>Relativamente agli interventi realizzati su unità immobiliari residenziali</w:t>
      </w:r>
      <w:r>
        <w:rPr>
          <w:spacing w:val="1"/>
        </w:rPr>
        <w:t> </w:t>
      </w:r>
      <w:r>
        <w:rPr/>
        <w:t>adibite</w:t>
      </w:r>
      <w:r>
        <w:rPr>
          <w:spacing w:val="-4"/>
        </w:rPr>
        <w:t> </w:t>
      </w:r>
      <w:r>
        <w:rPr/>
        <w:t>promiscuamente</w:t>
      </w:r>
      <w:r>
        <w:rPr>
          <w:spacing w:val="-2"/>
        </w:rPr>
        <w:t> </w:t>
      </w:r>
      <w:r>
        <w:rPr/>
        <w:t>anche</w:t>
      </w:r>
      <w:r>
        <w:rPr>
          <w:spacing w:val="-3"/>
        </w:rPr>
        <w:t> </w:t>
      </w:r>
      <w:r>
        <w:rPr/>
        <w:t>all’esercizio</w:t>
      </w:r>
      <w:r>
        <w:rPr>
          <w:spacing w:val="-2"/>
        </w:rPr>
        <w:t> </w:t>
      </w:r>
      <w:r>
        <w:rPr/>
        <w:t>dell’arte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della</w:t>
      </w:r>
      <w:r>
        <w:rPr>
          <w:spacing w:val="-2"/>
        </w:rPr>
        <w:t> </w:t>
      </w:r>
      <w:r>
        <w:rPr/>
        <w:t>professione</w:t>
      </w:r>
      <w:r>
        <w:rPr>
          <w:spacing w:val="-3"/>
        </w:rPr>
        <w:t> </w:t>
      </w:r>
      <w:r>
        <w:rPr/>
        <w:t>ovvero</w:t>
      </w:r>
      <w:r>
        <w:rPr>
          <w:spacing w:val="-3"/>
        </w:rPr>
        <w:t> </w:t>
      </w:r>
      <w:r>
        <w:rPr/>
        <w:t>di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5"/>
      </w:pPr>
      <w:r>
        <w:rPr/>
        <w:t>attività</w:t>
      </w:r>
      <w:r>
        <w:rPr>
          <w:spacing w:val="-8"/>
        </w:rPr>
        <w:t> </w:t>
      </w:r>
      <w:r>
        <w:rPr/>
        <w:t>commerciale</w:t>
      </w:r>
      <w:r>
        <w:rPr>
          <w:spacing w:val="-7"/>
        </w:rPr>
        <w:t> </w:t>
      </w:r>
      <w:r>
        <w:rPr/>
        <w:t>(occasionale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abituale),</w:t>
      </w:r>
      <w:r>
        <w:rPr>
          <w:spacing w:val="-5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circolare</w:t>
      </w:r>
      <w:r>
        <w:rPr>
          <w:spacing w:val="-9"/>
        </w:rPr>
        <w:t> </w:t>
      </w:r>
      <w:r>
        <w:rPr/>
        <w:t>n.</w:t>
      </w:r>
      <w:r>
        <w:rPr>
          <w:spacing w:val="-6"/>
        </w:rPr>
        <w:t> </w:t>
      </w:r>
      <w:r>
        <w:rPr/>
        <w:t>7/E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25</w:t>
      </w:r>
      <w:r>
        <w:rPr>
          <w:spacing w:val="-7"/>
        </w:rPr>
        <w:t> </w:t>
      </w:r>
      <w:r>
        <w:rPr/>
        <w:t>giugno</w:t>
      </w:r>
      <w:r>
        <w:rPr>
          <w:spacing w:val="-63"/>
        </w:rPr>
        <w:t> </w:t>
      </w:r>
      <w:r>
        <w:rPr/>
        <w:t>2021, sia pure con riferimento alle spese sostenute per interventi di recupero del</w:t>
      </w:r>
      <w:r>
        <w:rPr>
          <w:spacing w:val="1"/>
        </w:rPr>
        <w:t> </w:t>
      </w:r>
      <w:r>
        <w:rPr/>
        <w:t>patrimonio edilizio che danno diritto alla detrazione di cui all’articolo 16-</w:t>
      </w:r>
      <w:r>
        <w:rPr>
          <w:i/>
        </w:rPr>
        <w:t>bis </w:t>
      </w:r>
      <w:r>
        <w:rPr/>
        <w:t>del</w:t>
      </w:r>
      <w:r>
        <w:rPr>
          <w:spacing w:val="1"/>
        </w:rPr>
        <w:t> </w:t>
      </w:r>
      <w:r>
        <w:rPr/>
        <w:t>TUIR, è stato ribadito che, in base a quanto previsto dal comma 5 di tale articolo,</w:t>
      </w:r>
      <w:r>
        <w:rPr>
          <w:spacing w:val="-62"/>
        </w:rPr>
        <w:t> </w:t>
      </w:r>
      <w:r>
        <w:rPr/>
        <w:t>se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realizzati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immobiliari</w:t>
      </w:r>
      <w:r>
        <w:rPr>
          <w:spacing w:val="1"/>
        </w:rPr>
        <w:t> </w:t>
      </w:r>
      <w:r>
        <w:rPr/>
        <w:t>residenziali</w:t>
      </w:r>
      <w:r>
        <w:rPr>
          <w:spacing w:val="1"/>
        </w:rPr>
        <w:t> </w:t>
      </w:r>
      <w:r>
        <w:rPr/>
        <w:t>adibite</w:t>
      </w:r>
      <w:r>
        <w:rPr>
          <w:spacing w:val="1"/>
        </w:rPr>
        <w:t> </w:t>
      </w:r>
      <w:r>
        <w:rPr/>
        <w:t>promiscuamente all’esercizio dell’arte o della professione, ovvero all’esercizio</w:t>
      </w:r>
      <w:r>
        <w:rPr>
          <w:spacing w:val="1"/>
        </w:rPr>
        <w:t> </w:t>
      </w:r>
      <w:r>
        <w:rPr/>
        <w:t>dell’attività commerciale, la detrazione spettante è ridotta al 50 per cento. Tale</w:t>
      </w:r>
      <w:r>
        <w:rPr>
          <w:spacing w:val="1"/>
        </w:rPr>
        <w:t> </w:t>
      </w:r>
      <w:r>
        <w:rPr/>
        <w:t>principio si applica anche ai fini del </w:t>
      </w:r>
      <w:r>
        <w:rPr>
          <w:i/>
        </w:rPr>
        <w:t>sismabonus </w:t>
      </w:r>
      <w:r>
        <w:rPr/>
        <w:t>di cui all’articolo 16, commi da</w:t>
      </w:r>
      <w:r>
        <w:rPr>
          <w:spacing w:val="1"/>
        </w:rPr>
        <w:t> </w:t>
      </w:r>
      <w:r>
        <w:rPr/>
        <w:t>1-</w:t>
      </w:r>
      <w:r>
        <w:rPr>
          <w:i/>
        </w:rPr>
        <w:t>bis </w:t>
      </w:r>
      <w:r>
        <w:rPr/>
        <w:t>a 1-</w:t>
      </w:r>
      <w:r>
        <w:rPr>
          <w:i/>
        </w:rPr>
        <w:t>septies</w:t>
      </w:r>
      <w:r>
        <w:rPr/>
        <w:t>, del decreto legge n. 63 del 2013 - per il quale l’articolo 16-</w:t>
      </w:r>
      <w:r>
        <w:rPr>
          <w:i/>
        </w:rPr>
        <w:t>bis</w:t>
      </w:r>
      <w:r>
        <w:rPr>
          <w:i/>
          <w:spacing w:val="1"/>
        </w:rPr>
        <w:t> </w:t>
      </w:r>
      <w:r>
        <w:rPr/>
        <w:t>del TUIR deve intendersi quale norma di riferimento generale - nonché ai fini del</w:t>
      </w:r>
      <w:r>
        <w:rPr>
          <w:spacing w:val="-62"/>
        </w:rPr>
        <w:t> </w:t>
      </w:r>
      <w:r>
        <w:rPr>
          <w:i/>
        </w:rPr>
        <w:t>Superbonus </w:t>
      </w:r>
      <w:r>
        <w:rPr/>
        <w:t>spettante ai sensi del comma 4 dell’articolo 119 del decreto </w:t>
      </w:r>
      <w:r>
        <w:rPr>
          <w:i/>
        </w:rPr>
        <w:t>Rilancio</w:t>
      </w:r>
      <w:r>
        <w:rPr>
          <w:i/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interventi</w:t>
      </w:r>
      <w:r>
        <w:rPr>
          <w:spacing w:val="-1"/>
        </w:rPr>
        <w:t> </w:t>
      </w:r>
      <w:r>
        <w:rPr/>
        <w:t>antisismici.</w:t>
      </w:r>
    </w:p>
    <w:p>
      <w:pPr>
        <w:pStyle w:val="BodyText"/>
        <w:spacing w:line="360" w:lineRule="auto"/>
        <w:ind w:right="115" w:firstLine="707"/>
      </w:pPr>
      <w:r>
        <w:rPr/>
        <w:t>Analoga</w:t>
      </w:r>
      <w:r>
        <w:rPr>
          <w:spacing w:val="1"/>
        </w:rPr>
        <w:t> </w:t>
      </w:r>
      <w:r>
        <w:rPr/>
        <w:t>previsione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sussiste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riqualificazione</w:t>
      </w:r>
      <w:r>
        <w:rPr>
          <w:spacing w:val="1"/>
        </w:rPr>
        <w:t> </w:t>
      </w:r>
      <w:r>
        <w:rPr/>
        <w:t>energetica che danno diritto al c.d. </w:t>
      </w:r>
      <w:r>
        <w:rPr>
          <w:i/>
        </w:rPr>
        <w:t>ecobonus </w:t>
      </w:r>
      <w:r>
        <w:rPr/>
        <w:t>di cui all’articolo 14 del medesimo</w:t>
      </w:r>
      <w:r>
        <w:rPr>
          <w:spacing w:val="1"/>
        </w:rPr>
        <w:t> </w:t>
      </w:r>
      <w:r>
        <w:rPr/>
        <w:t>decreto legge n. 63 del 2013 - trattandosi di una detrazione spettante a tutti i</w:t>
      </w:r>
      <w:r>
        <w:rPr>
          <w:spacing w:val="1"/>
        </w:rPr>
        <w:t> </w:t>
      </w:r>
      <w:r>
        <w:rPr/>
        <w:t>contribuenti</w:t>
      </w:r>
      <w:r>
        <w:rPr>
          <w:spacing w:val="-12"/>
        </w:rPr>
        <w:t> </w:t>
      </w:r>
      <w:r>
        <w:rPr/>
        <w:t>indipendentemente</w:t>
      </w:r>
      <w:r>
        <w:rPr>
          <w:spacing w:val="-10"/>
        </w:rPr>
        <w:t> </w:t>
      </w:r>
      <w:r>
        <w:rPr/>
        <w:t>dalla</w:t>
      </w:r>
      <w:r>
        <w:rPr>
          <w:spacing w:val="-10"/>
        </w:rPr>
        <w:t> </w:t>
      </w:r>
      <w:r>
        <w:rPr/>
        <w:t>tipologia</w:t>
      </w:r>
      <w:r>
        <w:rPr>
          <w:spacing w:val="-11"/>
        </w:rPr>
        <w:t> </w:t>
      </w:r>
      <w:r>
        <w:rPr/>
        <w:t>di</w:t>
      </w:r>
      <w:r>
        <w:rPr>
          <w:spacing w:val="-13"/>
        </w:rPr>
        <w:t> </w:t>
      </w:r>
      <w:r>
        <w:rPr/>
        <w:t>reddito</w:t>
      </w:r>
      <w:r>
        <w:rPr>
          <w:spacing w:val="-10"/>
        </w:rPr>
        <w:t> </w:t>
      </w:r>
      <w:r>
        <w:rPr/>
        <w:t>posseduta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o</w:t>
      </w:r>
      <w:r>
        <w:rPr>
          <w:spacing w:val="-12"/>
        </w:rPr>
        <w:t> </w:t>
      </w:r>
      <w:r>
        <w:rPr/>
        <w:t>ammessi</w:t>
      </w:r>
      <w:r>
        <w:rPr>
          <w:spacing w:val="-11"/>
        </w:rPr>
        <w:t> </w:t>
      </w:r>
      <w:r>
        <w:rPr/>
        <w:t>al</w:t>
      </w:r>
      <w:r>
        <w:rPr>
          <w:spacing w:val="-63"/>
        </w:rPr>
        <w:t> </w:t>
      </w:r>
      <w:r>
        <w:rPr>
          <w:i/>
        </w:rPr>
        <w:t>Superbonus </w:t>
      </w:r>
      <w:r>
        <w:rPr/>
        <w:t>ai sensi dei commi 1 e 2 del citato articolo 119 del decreto </w:t>
      </w:r>
      <w:r>
        <w:rPr>
          <w:i/>
        </w:rPr>
        <w:t>Rilancio</w:t>
      </w:r>
      <w:r>
        <w:rPr/>
        <w:t>.</w:t>
      </w:r>
      <w:r>
        <w:rPr>
          <w:spacing w:val="1"/>
        </w:rPr>
        <w:t> </w:t>
      </w:r>
      <w:r>
        <w:rPr/>
        <w:t>Considerato, tuttavia, che danno diritto al </w:t>
      </w:r>
      <w:r>
        <w:rPr>
          <w:i/>
        </w:rPr>
        <w:t>Superbonus </w:t>
      </w:r>
      <w:r>
        <w:rPr/>
        <w:t>le spese per interventi</w:t>
      </w:r>
      <w:r>
        <w:rPr>
          <w:spacing w:val="1"/>
        </w:rPr>
        <w:t> </w:t>
      </w:r>
      <w:r>
        <w:rPr/>
        <w:t>realizzati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edifici</w:t>
      </w:r>
      <w:r>
        <w:rPr>
          <w:spacing w:val="1"/>
        </w:rPr>
        <w:t> </w:t>
      </w:r>
      <w:r>
        <w:rPr/>
        <w:t>“residenziali”,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stante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sostanziale</w:t>
      </w:r>
      <w:r>
        <w:rPr>
          <w:spacing w:val="1"/>
        </w:rPr>
        <w:t> </w:t>
      </w:r>
      <w:r>
        <w:rPr/>
        <w:t>simmetria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agevolazioni</w:t>
      </w:r>
      <w:r>
        <w:rPr>
          <w:spacing w:val="-15"/>
        </w:rPr>
        <w:t> </w:t>
      </w:r>
      <w:r>
        <w:rPr/>
        <w:t>spettanti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/>
        <w:t>interventi</w:t>
      </w:r>
      <w:r>
        <w:rPr>
          <w:spacing w:val="-15"/>
        </w:rPr>
        <w:t> </w:t>
      </w:r>
      <w:r>
        <w:rPr/>
        <w:t>di</w:t>
      </w:r>
      <w:r>
        <w:rPr>
          <w:spacing w:val="-15"/>
        </w:rPr>
        <w:t> </w:t>
      </w:r>
      <w:r>
        <w:rPr/>
        <w:t>riqualificazione</w:t>
      </w:r>
      <w:r>
        <w:rPr>
          <w:spacing w:val="-15"/>
        </w:rPr>
        <w:t> </w:t>
      </w:r>
      <w:r>
        <w:rPr/>
        <w:t>energetica</w:t>
      </w:r>
      <w:r>
        <w:rPr>
          <w:spacing w:val="-15"/>
        </w:rPr>
        <w:t> </w:t>
      </w:r>
      <w:r>
        <w:rPr/>
        <w:t>e</w:t>
      </w:r>
      <w:r>
        <w:rPr>
          <w:spacing w:val="-12"/>
        </w:rPr>
        <w:t> </w:t>
      </w:r>
      <w:r>
        <w:rPr/>
        <w:t>di</w:t>
      </w:r>
      <w:r>
        <w:rPr>
          <w:spacing w:val="-15"/>
        </w:rPr>
        <w:t> </w:t>
      </w:r>
      <w:r>
        <w:rPr/>
        <w:t>recupero</w:t>
      </w:r>
      <w:r>
        <w:rPr>
          <w:spacing w:val="-14"/>
        </w:rPr>
        <w:t> </w:t>
      </w:r>
      <w:r>
        <w:rPr/>
        <w:t>del</w:t>
      </w:r>
      <w:r>
        <w:rPr>
          <w:spacing w:val="-63"/>
        </w:rPr>
        <w:t> </w:t>
      </w:r>
      <w:r>
        <w:rPr/>
        <w:t>patrimonio edilizio (ivi inclusi gli interventi antisismici), si ritiene che, anche 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agevolabili</w:t>
      </w:r>
      <w:r>
        <w:rPr>
          <w:spacing w:val="1"/>
        </w:rPr>
        <w:t> </w:t>
      </w:r>
      <w:r>
        <w:rPr/>
        <w:t>realizzati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immobili</w:t>
      </w:r>
      <w:r>
        <w:rPr>
          <w:spacing w:val="1"/>
        </w:rPr>
        <w:t> </w:t>
      </w:r>
      <w:r>
        <w:rPr/>
        <w:t>residenziali adibiti promiscuamente</w:t>
      </w:r>
      <w:r>
        <w:rPr>
          <w:spacing w:val="1"/>
        </w:rPr>
        <w:t> </w:t>
      </w:r>
      <w:r>
        <w:rPr/>
        <w:t>all’esercizio</w:t>
      </w:r>
      <w:r>
        <w:rPr>
          <w:spacing w:val="1"/>
        </w:rPr>
        <w:t> </w:t>
      </w:r>
      <w:r>
        <w:rPr/>
        <w:t>dell’arte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professione,</w:t>
      </w:r>
      <w:r>
        <w:rPr>
          <w:spacing w:val="1"/>
        </w:rPr>
        <w:t> </w:t>
      </w:r>
      <w:r>
        <w:rPr/>
        <w:t>ovvero</w:t>
      </w:r>
      <w:r>
        <w:rPr>
          <w:spacing w:val="1"/>
        </w:rPr>
        <w:t> </w:t>
      </w:r>
      <w:r>
        <w:rPr/>
        <w:t>all’esercizio</w:t>
      </w:r>
      <w:r>
        <w:rPr>
          <w:spacing w:val="1"/>
        </w:rPr>
        <w:t> </w:t>
      </w:r>
      <w:r>
        <w:rPr/>
        <w:t>dell’attività</w:t>
      </w:r>
      <w:r>
        <w:rPr>
          <w:spacing w:val="1"/>
        </w:rPr>
        <w:t> </w:t>
      </w:r>
      <w:r>
        <w:rPr/>
        <w:t>commerciale</w:t>
      </w:r>
      <w:r>
        <w:rPr>
          <w:spacing w:val="1"/>
        </w:rPr>
        <w:t> </w:t>
      </w:r>
      <w:r>
        <w:rPr/>
        <w:t>(abituale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occasionale)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detrazione</w:t>
      </w:r>
      <w:r>
        <w:rPr>
          <w:spacing w:val="-2"/>
        </w:rPr>
        <w:t> </w:t>
      </w:r>
      <w:r>
        <w:rPr/>
        <w:t>è</w:t>
      </w:r>
      <w:r>
        <w:rPr>
          <w:spacing w:val="-1"/>
        </w:rPr>
        <w:t> </w:t>
      </w:r>
      <w:r>
        <w:rPr/>
        <w:t>ridotta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50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cento.</w:t>
      </w:r>
    </w:p>
    <w:p>
      <w:pPr>
        <w:pStyle w:val="BodyText"/>
        <w:spacing w:line="360" w:lineRule="auto"/>
        <w:ind w:right="118" w:firstLine="707"/>
      </w:pPr>
      <w:r>
        <w:rPr/>
        <w:t>Ne consegue che nel caso, ad esempio, di interventi agevolabili realizzati</w:t>
      </w:r>
      <w:r>
        <w:rPr>
          <w:spacing w:val="1"/>
        </w:rPr>
        <w:t> </w:t>
      </w:r>
      <w:r>
        <w:rPr/>
        <w:t>su unità immobiliari residenziali adibite promiscuamente all'attività di </w:t>
      </w:r>
      <w:r>
        <w:rPr>
          <w:i/>
        </w:rPr>
        <w:t>bed and</w:t>
      </w:r>
      <w:r>
        <w:rPr>
          <w:i/>
          <w:spacing w:val="1"/>
        </w:rPr>
        <w:t> </w:t>
      </w:r>
      <w:r>
        <w:rPr>
          <w:i/>
        </w:rPr>
        <w:t>breakfast</w:t>
      </w:r>
      <w:r>
        <w:rPr>
          <w:i/>
          <w:spacing w:val="-1"/>
        </w:rPr>
        <w:t> </w:t>
      </w:r>
      <w:r>
        <w:rPr/>
        <w:t>(occasionale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abituale)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>
          <w:i/>
        </w:rPr>
        <w:t>Superbonus</w:t>
      </w:r>
      <w:r>
        <w:rPr>
          <w:i/>
          <w:spacing w:val="-1"/>
        </w:rPr>
        <w:t> </w:t>
      </w:r>
      <w:r>
        <w:rPr/>
        <w:t>è</w:t>
      </w:r>
      <w:r>
        <w:rPr>
          <w:spacing w:val="-1"/>
        </w:rPr>
        <w:t> </w:t>
      </w:r>
      <w:r>
        <w:rPr/>
        <w:t>ridotto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50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cento.</w:t>
      </w:r>
    </w:p>
    <w:p>
      <w:pPr>
        <w:pStyle w:val="BodyText"/>
        <w:spacing w:line="360" w:lineRule="auto" w:before="1"/>
        <w:ind w:right="118" w:firstLine="707"/>
      </w:pPr>
      <w:r>
        <w:rPr/>
        <w:t>L’abitazione</w:t>
      </w:r>
      <w:r>
        <w:rPr>
          <w:spacing w:val="-10"/>
        </w:rPr>
        <w:t> </w:t>
      </w:r>
      <w:r>
        <w:rPr/>
        <w:t>nella</w:t>
      </w:r>
      <w:r>
        <w:rPr>
          <w:spacing w:val="-10"/>
        </w:rPr>
        <w:t> </w:t>
      </w:r>
      <w:r>
        <w:rPr/>
        <w:t>quale</w:t>
      </w:r>
      <w:r>
        <w:rPr>
          <w:spacing w:val="-11"/>
        </w:rPr>
        <w:t> </w:t>
      </w:r>
      <w:r>
        <w:rPr/>
        <w:t>è</w:t>
      </w:r>
      <w:r>
        <w:rPr>
          <w:spacing w:val="-12"/>
        </w:rPr>
        <w:t> </w:t>
      </w:r>
      <w:r>
        <w:rPr/>
        <w:t>stabilita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sede</w:t>
      </w:r>
      <w:r>
        <w:rPr>
          <w:spacing w:val="-11"/>
        </w:rPr>
        <w:t> </w:t>
      </w:r>
      <w:r>
        <w:rPr/>
        <w:t>amministrativa</w:t>
      </w:r>
      <w:r>
        <w:rPr>
          <w:spacing w:val="-12"/>
        </w:rPr>
        <w:t> </w:t>
      </w:r>
      <w:r>
        <w:rPr/>
        <w:t>dell’imprenditore</w:t>
      </w:r>
      <w:r>
        <w:rPr>
          <w:spacing w:val="-63"/>
        </w:rPr>
        <w:t> </w:t>
      </w:r>
      <w:r>
        <w:rPr/>
        <w:t>individuale</w:t>
      </w:r>
      <w:r>
        <w:rPr>
          <w:spacing w:val="17"/>
        </w:rPr>
        <w:t> </w:t>
      </w:r>
      <w:r>
        <w:rPr/>
        <w:t>che</w:t>
      </w:r>
      <w:r>
        <w:rPr>
          <w:spacing w:val="16"/>
        </w:rPr>
        <w:t> </w:t>
      </w:r>
      <w:r>
        <w:rPr/>
        <w:t>svolge</w:t>
      </w:r>
      <w:r>
        <w:rPr>
          <w:spacing w:val="16"/>
        </w:rPr>
        <w:t> </w:t>
      </w:r>
      <w:r>
        <w:rPr/>
        <w:t>un’attività</w:t>
      </w:r>
      <w:r>
        <w:rPr>
          <w:spacing w:val="17"/>
        </w:rPr>
        <w:t> </w:t>
      </w:r>
      <w:r>
        <w:rPr/>
        <w:t>tipicamente</w:t>
      </w:r>
      <w:r>
        <w:rPr>
          <w:spacing w:val="16"/>
        </w:rPr>
        <w:t> </w:t>
      </w:r>
      <w:r>
        <w:rPr/>
        <w:t>“</w:t>
      </w:r>
      <w:r>
        <w:rPr>
          <w:i/>
        </w:rPr>
        <w:t>in</w:t>
      </w:r>
      <w:r>
        <w:rPr>
          <w:i/>
          <w:spacing w:val="16"/>
        </w:rPr>
        <w:t> </w:t>
      </w:r>
      <w:r>
        <w:rPr>
          <w:i/>
        </w:rPr>
        <w:t>cantieri</w:t>
      </w:r>
      <w:r>
        <w:rPr/>
        <w:t>”</w:t>
      </w:r>
      <w:r>
        <w:rPr>
          <w:spacing w:val="19"/>
        </w:rPr>
        <w:t> </w:t>
      </w:r>
      <w:r>
        <w:rPr/>
        <w:t>(impiantisti,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5"/>
      </w:pPr>
      <w:r>
        <w:rPr/>
        <w:t>imbianchini, etc.) non può definirsi “</w:t>
      </w:r>
      <w:r>
        <w:rPr>
          <w:i/>
        </w:rPr>
        <w:t>strumentale per l’esercizio dell’attività</w:t>
      </w:r>
      <w:r>
        <w:rPr/>
        <w:t>” e</w:t>
      </w:r>
      <w:r>
        <w:rPr>
          <w:spacing w:val="1"/>
        </w:rPr>
        <w:t> </w:t>
      </w:r>
      <w:r>
        <w:rPr/>
        <w:t>neppure utilizzata promiscuamente ai sensi dell’articolo 64, comma 2, del TUIR</w:t>
      </w:r>
      <w:r>
        <w:rPr>
          <w:spacing w:val="1"/>
        </w:rPr>
        <w:t> </w:t>
      </w:r>
      <w:r>
        <w:rPr/>
        <w:t>nell’esercizio dell’attività di impresa o di arti e professione. Di conseguenza, nel</w:t>
      </w:r>
      <w:r>
        <w:rPr>
          <w:spacing w:val="1"/>
        </w:rPr>
        <w:t> </w:t>
      </w:r>
      <w:r>
        <w:rPr/>
        <w:t>caso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interventi</w:t>
      </w:r>
      <w:r>
        <w:rPr>
          <w:spacing w:val="-1"/>
        </w:rPr>
        <w:t> </w:t>
      </w:r>
      <w:r>
        <w:rPr/>
        <w:t>agevolabili,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opera</w:t>
      </w:r>
      <w:r>
        <w:rPr>
          <w:spacing w:val="-1"/>
        </w:rPr>
        <w:t> </w:t>
      </w:r>
      <w:r>
        <w:rPr/>
        <w:t>la</w:t>
      </w:r>
      <w:r>
        <w:rPr>
          <w:spacing w:val="3"/>
        </w:rPr>
        <w:t> </w:t>
      </w:r>
      <w:r>
        <w:rPr/>
        <w:t>predetta riduzione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cento.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3"/>
        </w:numPr>
        <w:tabs>
          <w:tab w:pos="668" w:val="left" w:leader="none"/>
          <w:tab w:pos="669" w:val="left" w:leader="none"/>
        </w:tabs>
        <w:spacing w:line="240" w:lineRule="auto" w:before="164" w:after="0"/>
        <w:ind w:left="668" w:right="0" w:hanging="567"/>
        <w:jc w:val="left"/>
      </w:pPr>
      <w:bookmarkStart w:name="_bookmark15" w:id="31"/>
      <w:bookmarkEnd w:id="31"/>
      <w:r>
        <w:rPr>
          <w:b w:val="0"/>
        </w:rPr>
      </w:r>
      <w:bookmarkStart w:name="_bookmark15" w:id="32"/>
      <w:bookmarkEnd w:id="32"/>
      <w:r>
        <w:rPr/>
        <w:t>Cond</w:t>
      </w:r>
      <w:r>
        <w:rPr/>
        <w:t>ominio,</w:t>
      </w:r>
      <w:r>
        <w:rPr>
          <w:spacing w:val="-4"/>
        </w:rPr>
        <w:t> </w:t>
      </w:r>
      <w:r>
        <w:rPr/>
        <w:t>Supercondominio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condominio</w:t>
      </w:r>
      <w:r>
        <w:rPr>
          <w:spacing w:val="-1"/>
        </w:rPr>
        <w:t> </w:t>
      </w:r>
      <w:r>
        <w:rPr/>
        <w:t>minimo</w:t>
      </w:r>
    </w:p>
    <w:p>
      <w:pPr>
        <w:pStyle w:val="BodyText"/>
        <w:spacing w:before="9"/>
        <w:ind w:left="0"/>
        <w:jc w:val="left"/>
        <w:rPr>
          <w:b/>
          <w:sz w:val="30"/>
        </w:rPr>
      </w:pPr>
    </w:p>
    <w:p>
      <w:pPr>
        <w:spacing w:line="360" w:lineRule="auto" w:before="0"/>
        <w:ind w:left="102" w:right="117" w:firstLine="707"/>
        <w:jc w:val="both"/>
        <w:rPr>
          <w:sz w:val="26"/>
        </w:rPr>
      </w:pPr>
      <w:r>
        <w:rPr>
          <w:sz w:val="26"/>
        </w:rPr>
        <w:t>Come anticipato nella Premessa, il decreto Agosto ha inserito nell’articolo</w:t>
      </w:r>
      <w:r>
        <w:rPr>
          <w:spacing w:val="-62"/>
          <w:sz w:val="26"/>
        </w:rPr>
        <w:t> </w:t>
      </w:r>
      <w:r>
        <w:rPr>
          <w:sz w:val="26"/>
        </w:rPr>
        <w:t>119 del decreto </w:t>
      </w:r>
      <w:r>
        <w:rPr>
          <w:i/>
          <w:sz w:val="26"/>
        </w:rPr>
        <w:t>Rilancio </w:t>
      </w:r>
      <w:r>
        <w:rPr>
          <w:sz w:val="26"/>
        </w:rPr>
        <w:t>il comma 9-</w:t>
      </w:r>
      <w:r>
        <w:rPr>
          <w:i/>
          <w:sz w:val="26"/>
        </w:rPr>
        <w:t>bis</w:t>
      </w:r>
      <w:r>
        <w:rPr>
          <w:sz w:val="26"/>
        </w:rPr>
        <w:t>, successivamente modificato dalla legge</w:t>
      </w:r>
      <w:r>
        <w:rPr>
          <w:spacing w:val="1"/>
          <w:sz w:val="26"/>
        </w:rPr>
        <w:t> </w:t>
      </w:r>
      <w:r>
        <w:rPr>
          <w:sz w:val="26"/>
        </w:rPr>
        <w:t>di bilancio 2021. Il citato comma stabilisce che «</w:t>
      </w:r>
      <w:r>
        <w:rPr>
          <w:i/>
          <w:sz w:val="26"/>
        </w:rPr>
        <w:t>Le deliberazioni dell'assemblea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condominio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aventi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oggetto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l'approvazione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degli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interventi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presente articolo e degli eventuali finanziamenti finalizzati agli stessi, nonché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l'adesione all'opzione per la cessione o per lo sconto di cui all'articolo 121, sono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valide se approvate con un numero di voti che rappresenti la maggioranza degli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intervenuti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almeno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un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terzo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valore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dell'edificio</w:t>
      </w:r>
      <w:r>
        <w:rPr>
          <w:sz w:val="26"/>
        </w:rPr>
        <w:t>»</w:t>
      </w:r>
      <w:r>
        <w:rPr>
          <w:sz w:val="26"/>
          <w:vertAlign w:val="superscript"/>
        </w:rPr>
        <w:t>12</w:t>
      </w:r>
      <w:r>
        <w:rPr>
          <w:sz w:val="26"/>
          <w:vertAlign w:val="baseline"/>
        </w:rPr>
        <w:t>.</w:t>
      </w:r>
    </w:p>
    <w:p>
      <w:pPr>
        <w:pStyle w:val="BodyText"/>
        <w:spacing w:line="360" w:lineRule="auto" w:before="1"/>
        <w:ind w:right="117" w:firstLine="707"/>
      </w:pPr>
      <w:r>
        <w:rPr/>
        <w:t>La disposizione contenuta nel citato comma 9-</w:t>
      </w:r>
      <w:r>
        <w:rPr>
          <w:i/>
        </w:rPr>
        <w:t>bis </w:t>
      </w:r>
      <w:r>
        <w:rPr/>
        <w:t>consente, in sostanza, al</w:t>
      </w:r>
      <w:r>
        <w:rPr>
          <w:spacing w:val="1"/>
        </w:rPr>
        <w:t> </w:t>
      </w:r>
      <w:r>
        <w:rPr/>
        <w:t>condomino o ai condomini che abbiano particolare interesse alla realizzazione di</w:t>
      </w:r>
      <w:r>
        <w:rPr>
          <w:spacing w:val="1"/>
        </w:rPr>
        <w:t> </w:t>
      </w:r>
      <w:r>
        <w:rPr/>
        <w:t>determinati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condominiali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possibilità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manifestare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sede</w:t>
      </w:r>
      <w:r>
        <w:rPr>
          <w:spacing w:val="-62"/>
        </w:rPr>
        <w:t> </w:t>
      </w:r>
      <w:r>
        <w:rPr/>
        <w:t>assembleare</w:t>
      </w:r>
      <w:r>
        <w:rPr>
          <w:spacing w:val="-14"/>
        </w:rPr>
        <w:t> </w:t>
      </w:r>
      <w:r>
        <w:rPr/>
        <w:t>l’intenzione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accollarsi</w:t>
      </w:r>
      <w:r>
        <w:rPr>
          <w:spacing w:val="-14"/>
        </w:rPr>
        <w:t> </w:t>
      </w:r>
      <w:r>
        <w:rPr/>
        <w:t>l’intera</w:t>
      </w:r>
      <w:r>
        <w:rPr>
          <w:spacing w:val="-14"/>
        </w:rPr>
        <w:t> </w:t>
      </w:r>
      <w:r>
        <w:rPr/>
        <w:t>spesa</w:t>
      </w:r>
      <w:r>
        <w:rPr>
          <w:spacing w:val="-16"/>
        </w:rPr>
        <w:t> </w:t>
      </w:r>
      <w:r>
        <w:rPr/>
        <w:t>riferita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tali</w:t>
      </w:r>
      <w:r>
        <w:rPr>
          <w:spacing w:val="-16"/>
        </w:rPr>
        <w:t> </w:t>
      </w:r>
      <w:r>
        <w:rPr/>
        <w:t>interventi,</w:t>
      </w:r>
      <w:r>
        <w:rPr>
          <w:spacing w:val="-16"/>
        </w:rPr>
        <w:t> </w:t>
      </w:r>
      <w:r>
        <w:rPr/>
        <w:t>avendo</w:t>
      </w:r>
      <w:r>
        <w:rPr>
          <w:spacing w:val="-62"/>
        </w:rPr>
        <w:t> </w:t>
      </w:r>
      <w:r>
        <w:rPr/>
        <w:t>certezza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poter</w:t>
      </w:r>
      <w:r>
        <w:rPr>
          <w:spacing w:val="1"/>
        </w:rPr>
        <w:t> </w:t>
      </w:r>
      <w:r>
        <w:rPr/>
        <w:t>fruire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agevolazioni</w:t>
      </w:r>
      <w:r>
        <w:rPr>
          <w:spacing w:val="1"/>
        </w:rPr>
        <w:t> </w:t>
      </w:r>
      <w:r>
        <w:rPr/>
        <w:t>fiscali.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ipotesi,</w:t>
      </w:r>
      <w:r>
        <w:rPr>
          <w:spacing w:val="1"/>
        </w:rPr>
        <w:t> </w:t>
      </w:r>
      <w:r>
        <w:rPr/>
        <w:t>ne</w:t>
      </w:r>
      <w:r>
        <w:rPr>
          <w:spacing w:val="1"/>
        </w:rPr>
        <w:t> </w:t>
      </w:r>
      <w:r>
        <w:rPr/>
        <w:t>risponderà</w:t>
      </w:r>
      <w:r>
        <w:rPr>
          <w:spacing w:val="1"/>
        </w:rPr>
        <w:t> </w:t>
      </w:r>
      <w:r>
        <w:rPr/>
        <w:t>eventualmente,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corretta</w:t>
      </w:r>
      <w:r>
        <w:rPr>
          <w:spacing w:val="1"/>
        </w:rPr>
        <w:t> </w:t>
      </w:r>
      <w:r>
        <w:rPr/>
        <w:t>fruizione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,</w:t>
      </w:r>
      <w:r>
        <w:rPr>
          <w:spacing w:val="-62"/>
        </w:rPr>
        <w:t> </w:t>
      </w:r>
      <w:r>
        <w:rPr/>
        <w:t>esclusivamente</w:t>
      </w:r>
      <w:r>
        <w:rPr>
          <w:spacing w:val="-8"/>
        </w:rPr>
        <w:t> </w:t>
      </w:r>
      <w:r>
        <w:rPr/>
        <w:t>il</w:t>
      </w:r>
      <w:r>
        <w:rPr>
          <w:spacing w:val="-6"/>
        </w:rPr>
        <w:t> </w:t>
      </w:r>
      <w:r>
        <w:rPr/>
        <w:t>condomino</w:t>
      </w:r>
      <w:r>
        <w:rPr>
          <w:spacing w:val="-6"/>
        </w:rPr>
        <w:t> </w:t>
      </w:r>
      <w:r>
        <w:rPr/>
        <w:t>o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condòmini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ne</w:t>
      </w:r>
      <w:r>
        <w:rPr>
          <w:spacing w:val="-6"/>
        </w:rPr>
        <w:t> </w:t>
      </w:r>
      <w:r>
        <w:rPr/>
        <w:t>hanno</w:t>
      </w:r>
      <w:r>
        <w:rPr>
          <w:spacing w:val="-6"/>
        </w:rPr>
        <w:t> </w:t>
      </w:r>
      <w:r>
        <w:rPr/>
        <w:t>fruito,</w:t>
      </w:r>
      <w:r>
        <w:rPr>
          <w:spacing w:val="-6"/>
        </w:rPr>
        <w:t> </w:t>
      </w:r>
      <w:r>
        <w:rPr/>
        <w:t>secondo</w:t>
      </w:r>
      <w:r>
        <w:rPr>
          <w:spacing w:val="-8"/>
        </w:rPr>
        <w:t> </w:t>
      </w:r>
      <w:r>
        <w:rPr/>
        <w:t>le</w:t>
      </w:r>
      <w:r>
        <w:rPr>
          <w:spacing w:val="-6"/>
        </w:rPr>
        <w:t> </w:t>
      </w:r>
      <w:r>
        <w:rPr/>
        <w:t>regole</w:t>
      </w:r>
      <w:r>
        <w:rPr>
          <w:spacing w:val="-63"/>
        </w:rPr>
        <w:t> </w:t>
      </w:r>
      <w:r>
        <w:rPr/>
        <w:t>proprie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soggetto</w:t>
      </w:r>
      <w:r>
        <w:rPr>
          <w:spacing w:val="-2"/>
        </w:rPr>
        <w:t> </w:t>
      </w:r>
      <w:r>
        <w:rPr/>
        <w:t>che</w:t>
      </w:r>
      <w:r>
        <w:rPr>
          <w:spacing w:val="-1"/>
        </w:rPr>
        <w:t> </w:t>
      </w:r>
      <w:r>
        <w:rPr/>
        <w:t>accollandosi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spese</w:t>
      </w:r>
      <w:r>
        <w:rPr>
          <w:spacing w:val="2"/>
        </w:rPr>
        <w:t> </w:t>
      </w:r>
      <w:r>
        <w:rPr/>
        <w:t>matura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diritto</w:t>
      </w:r>
      <w:r>
        <w:rPr>
          <w:spacing w:val="-1"/>
        </w:rPr>
        <w:t> </w:t>
      </w:r>
      <w:r>
        <w:rPr/>
        <w:t>alla</w:t>
      </w:r>
      <w:r>
        <w:rPr>
          <w:spacing w:val="1"/>
        </w:rPr>
        <w:t> </w:t>
      </w:r>
      <w:r>
        <w:rPr/>
        <w:t>detrazione.</w:t>
      </w:r>
    </w:p>
    <w:p>
      <w:pPr>
        <w:spacing w:line="360" w:lineRule="auto" w:before="1"/>
        <w:ind w:left="102" w:right="117" w:firstLine="707"/>
        <w:jc w:val="both"/>
        <w:rPr>
          <w:i/>
          <w:sz w:val="26"/>
        </w:rPr>
      </w:pPr>
      <w:r>
        <w:rPr>
          <w:sz w:val="26"/>
        </w:rPr>
        <w:t>Sul punto, si ricorda infatti che, con la citata circolare n. 24/E del 2020, è</w:t>
      </w:r>
      <w:r>
        <w:rPr>
          <w:spacing w:val="1"/>
          <w:sz w:val="26"/>
        </w:rPr>
        <w:t> </w:t>
      </w:r>
      <w:r>
        <w:rPr>
          <w:sz w:val="26"/>
        </w:rPr>
        <w:t>stato chiarito che “</w:t>
      </w:r>
      <w:r>
        <w:rPr>
          <w:i/>
          <w:sz w:val="26"/>
        </w:rPr>
        <w:t>nel caso di interventi realizzati su parti comuni di edifici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condominio, per i quali il limite di spesa è calcolato in funzione del numero delle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unità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immobiliari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l’edificio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è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composto,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l’ammontare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spesa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così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determinato costituisce il limite massimo di spesa agevolabile riferito all’intero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edificio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quello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riferito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alle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singole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unità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che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lo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compongono.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Ciascun</w:t>
      </w:r>
    </w:p>
    <w:p>
      <w:pPr>
        <w:pStyle w:val="BodyText"/>
        <w:spacing w:before="7"/>
        <w:ind w:left="0"/>
        <w:jc w:val="left"/>
        <w:rPr>
          <w:i/>
          <w:sz w:val="10"/>
        </w:rPr>
      </w:pPr>
      <w:r>
        <w:rPr/>
        <w:pict>
          <v:rect style="position:absolute;margin-left:85.103996pt;margin-top:8.069073pt;width:144.020pt;height:.599980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Articolo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decreto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legge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n.104 del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spacing w:line="360" w:lineRule="auto" w:before="89"/>
        <w:ind w:left="102" w:right="118" w:firstLine="0"/>
        <w:jc w:val="both"/>
        <w:rPr>
          <w:sz w:val="26"/>
        </w:rPr>
      </w:pPr>
      <w:r>
        <w:rPr>
          <w:i/>
          <w:sz w:val="26"/>
        </w:rPr>
        <w:t>condomino potrà calcolare la detrazione in funzione della spesa a lui imputata in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base ai millesimi di proprietà o ai diversi criteri applicabili, ai sensi degli artt.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1123 e seguenti del Codice civile ed effettivamente rimborsata al condominio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misura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superiore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all’ammontare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commisurato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singola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unità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immobiliare</w:t>
      </w:r>
      <w:r>
        <w:rPr>
          <w:sz w:val="26"/>
        </w:rPr>
        <w:t>”.</w:t>
      </w:r>
      <w:r>
        <w:rPr>
          <w:spacing w:val="-10"/>
          <w:sz w:val="26"/>
        </w:rPr>
        <w:t> </w:t>
      </w:r>
      <w:r>
        <w:rPr>
          <w:sz w:val="26"/>
        </w:rPr>
        <w:t>Nel</w:t>
      </w:r>
      <w:r>
        <w:rPr>
          <w:spacing w:val="-12"/>
          <w:sz w:val="26"/>
        </w:rPr>
        <w:t> </w:t>
      </w:r>
      <w:r>
        <w:rPr>
          <w:sz w:val="26"/>
        </w:rPr>
        <w:t>caso,</w:t>
      </w:r>
      <w:r>
        <w:rPr>
          <w:spacing w:val="-12"/>
          <w:sz w:val="26"/>
        </w:rPr>
        <w:t> </w:t>
      </w:r>
      <w:r>
        <w:rPr>
          <w:sz w:val="26"/>
        </w:rPr>
        <w:t>ad</w:t>
      </w:r>
      <w:r>
        <w:rPr>
          <w:spacing w:val="-11"/>
          <w:sz w:val="26"/>
        </w:rPr>
        <w:t> </w:t>
      </w:r>
      <w:r>
        <w:rPr>
          <w:sz w:val="26"/>
        </w:rPr>
        <w:t>esempio,</w:t>
      </w:r>
      <w:r>
        <w:rPr>
          <w:spacing w:val="-10"/>
          <w:sz w:val="26"/>
        </w:rPr>
        <w:t> </w:t>
      </w:r>
      <w:r>
        <w:rPr>
          <w:sz w:val="26"/>
        </w:rPr>
        <w:t>in</w:t>
      </w:r>
      <w:r>
        <w:rPr>
          <w:spacing w:val="-10"/>
          <w:sz w:val="26"/>
        </w:rPr>
        <w:t> </w:t>
      </w:r>
      <w:r>
        <w:rPr>
          <w:sz w:val="26"/>
        </w:rPr>
        <w:t>cui</w:t>
      </w:r>
      <w:r>
        <w:rPr>
          <w:spacing w:val="-10"/>
          <w:sz w:val="26"/>
        </w:rPr>
        <w:t> </w:t>
      </w:r>
      <w:r>
        <w:rPr>
          <w:sz w:val="26"/>
        </w:rPr>
        <w:t>in</w:t>
      </w:r>
      <w:r>
        <w:rPr>
          <w:spacing w:val="-10"/>
          <w:sz w:val="26"/>
        </w:rPr>
        <w:t> </w:t>
      </w:r>
      <w:r>
        <w:rPr>
          <w:sz w:val="26"/>
        </w:rPr>
        <w:t>un</w:t>
      </w:r>
      <w:r>
        <w:rPr>
          <w:spacing w:val="-11"/>
          <w:sz w:val="26"/>
        </w:rPr>
        <w:t> </w:t>
      </w:r>
      <w:r>
        <w:rPr>
          <w:sz w:val="26"/>
        </w:rPr>
        <w:t>edificio</w:t>
      </w:r>
      <w:r>
        <w:rPr>
          <w:spacing w:val="-12"/>
          <w:sz w:val="26"/>
        </w:rPr>
        <w:t> </w:t>
      </w:r>
      <w:r>
        <w:rPr>
          <w:sz w:val="26"/>
        </w:rPr>
        <w:t>in</w:t>
      </w:r>
      <w:r>
        <w:rPr>
          <w:spacing w:val="-10"/>
          <w:sz w:val="26"/>
        </w:rPr>
        <w:t> </w:t>
      </w:r>
      <w:r>
        <w:rPr>
          <w:sz w:val="26"/>
        </w:rPr>
        <w:t>condominio,</w:t>
      </w:r>
      <w:r>
        <w:rPr>
          <w:spacing w:val="-12"/>
          <w:sz w:val="26"/>
        </w:rPr>
        <w:t> </w:t>
      </w:r>
      <w:r>
        <w:rPr>
          <w:sz w:val="26"/>
        </w:rPr>
        <w:t>composto</w:t>
      </w:r>
      <w:r>
        <w:rPr>
          <w:spacing w:val="-62"/>
          <w:sz w:val="26"/>
        </w:rPr>
        <w:t> </w:t>
      </w:r>
      <w:r>
        <w:rPr>
          <w:sz w:val="26"/>
        </w:rPr>
        <w:t>da 5 unità immobiliari, siano realizzati interventi di isolamento termico delle</w:t>
      </w:r>
      <w:r>
        <w:rPr>
          <w:spacing w:val="1"/>
          <w:sz w:val="26"/>
        </w:rPr>
        <w:t> </w:t>
      </w:r>
      <w:r>
        <w:rPr>
          <w:sz w:val="26"/>
        </w:rPr>
        <w:t>superfici</w:t>
      </w:r>
      <w:r>
        <w:rPr>
          <w:spacing w:val="-8"/>
          <w:sz w:val="26"/>
        </w:rPr>
        <w:t> </w:t>
      </w:r>
      <w:r>
        <w:rPr>
          <w:sz w:val="26"/>
        </w:rPr>
        <w:t>opache,</w:t>
      </w:r>
      <w:r>
        <w:rPr>
          <w:spacing w:val="-6"/>
          <w:sz w:val="26"/>
        </w:rPr>
        <w:t> </w:t>
      </w:r>
      <w:r>
        <w:rPr>
          <w:sz w:val="26"/>
        </w:rPr>
        <w:t>per</w:t>
      </w:r>
      <w:r>
        <w:rPr>
          <w:spacing w:val="-7"/>
          <w:sz w:val="26"/>
        </w:rPr>
        <w:t> </w:t>
      </w:r>
      <w:r>
        <w:rPr>
          <w:sz w:val="26"/>
        </w:rPr>
        <w:t>i</w:t>
      </w:r>
      <w:r>
        <w:rPr>
          <w:spacing w:val="-7"/>
          <w:sz w:val="26"/>
        </w:rPr>
        <w:t> </w:t>
      </w:r>
      <w:r>
        <w:rPr>
          <w:sz w:val="26"/>
        </w:rPr>
        <w:t>quali</w:t>
      </w:r>
      <w:r>
        <w:rPr>
          <w:spacing w:val="-8"/>
          <w:sz w:val="26"/>
        </w:rPr>
        <w:t> </w:t>
      </w:r>
      <w:r>
        <w:rPr>
          <w:sz w:val="26"/>
        </w:rPr>
        <w:t>il</w:t>
      </w:r>
      <w:r>
        <w:rPr>
          <w:spacing w:val="-7"/>
          <w:sz w:val="26"/>
        </w:rPr>
        <w:t> </w:t>
      </w:r>
      <w:r>
        <w:rPr>
          <w:sz w:val="26"/>
        </w:rPr>
        <w:t>limite</w:t>
      </w:r>
      <w:r>
        <w:rPr>
          <w:spacing w:val="-8"/>
          <w:sz w:val="26"/>
        </w:rPr>
        <w:t> </w:t>
      </w:r>
      <w:r>
        <w:rPr>
          <w:sz w:val="26"/>
        </w:rPr>
        <w:t>di</w:t>
      </w:r>
      <w:r>
        <w:rPr>
          <w:spacing w:val="-7"/>
          <w:sz w:val="26"/>
        </w:rPr>
        <w:t> </w:t>
      </w:r>
      <w:r>
        <w:rPr>
          <w:sz w:val="26"/>
        </w:rPr>
        <w:t>spesa</w:t>
      </w:r>
      <w:r>
        <w:rPr>
          <w:spacing w:val="-7"/>
          <w:sz w:val="26"/>
        </w:rPr>
        <w:t> </w:t>
      </w:r>
      <w:r>
        <w:rPr>
          <w:sz w:val="26"/>
        </w:rPr>
        <w:t>è</w:t>
      </w:r>
      <w:r>
        <w:rPr>
          <w:spacing w:val="-4"/>
          <w:sz w:val="26"/>
        </w:rPr>
        <w:t> </w:t>
      </w:r>
      <w:r>
        <w:rPr>
          <w:sz w:val="26"/>
        </w:rPr>
        <w:t>pari</w:t>
      </w:r>
      <w:r>
        <w:rPr>
          <w:spacing w:val="-7"/>
          <w:sz w:val="26"/>
        </w:rPr>
        <w:t> </w:t>
      </w:r>
      <w:r>
        <w:rPr>
          <w:sz w:val="26"/>
        </w:rPr>
        <w:t>a</w:t>
      </w:r>
      <w:r>
        <w:rPr>
          <w:spacing w:val="-6"/>
          <w:sz w:val="26"/>
        </w:rPr>
        <w:t> </w:t>
      </w:r>
      <w:r>
        <w:rPr>
          <w:sz w:val="26"/>
        </w:rPr>
        <w:t>40.000</w:t>
      </w:r>
      <w:r>
        <w:rPr>
          <w:spacing w:val="-8"/>
          <w:sz w:val="26"/>
        </w:rPr>
        <w:t> </w:t>
      </w:r>
      <w:r>
        <w:rPr>
          <w:sz w:val="26"/>
        </w:rPr>
        <w:t>euro,</w:t>
      </w:r>
      <w:r>
        <w:rPr>
          <w:spacing w:val="-4"/>
          <w:sz w:val="26"/>
        </w:rPr>
        <w:t> </w:t>
      </w:r>
      <w:r>
        <w:rPr>
          <w:sz w:val="26"/>
        </w:rPr>
        <w:t>moltiplicato</w:t>
      </w:r>
      <w:r>
        <w:rPr>
          <w:spacing w:val="-8"/>
          <w:sz w:val="26"/>
        </w:rPr>
        <w:t> </w:t>
      </w:r>
      <w:r>
        <w:rPr>
          <w:sz w:val="26"/>
        </w:rPr>
        <w:t>per</w:t>
      </w:r>
      <w:r>
        <w:rPr>
          <w:spacing w:val="-62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z w:val="26"/>
        </w:rPr>
        <w:t>numero</w:t>
      </w:r>
      <w:r>
        <w:rPr>
          <w:spacing w:val="1"/>
          <w:sz w:val="26"/>
        </w:rPr>
        <w:t> </w:t>
      </w:r>
      <w:r>
        <w:rPr>
          <w:sz w:val="26"/>
        </w:rPr>
        <w:t>delle</w:t>
      </w:r>
      <w:r>
        <w:rPr>
          <w:spacing w:val="1"/>
          <w:sz w:val="26"/>
        </w:rPr>
        <w:t> </w:t>
      </w:r>
      <w:r>
        <w:rPr>
          <w:sz w:val="26"/>
        </w:rPr>
        <w:t>unità</w:t>
      </w:r>
      <w:r>
        <w:rPr>
          <w:spacing w:val="1"/>
          <w:sz w:val="26"/>
        </w:rPr>
        <w:t> </w:t>
      </w:r>
      <w:r>
        <w:rPr>
          <w:sz w:val="26"/>
        </w:rPr>
        <w:t>immobiliari</w:t>
      </w:r>
      <w:r>
        <w:rPr>
          <w:spacing w:val="1"/>
          <w:sz w:val="26"/>
        </w:rPr>
        <w:t> </w:t>
      </w:r>
      <w:r>
        <w:rPr>
          <w:sz w:val="26"/>
        </w:rPr>
        <w:t>(200.000</w:t>
      </w:r>
      <w:r>
        <w:rPr>
          <w:spacing w:val="1"/>
          <w:sz w:val="26"/>
        </w:rPr>
        <w:t> </w:t>
      </w:r>
      <w:r>
        <w:rPr>
          <w:sz w:val="26"/>
        </w:rPr>
        <w:t>euro),</w:t>
      </w:r>
      <w:r>
        <w:rPr>
          <w:spacing w:val="1"/>
          <w:sz w:val="26"/>
        </w:rPr>
        <w:t> </w:t>
      </w:r>
      <w:r>
        <w:rPr>
          <w:sz w:val="26"/>
        </w:rPr>
        <w:t>ciascun</w:t>
      </w:r>
      <w:r>
        <w:rPr>
          <w:spacing w:val="1"/>
          <w:sz w:val="26"/>
        </w:rPr>
        <w:t> </w:t>
      </w:r>
      <w:r>
        <w:rPr>
          <w:sz w:val="26"/>
        </w:rPr>
        <w:t>condòmino</w:t>
      </w:r>
      <w:r>
        <w:rPr>
          <w:spacing w:val="1"/>
          <w:sz w:val="26"/>
        </w:rPr>
        <w:t> </w:t>
      </w:r>
      <w:r>
        <w:rPr>
          <w:sz w:val="26"/>
        </w:rPr>
        <w:t>potrà</w:t>
      </w:r>
      <w:r>
        <w:rPr>
          <w:spacing w:val="1"/>
          <w:sz w:val="26"/>
        </w:rPr>
        <w:t> </w:t>
      </w:r>
      <w:r>
        <w:rPr>
          <w:sz w:val="26"/>
        </w:rPr>
        <w:t>calcolare</w:t>
      </w:r>
      <w:r>
        <w:rPr>
          <w:spacing w:val="27"/>
          <w:sz w:val="26"/>
        </w:rPr>
        <w:t> </w:t>
      </w:r>
      <w:r>
        <w:rPr>
          <w:sz w:val="26"/>
        </w:rPr>
        <w:t>la</w:t>
      </w:r>
      <w:r>
        <w:rPr>
          <w:spacing w:val="29"/>
          <w:sz w:val="26"/>
        </w:rPr>
        <w:t> </w:t>
      </w:r>
      <w:r>
        <w:rPr>
          <w:sz w:val="26"/>
        </w:rPr>
        <w:t>detrazione</w:t>
      </w:r>
      <w:r>
        <w:rPr>
          <w:spacing w:val="29"/>
          <w:sz w:val="26"/>
        </w:rPr>
        <w:t> </w:t>
      </w:r>
      <w:r>
        <w:rPr>
          <w:sz w:val="26"/>
        </w:rPr>
        <w:t>anche</w:t>
      </w:r>
      <w:r>
        <w:rPr>
          <w:spacing w:val="27"/>
          <w:sz w:val="26"/>
        </w:rPr>
        <w:t> </w:t>
      </w:r>
      <w:r>
        <w:rPr>
          <w:sz w:val="26"/>
        </w:rPr>
        <w:t>su</w:t>
      </w:r>
      <w:r>
        <w:rPr>
          <w:spacing w:val="27"/>
          <w:sz w:val="26"/>
        </w:rPr>
        <w:t> </w:t>
      </w:r>
      <w:r>
        <w:rPr>
          <w:sz w:val="26"/>
        </w:rPr>
        <w:t>un</w:t>
      </w:r>
      <w:r>
        <w:rPr>
          <w:spacing w:val="29"/>
          <w:sz w:val="26"/>
        </w:rPr>
        <w:t> </w:t>
      </w:r>
      <w:r>
        <w:rPr>
          <w:sz w:val="26"/>
        </w:rPr>
        <w:t>importo</w:t>
      </w:r>
      <w:r>
        <w:rPr>
          <w:spacing w:val="29"/>
          <w:sz w:val="26"/>
        </w:rPr>
        <w:t> </w:t>
      </w:r>
      <w:r>
        <w:rPr>
          <w:sz w:val="26"/>
        </w:rPr>
        <w:t>di</w:t>
      </w:r>
      <w:r>
        <w:rPr>
          <w:spacing w:val="27"/>
          <w:sz w:val="26"/>
        </w:rPr>
        <w:t> </w:t>
      </w:r>
      <w:r>
        <w:rPr>
          <w:sz w:val="26"/>
        </w:rPr>
        <w:t>spesa</w:t>
      </w:r>
      <w:r>
        <w:rPr>
          <w:spacing w:val="29"/>
          <w:sz w:val="26"/>
        </w:rPr>
        <w:t> </w:t>
      </w:r>
      <w:r>
        <w:rPr>
          <w:sz w:val="26"/>
        </w:rPr>
        <w:t>a</w:t>
      </w:r>
      <w:r>
        <w:rPr>
          <w:spacing w:val="27"/>
          <w:sz w:val="26"/>
        </w:rPr>
        <w:t> </w:t>
      </w:r>
      <w:r>
        <w:rPr>
          <w:sz w:val="26"/>
        </w:rPr>
        <w:t>lui</w:t>
      </w:r>
      <w:r>
        <w:rPr>
          <w:spacing w:val="29"/>
          <w:sz w:val="26"/>
        </w:rPr>
        <w:t> </w:t>
      </w:r>
      <w:r>
        <w:rPr>
          <w:sz w:val="26"/>
        </w:rPr>
        <w:t>imputata</w:t>
      </w:r>
      <w:r>
        <w:rPr>
          <w:spacing w:val="29"/>
          <w:sz w:val="26"/>
        </w:rPr>
        <w:t> </w:t>
      </w:r>
      <w:r>
        <w:rPr>
          <w:sz w:val="26"/>
        </w:rPr>
        <w:t>superiore</w:t>
      </w:r>
      <w:r>
        <w:rPr>
          <w:spacing w:val="29"/>
          <w:sz w:val="26"/>
        </w:rPr>
        <w:t> </w:t>
      </w:r>
      <w:r>
        <w:rPr>
          <w:sz w:val="26"/>
        </w:rPr>
        <w:t>a</w:t>
      </w:r>
    </w:p>
    <w:p>
      <w:pPr>
        <w:pStyle w:val="BodyText"/>
        <w:spacing w:line="298" w:lineRule="exact"/>
      </w:pPr>
      <w:r>
        <w:rPr/>
        <w:t>40.000</w:t>
      </w:r>
      <w:r>
        <w:rPr>
          <w:spacing w:val="-2"/>
        </w:rPr>
        <w:t> </w:t>
      </w:r>
      <w:r>
        <w:rPr/>
        <w:t>euro.</w:t>
      </w:r>
    </w:p>
    <w:p>
      <w:pPr>
        <w:pStyle w:val="BodyText"/>
        <w:spacing w:line="360" w:lineRule="auto" w:before="149"/>
        <w:ind w:right="117" w:firstLine="707"/>
      </w:pPr>
      <w:r>
        <w:rPr/>
        <w:t>Le</w:t>
      </w:r>
      <w:r>
        <w:rPr>
          <w:spacing w:val="1"/>
        </w:rPr>
        <w:t> </w:t>
      </w:r>
      <w:r>
        <w:rPr/>
        <w:t>indicazioni</w:t>
      </w:r>
      <w:r>
        <w:rPr>
          <w:spacing w:val="1"/>
        </w:rPr>
        <w:t> </w:t>
      </w:r>
      <w:r>
        <w:rPr/>
        <w:t>sopra</w:t>
      </w:r>
      <w:r>
        <w:rPr>
          <w:spacing w:val="1"/>
        </w:rPr>
        <w:t> </w:t>
      </w:r>
      <w:r>
        <w:rPr/>
        <w:t>riportate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valide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nell’ipotesi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c.d.</w:t>
      </w:r>
      <w:r>
        <w:rPr>
          <w:spacing w:val="1"/>
        </w:rPr>
        <w:t> </w:t>
      </w:r>
      <w:r>
        <w:rPr/>
        <w:t>“</w:t>
      </w:r>
      <w:r>
        <w:rPr>
          <w:i/>
        </w:rPr>
        <w:t>condominio</w:t>
      </w:r>
      <w:r>
        <w:rPr>
          <w:i/>
          <w:spacing w:val="-11"/>
        </w:rPr>
        <w:t> </w:t>
      </w:r>
      <w:r>
        <w:rPr>
          <w:i/>
        </w:rPr>
        <w:t>minimo</w:t>
      </w:r>
      <w:r>
        <w:rPr/>
        <w:t>”</w:t>
      </w:r>
      <w:r>
        <w:rPr>
          <w:spacing w:val="-6"/>
        </w:rPr>
        <w:t> </w:t>
      </w:r>
      <w:r>
        <w:rPr/>
        <w:t>ovvero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un</w:t>
      </w:r>
      <w:r>
        <w:rPr>
          <w:spacing w:val="-9"/>
        </w:rPr>
        <w:t> </w:t>
      </w:r>
      <w:r>
        <w:rPr/>
        <w:t>edificio</w:t>
      </w:r>
      <w:r>
        <w:rPr>
          <w:spacing w:val="-11"/>
        </w:rPr>
        <w:t> </w:t>
      </w:r>
      <w:r>
        <w:rPr/>
        <w:t>composto</w:t>
      </w:r>
      <w:r>
        <w:rPr>
          <w:spacing w:val="-8"/>
        </w:rPr>
        <w:t> </w:t>
      </w:r>
      <w:r>
        <w:rPr/>
        <w:t>da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numero</w:t>
      </w:r>
      <w:r>
        <w:rPr>
          <w:spacing w:val="-9"/>
        </w:rPr>
        <w:t> </w:t>
      </w:r>
      <w:r>
        <w:rPr/>
        <w:t>non</w:t>
      </w:r>
      <w:r>
        <w:rPr>
          <w:spacing w:val="-11"/>
        </w:rPr>
        <w:t> </w:t>
      </w:r>
      <w:r>
        <w:rPr/>
        <w:t>superiore</w:t>
      </w:r>
      <w:r>
        <w:rPr>
          <w:spacing w:val="-62"/>
        </w:rPr>
        <w:t> </w:t>
      </w:r>
      <w:r>
        <w:rPr/>
        <w:t>a otto condomini per il quale risultano comunque applicabili le norme civilistiche</w:t>
      </w:r>
      <w:r>
        <w:rPr>
          <w:spacing w:val="-62"/>
        </w:rPr>
        <w:t> </w:t>
      </w:r>
      <w:r>
        <w:rPr>
          <w:w w:val="95"/>
        </w:rPr>
        <w:t>sul condominio, fatta eccezione degli articoli 1129 e 1138 del c.c. che disciplinano,</w:t>
      </w:r>
      <w:r>
        <w:rPr>
          <w:spacing w:val="1"/>
          <w:w w:val="95"/>
        </w:rPr>
        <w:t> </w:t>
      </w:r>
      <w:r>
        <w:rPr/>
        <w:t>rispettivamente,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nomina</w:t>
      </w:r>
      <w:r>
        <w:rPr>
          <w:spacing w:val="1"/>
        </w:rPr>
        <w:t> </w:t>
      </w:r>
      <w:r>
        <w:rPr/>
        <w:t>dell'amministratore</w:t>
      </w:r>
      <w:r>
        <w:rPr>
          <w:spacing w:val="1"/>
        </w:rPr>
        <w:t> </w:t>
      </w:r>
      <w:r>
        <w:rPr/>
        <w:t>(nonché</w:t>
      </w:r>
      <w:r>
        <w:rPr>
          <w:spacing w:val="1"/>
        </w:rPr>
        <w:t> </w:t>
      </w:r>
      <w:r>
        <w:rPr/>
        <w:t>l'obbligo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quest'ultimo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apertura</w:t>
      </w:r>
      <w:r>
        <w:rPr>
          <w:spacing w:val="-1"/>
        </w:rPr>
        <w:t> </w:t>
      </w:r>
      <w:r>
        <w:rPr/>
        <w:t>di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apposito</w:t>
      </w:r>
      <w:r>
        <w:rPr>
          <w:spacing w:val="-4"/>
        </w:rPr>
        <w:t> </w:t>
      </w:r>
      <w:r>
        <w:rPr/>
        <w:t>conto</w:t>
      </w:r>
      <w:r>
        <w:rPr>
          <w:spacing w:val="-5"/>
        </w:rPr>
        <w:t> </w:t>
      </w:r>
      <w:r>
        <w:rPr/>
        <w:t>corrente</w:t>
      </w:r>
      <w:r>
        <w:rPr>
          <w:spacing w:val="-4"/>
        </w:rPr>
        <w:t> </w:t>
      </w:r>
      <w:r>
        <w:rPr/>
        <w:t>intestato</w:t>
      </w:r>
      <w:r>
        <w:rPr>
          <w:spacing w:val="-4"/>
        </w:rPr>
        <w:t> </w:t>
      </w:r>
      <w:r>
        <w:rPr/>
        <w:t>al</w:t>
      </w:r>
      <w:r>
        <w:rPr>
          <w:spacing w:val="-5"/>
        </w:rPr>
        <w:t> </w:t>
      </w:r>
      <w:r>
        <w:rPr/>
        <w:t>condominio)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il</w:t>
      </w:r>
      <w:r>
        <w:rPr>
          <w:spacing w:val="-63"/>
        </w:rPr>
        <w:t> </w:t>
      </w:r>
      <w:r>
        <w:rPr/>
        <w:t>regolamento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condominio</w:t>
      </w:r>
      <w:r>
        <w:rPr>
          <w:spacing w:val="-4"/>
        </w:rPr>
        <w:t> </w:t>
      </w:r>
      <w:r>
        <w:rPr/>
        <w:t>(necessario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caso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più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dieci</w:t>
      </w:r>
      <w:r>
        <w:rPr>
          <w:spacing w:val="-4"/>
        </w:rPr>
        <w:t> </w:t>
      </w:r>
      <w:r>
        <w:rPr/>
        <w:t>condomini).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fine</w:t>
      </w:r>
      <w:r>
        <w:rPr>
          <w:spacing w:val="-63"/>
        </w:rPr>
        <w:t> </w:t>
      </w:r>
      <w:r>
        <w:rPr/>
        <w:t>di</w:t>
      </w:r>
      <w:r>
        <w:rPr>
          <w:spacing w:val="-14"/>
        </w:rPr>
        <w:t> </w:t>
      </w:r>
      <w:r>
        <w:rPr/>
        <w:t>beneficiare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>
          <w:i/>
        </w:rPr>
        <w:t>Superbonus</w:t>
      </w:r>
      <w:r>
        <w:rPr>
          <w:i/>
          <w:spacing w:val="-13"/>
        </w:rPr>
        <w:t> </w:t>
      </w:r>
      <w:r>
        <w:rPr/>
        <w:t>per</w:t>
      </w:r>
      <w:r>
        <w:rPr>
          <w:spacing w:val="-10"/>
        </w:rPr>
        <w:t> </w:t>
      </w:r>
      <w:r>
        <w:rPr/>
        <w:t>i</w:t>
      </w:r>
      <w:r>
        <w:rPr>
          <w:spacing w:val="-14"/>
        </w:rPr>
        <w:t> </w:t>
      </w:r>
      <w:r>
        <w:rPr/>
        <w:t>lavori</w:t>
      </w:r>
      <w:r>
        <w:rPr>
          <w:spacing w:val="-14"/>
        </w:rPr>
        <w:t> </w:t>
      </w:r>
      <w:r>
        <w:rPr/>
        <w:t>realizzati</w:t>
      </w:r>
      <w:r>
        <w:rPr>
          <w:spacing w:val="-14"/>
        </w:rPr>
        <w:t> </w:t>
      </w:r>
      <w:r>
        <w:rPr/>
        <w:t>sulle</w:t>
      </w:r>
      <w:r>
        <w:rPr>
          <w:spacing w:val="-11"/>
        </w:rPr>
        <w:t> </w:t>
      </w:r>
      <w:r>
        <w:rPr/>
        <w:t>parti</w:t>
      </w:r>
      <w:r>
        <w:rPr>
          <w:spacing w:val="-14"/>
        </w:rPr>
        <w:t> </w:t>
      </w:r>
      <w:r>
        <w:rPr/>
        <w:t>comuni,</w:t>
      </w:r>
      <w:r>
        <w:rPr>
          <w:spacing w:val="-9"/>
        </w:rPr>
        <w:t> </w:t>
      </w:r>
      <w:r>
        <w:rPr/>
        <w:t>i</w:t>
      </w:r>
      <w:r>
        <w:rPr>
          <w:spacing w:val="-14"/>
        </w:rPr>
        <w:t> </w:t>
      </w:r>
      <w:r>
        <w:rPr/>
        <w:t>condòmini</w:t>
      </w:r>
      <w:r>
        <w:rPr>
          <w:spacing w:val="-62"/>
        </w:rPr>
        <w:t> </w:t>
      </w:r>
      <w:r>
        <w:rPr/>
        <w:t>che, non avendone l'obbligo, non abbiano nominato un amministratore non sono</w:t>
      </w:r>
      <w:r>
        <w:rPr>
          <w:spacing w:val="1"/>
        </w:rPr>
        <w:t> </w:t>
      </w:r>
      <w:r>
        <w:rPr/>
        <w:t>tenuti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richiedere</w:t>
      </w:r>
      <w:r>
        <w:rPr>
          <w:spacing w:val="-6"/>
        </w:rPr>
        <w:t> </w:t>
      </w:r>
      <w:r>
        <w:rPr/>
        <w:t>il</w:t>
      </w:r>
      <w:r>
        <w:rPr>
          <w:spacing w:val="-7"/>
        </w:rPr>
        <w:t> </w:t>
      </w:r>
      <w:r>
        <w:rPr/>
        <w:t>codice</w:t>
      </w:r>
      <w:r>
        <w:rPr>
          <w:spacing w:val="-6"/>
        </w:rPr>
        <w:t> </w:t>
      </w:r>
      <w:r>
        <w:rPr/>
        <w:t>fiscale.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tali</w:t>
      </w:r>
      <w:r>
        <w:rPr>
          <w:spacing w:val="-7"/>
        </w:rPr>
        <w:t> </w:t>
      </w:r>
      <w:r>
        <w:rPr/>
        <w:t>casi,</w:t>
      </w:r>
      <w:r>
        <w:rPr>
          <w:spacing w:val="-6"/>
        </w:rPr>
        <w:t> </w:t>
      </w:r>
      <w:r>
        <w:rPr/>
        <w:t>ai</w:t>
      </w:r>
      <w:r>
        <w:rPr>
          <w:spacing w:val="-6"/>
        </w:rPr>
        <w:t> </w:t>
      </w:r>
      <w:r>
        <w:rPr/>
        <w:t>fini</w:t>
      </w:r>
      <w:r>
        <w:rPr>
          <w:spacing w:val="-7"/>
        </w:rPr>
        <w:t> </w:t>
      </w:r>
      <w:r>
        <w:rPr/>
        <w:t>della</w:t>
      </w:r>
      <w:r>
        <w:rPr>
          <w:spacing w:val="-9"/>
        </w:rPr>
        <w:t> </w:t>
      </w:r>
      <w:r>
        <w:rPr/>
        <w:t>fruizione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beneficio,</w:t>
      </w:r>
      <w:r>
        <w:rPr>
          <w:spacing w:val="-63"/>
        </w:rPr>
        <w:t> </w:t>
      </w:r>
      <w:r>
        <w:rPr/>
        <w:t>può essere utilizzato il codice fiscale del condòmino che ha effettuato i connessi</w:t>
      </w:r>
      <w:r>
        <w:rPr>
          <w:spacing w:val="1"/>
        </w:rPr>
        <w:t> </w:t>
      </w:r>
      <w:r>
        <w:rPr/>
        <w:t>adempimenti. Il contribuente è comunque tenuto a dimostrare che gli interventi</w:t>
      </w:r>
      <w:r>
        <w:rPr>
          <w:spacing w:val="1"/>
        </w:rPr>
        <w:t> </w:t>
      </w:r>
      <w:r>
        <w:rPr/>
        <w:t>sono</w:t>
      </w:r>
      <w:r>
        <w:rPr>
          <w:spacing w:val="-2"/>
        </w:rPr>
        <w:t> </w:t>
      </w:r>
      <w:r>
        <w:rPr/>
        <w:t>stati</w:t>
      </w:r>
      <w:r>
        <w:rPr>
          <w:spacing w:val="-1"/>
        </w:rPr>
        <w:t> </w:t>
      </w:r>
      <w:r>
        <w:rPr/>
        <w:t>effettuati</w:t>
      </w:r>
      <w:r>
        <w:rPr>
          <w:spacing w:val="1"/>
        </w:rPr>
        <w:t> </w:t>
      </w:r>
      <w:r>
        <w:rPr/>
        <w:t>sulle parti</w:t>
      </w:r>
      <w:r>
        <w:rPr>
          <w:spacing w:val="-2"/>
        </w:rPr>
        <w:t> </w:t>
      </w:r>
      <w:r>
        <w:rPr/>
        <w:t>comuni</w:t>
      </w:r>
      <w:r>
        <w:rPr>
          <w:spacing w:val="-1"/>
        </w:rPr>
        <w:t> </w:t>
      </w:r>
      <w:r>
        <w:rPr/>
        <w:t>dell’edificio.</w:t>
      </w:r>
    </w:p>
    <w:p>
      <w:pPr>
        <w:pStyle w:val="BodyText"/>
        <w:spacing w:line="360" w:lineRule="auto" w:before="3"/>
        <w:ind w:right="115" w:firstLine="707"/>
      </w:pPr>
      <w:r>
        <w:rPr/>
        <w:t>Nella successiva circolare n. 30/E del 2020</w:t>
      </w:r>
      <w:r>
        <w:rPr>
          <w:vertAlign w:val="superscript"/>
        </w:rPr>
        <w:t>13</w:t>
      </w:r>
      <w:r>
        <w:rPr>
          <w:vertAlign w:val="baseline"/>
        </w:rPr>
        <w:t> è stato, inoltre, precisato che,</w:t>
      </w:r>
      <w:r>
        <w:rPr>
          <w:spacing w:val="-62"/>
          <w:vertAlign w:val="baseline"/>
        </w:rPr>
        <w:t> </w:t>
      </w:r>
      <w:r>
        <w:rPr>
          <w:vertAlign w:val="baseline"/>
        </w:rPr>
        <w:t>qualora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un</w:t>
      </w:r>
      <w:r>
        <w:rPr>
          <w:spacing w:val="-7"/>
          <w:vertAlign w:val="baseline"/>
        </w:rPr>
        <w:t> </w:t>
      </w:r>
      <w:r>
        <w:rPr>
          <w:vertAlign w:val="baseline"/>
        </w:rPr>
        <w:t>condominio</w:t>
      </w:r>
      <w:r>
        <w:rPr>
          <w:spacing w:val="-7"/>
          <w:vertAlign w:val="baseline"/>
        </w:rPr>
        <w:t> </w:t>
      </w:r>
      <w:r>
        <w:rPr>
          <w:vertAlign w:val="baseline"/>
        </w:rPr>
        <w:t>costituito</w:t>
      </w:r>
      <w:r>
        <w:rPr>
          <w:spacing w:val="-1"/>
          <w:vertAlign w:val="baseline"/>
        </w:rPr>
        <w:t> </w:t>
      </w:r>
      <w:r>
        <w:rPr>
          <w:vertAlign w:val="baseline"/>
        </w:rPr>
        <w:t>da</w:t>
      </w:r>
      <w:r>
        <w:rPr>
          <w:spacing w:val="-4"/>
          <w:vertAlign w:val="baseline"/>
        </w:rPr>
        <w:t> </w:t>
      </w:r>
      <w:r>
        <w:rPr>
          <w:vertAlign w:val="baseline"/>
        </w:rPr>
        <w:t>più</w:t>
      </w:r>
      <w:r>
        <w:rPr>
          <w:spacing w:val="-5"/>
          <w:vertAlign w:val="baseline"/>
        </w:rPr>
        <w:t> </w:t>
      </w:r>
      <w:r>
        <w:rPr>
          <w:vertAlign w:val="baseline"/>
        </w:rPr>
        <w:t>edifici</w:t>
      </w:r>
      <w:r>
        <w:rPr>
          <w:spacing w:val="-7"/>
          <w:vertAlign w:val="baseline"/>
        </w:rPr>
        <w:t> </w:t>
      </w:r>
      <w:r>
        <w:rPr>
          <w:vertAlign w:val="baseline"/>
        </w:rPr>
        <w:t>la</w:t>
      </w:r>
      <w:r>
        <w:rPr>
          <w:spacing w:val="-5"/>
          <w:vertAlign w:val="baseline"/>
        </w:rPr>
        <w:t> </w:t>
      </w:r>
      <w:r>
        <w:rPr>
          <w:vertAlign w:val="baseline"/>
        </w:rPr>
        <w:t>realizzazione</w:t>
      </w:r>
      <w:r>
        <w:rPr>
          <w:spacing w:val="-5"/>
          <w:vertAlign w:val="baseline"/>
        </w:rPr>
        <w:t> </w:t>
      </w:r>
      <w:r>
        <w:rPr>
          <w:vertAlign w:val="baseline"/>
        </w:rPr>
        <w:t>di</w:t>
      </w:r>
      <w:r>
        <w:rPr>
          <w:spacing w:val="-3"/>
          <w:vertAlign w:val="baseline"/>
        </w:rPr>
        <w:t> </w:t>
      </w:r>
      <w:r>
        <w:rPr>
          <w:vertAlign w:val="baseline"/>
        </w:rPr>
        <w:t>un</w:t>
      </w:r>
      <w:r>
        <w:rPr>
          <w:spacing w:val="-7"/>
          <w:vertAlign w:val="baseline"/>
        </w:rPr>
        <w:t> </w:t>
      </w:r>
      <w:r>
        <w:rPr>
          <w:vertAlign w:val="baseline"/>
        </w:rPr>
        <w:t>intervento</w:t>
      </w:r>
      <w:r>
        <w:rPr>
          <w:spacing w:val="-63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efficienza</w:t>
      </w:r>
      <w:r>
        <w:rPr>
          <w:spacing w:val="1"/>
          <w:vertAlign w:val="baseline"/>
        </w:rPr>
        <w:t> </w:t>
      </w:r>
      <w:r>
        <w:rPr>
          <w:vertAlign w:val="baseline"/>
        </w:rPr>
        <w:t>energetica</w:t>
      </w:r>
      <w:r>
        <w:rPr>
          <w:spacing w:val="1"/>
          <w:vertAlign w:val="baseline"/>
        </w:rPr>
        <w:t> </w:t>
      </w:r>
      <w:r>
        <w:rPr>
          <w:vertAlign w:val="baseline"/>
        </w:rPr>
        <w:t>(ad</w:t>
      </w:r>
      <w:r>
        <w:rPr>
          <w:spacing w:val="1"/>
          <w:vertAlign w:val="baseline"/>
        </w:rPr>
        <w:t> </w:t>
      </w:r>
      <w:r>
        <w:rPr>
          <w:vertAlign w:val="baseline"/>
        </w:rPr>
        <w:t>esempio,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sostituzione</w:t>
      </w:r>
      <w:r>
        <w:rPr>
          <w:spacing w:val="1"/>
          <w:vertAlign w:val="baseline"/>
        </w:rPr>
        <w:t> </w:t>
      </w:r>
      <w:r>
        <w:rPr>
          <w:vertAlign w:val="baseline"/>
        </w:rPr>
        <w:t>dell'impianto</w:t>
      </w:r>
      <w:r>
        <w:rPr>
          <w:spacing w:val="1"/>
          <w:vertAlign w:val="baseline"/>
        </w:rPr>
        <w:t> </w:t>
      </w:r>
      <w:r>
        <w:rPr>
          <w:vertAlign w:val="baseline"/>
        </w:rPr>
        <w:t>termico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centralizzato a servizio di tutti gli edifici) non consenta il miglioramento di due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 energetiche, ma tale risultato è raggiunto solo per alcuni edifici oggetto di</w:t>
      </w:r>
      <w:r>
        <w:rPr>
          <w:spacing w:val="1"/>
          <w:vertAlign w:val="baseline"/>
        </w:rPr>
        <w:t> </w:t>
      </w:r>
      <w:r>
        <w:rPr>
          <w:vertAlign w:val="baseline"/>
        </w:rPr>
        <w:t>ulteriori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interventi</w:t>
      </w:r>
      <w:r>
        <w:rPr>
          <w:spacing w:val="-2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trainanti</w:t>
      </w:r>
      <w:r>
        <w:rPr>
          <w:vertAlign w:val="baseline"/>
        </w:rPr>
        <w:t>”</w:t>
      </w:r>
      <w:r>
        <w:rPr>
          <w:spacing w:val="-2"/>
          <w:vertAlign w:val="baseline"/>
        </w:rPr>
        <w:t> </w:t>
      </w:r>
      <w:r>
        <w:rPr>
          <w:vertAlign w:val="baseline"/>
        </w:rPr>
        <w:t>o</w:t>
      </w:r>
      <w:r>
        <w:rPr>
          <w:spacing w:val="-3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trainati</w:t>
      </w:r>
      <w:r>
        <w:rPr>
          <w:vertAlign w:val="baseline"/>
        </w:rPr>
        <w:t>”,</w:t>
      </w:r>
      <w:r>
        <w:rPr>
          <w:spacing w:val="-2"/>
          <w:vertAlign w:val="baseline"/>
        </w:rPr>
        <w:t> </w:t>
      </w:r>
      <w:r>
        <w:rPr>
          <w:vertAlign w:val="baseline"/>
        </w:rPr>
        <w:t>possono</w:t>
      </w:r>
      <w:r>
        <w:rPr>
          <w:spacing w:val="-3"/>
          <w:vertAlign w:val="baseline"/>
        </w:rPr>
        <w:t> </w:t>
      </w:r>
      <w:r>
        <w:rPr>
          <w:vertAlign w:val="baseline"/>
        </w:rPr>
        <w:t>accedere</w:t>
      </w:r>
      <w:r>
        <w:rPr>
          <w:spacing w:val="-3"/>
          <w:vertAlign w:val="baseline"/>
        </w:rPr>
        <w:t> </w:t>
      </w:r>
      <w:r>
        <w:rPr>
          <w:vertAlign w:val="baseline"/>
        </w:rPr>
        <w:t>al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Superbonus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solo</w:t>
      </w:r>
      <w:r>
        <w:rPr>
          <w:spacing w:val="-2"/>
          <w:vertAlign w:val="baseline"/>
        </w:rPr>
        <w:t> </w:t>
      </w:r>
      <w:r>
        <w:rPr>
          <w:vertAlign w:val="baseline"/>
        </w:rPr>
        <w:t>i</w:t>
      </w:r>
    </w:p>
    <w:p>
      <w:pPr>
        <w:pStyle w:val="BodyText"/>
        <w:spacing w:before="7"/>
        <w:ind w:left="0"/>
        <w:jc w:val="left"/>
        <w:rPr>
          <w:sz w:val="10"/>
        </w:rPr>
      </w:pPr>
      <w:r>
        <w:rPr/>
        <w:pict>
          <v:rect style="position:absolute;margin-left:85.103996pt;margin-top:8.097911pt;width:144.020pt;height:.599980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Cfr. risposta 5.2.4.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3"/>
      </w:pPr>
      <w:r>
        <w:rPr/>
        <w:t>condòmini</w:t>
      </w:r>
      <w:r>
        <w:rPr>
          <w:spacing w:val="-5"/>
        </w:rPr>
        <w:t> </w:t>
      </w:r>
      <w:r>
        <w:rPr/>
        <w:t>che</w:t>
      </w:r>
      <w:r>
        <w:rPr>
          <w:spacing w:val="-6"/>
        </w:rPr>
        <w:t> </w:t>
      </w:r>
      <w:r>
        <w:rPr/>
        <w:t>possiedono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unità</w:t>
      </w:r>
      <w:r>
        <w:rPr>
          <w:spacing w:val="-6"/>
        </w:rPr>
        <w:t> </w:t>
      </w:r>
      <w:r>
        <w:rPr/>
        <w:t>immobiliari</w:t>
      </w:r>
      <w:r>
        <w:rPr>
          <w:spacing w:val="-7"/>
        </w:rPr>
        <w:t> </w:t>
      </w:r>
      <w:r>
        <w:rPr/>
        <w:t>all'interno</w:t>
      </w:r>
      <w:r>
        <w:rPr>
          <w:spacing w:val="-6"/>
        </w:rPr>
        <w:t> </w:t>
      </w:r>
      <w:r>
        <w:rPr/>
        <w:t>degli</w:t>
      </w:r>
      <w:r>
        <w:rPr>
          <w:spacing w:val="-7"/>
        </w:rPr>
        <w:t> </w:t>
      </w:r>
      <w:r>
        <w:rPr/>
        <w:t>edifici</w:t>
      </w:r>
      <w:r>
        <w:rPr>
          <w:spacing w:val="-7"/>
        </w:rPr>
        <w:t> </w:t>
      </w:r>
      <w:r>
        <w:rPr/>
        <w:t>oggetto</w:t>
      </w:r>
      <w:r>
        <w:rPr>
          <w:spacing w:val="-8"/>
        </w:rPr>
        <w:t> </w:t>
      </w:r>
      <w:r>
        <w:rPr/>
        <w:t>dei</w:t>
      </w:r>
      <w:r>
        <w:rPr>
          <w:spacing w:val="-62"/>
        </w:rPr>
        <w:t> </w:t>
      </w:r>
      <w:r>
        <w:rPr/>
        <w:t>predetti</w:t>
      </w:r>
      <w:r>
        <w:rPr>
          <w:spacing w:val="-2"/>
        </w:rPr>
        <w:t> </w:t>
      </w:r>
      <w:r>
        <w:rPr/>
        <w:t>ulteriori</w:t>
      </w:r>
      <w:r>
        <w:rPr>
          <w:spacing w:val="-1"/>
        </w:rPr>
        <w:t> </w:t>
      </w:r>
      <w:r>
        <w:rPr/>
        <w:t>interventi.</w:t>
      </w:r>
    </w:p>
    <w:p>
      <w:pPr>
        <w:pStyle w:val="BodyText"/>
        <w:spacing w:line="360" w:lineRule="auto"/>
        <w:ind w:right="117" w:firstLine="707"/>
      </w:pPr>
      <w:r>
        <w:rPr/>
        <w:t>In tal caso, la verifica del rispetto dei requisiti necessari per accedere al</w:t>
      </w:r>
      <w:r>
        <w:rPr>
          <w:spacing w:val="1"/>
        </w:rPr>
        <w:t> </w:t>
      </w:r>
      <w:r>
        <w:rPr>
          <w:i/>
        </w:rPr>
        <w:t>Superbonus </w:t>
      </w:r>
      <w:r>
        <w:rPr/>
        <w:t>va effettuata con riferimento a ciascun edificio e, in particolare, il</w:t>
      </w:r>
      <w:r>
        <w:rPr>
          <w:spacing w:val="1"/>
        </w:rPr>
        <w:t> </w:t>
      </w:r>
      <w:r>
        <w:rPr/>
        <w:t>doppio passaggio di classe è attestato mediante gli appositi A.P.E. convenzionali</w:t>
      </w:r>
      <w:r>
        <w:rPr>
          <w:spacing w:val="1"/>
        </w:rPr>
        <w:t> </w:t>
      </w:r>
      <w:r>
        <w:rPr>
          <w:i/>
        </w:rPr>
        <w:t>ante</w:t>
      </w:r>
      <w:r>
        <w:rPr>
          <w:i/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>
          <w:i/>
        </w:rPr>
        <w:t>post</w:t>
      </w:r>
      <w:r>
        <w:rPr>
          <w:i/>
          <w:spacing w:val="-2"/>
        </w:rPr>
        <w:t> </w:t>
      </w:r>
      <w:r>
        <w:rPr/>
        <w:t>intervento,</w:t>
      </w:r>
      <w:r>
        <w:rPr>
          <w:spacing w:val="-1"/>
        </w:rPr>
        <w:t> </w:t>
      </w:r>
      <w:r>
        <w:rPr/>
        <w:t>redatti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singoli</w:t>
      </w:r>
      <w:r>
        <w:rPr>
          <w:spacing w:val="-1"/>
        </w:rPr>
        <w:t> </w:t>
      </w:r>
      <w:r>
        <w:rPr/>
        <w:t>edifici</w:t>
      </w:r>
      <w:r>
        <w:rPr>
          <w:spacing w:val="-4"/>
        </w:rPr>
        <w:t> </w:t>
      </w:r>
      <w:r>
        <w:rPr/>
        <w:t>oggetto</w:t>
      </w:r>
      <w:r>
        <w:rPr>
          <w:spacing w:val="-2"/>
        </w:rPr>
        <w:t> </w:t>
      </w:r>
      <w:r>
        <w:rPr/>
        <w:t>degli</w:t>
      </w:r>
      <w:r>
        <w:rPr>
          <w:spacing w:val="-1"/>
        </w:rPr>
        <w:t> </w:t>
      </w:r>
      <w:r>
        <w:rPr/>
        <w:t>interventi</w:t>
      </w:r>
      <w:r>
        <w:rPr>
          <w:spacing w:val="-3"/>
        </w:rPr>
        <w:t> </w:t>
      </w:r>
      <w:r>
        <w:rPr/>
        <w:t>stessi.</w:t>
      </w:r>
    </w:p>
    <w:p>
      <w:pPr>
        <w:pStyle w:val="BodyText"/>
        <w:spacing w:line="360" w:lineRule="auto"/>
        <w:ind w:right="115" w:firstLine="707"/>
      </w:pPr>
      <w:r>
        <w:rPr/>
        <w:t>Gli altri condòmini che possiedono le unità immobiliari all'interno degli</w:t>
      </w:r>
      <w:r>
        <w:rPr>
          <w:spacing w:val="1"/>
        </w:rPr>
        <w:t> </w:t>
      </w:r>
      <w:r>
        <w:rPr/>
        <w:t>edifici che - con il solo intervento di efficienza energetica - non raggiungono il</w:t>
      </w:r>
      <w:r>
        <w:rPr>
          <w:spacing w:val="1"/>
        </w:rPr>
        <w:t> </w:t>
      </w:r>
      <w:r>
        <w:rPr/>
        <w:t>miglioramento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due</w:t>
      </w:r>
      <w:r>
        <w:rPr>
          <w:spacing w:val="-6"/>
        </w:rPr>
        <w:t> </w:t>
      </w:r>
      <w:r>
        <w:rPr/>
        <w:t>classi</w:t>
      </w:r>
      <w:r>
        <w:rPr>
          <w:spacing w:val="-9"/>
        </w:rPr>
        <w:t> </w:t>
      </w:r>
      <w:r>
        <w:rPr/>
        <w:t>energetiche</w:t>
      </w:r>
      <w:r>
        <w:rPr>
          <w:spacing w:val="-3"/>
        </w:rPr>
        <w:t> </w:t>
      </w:r>
      <w:r>
        <w:rPr/>
        <w:t>possono,</w:t>
      </w:r>
      <w:r>
        <w:rPr>
          <w:spacing w:val="-9"/>
        </w:rPr>
        <w:t> </w:t>
      </w:r>
      <w:r>
        <w:rPr/>
        <w:t>invece,</w:t>
      </w:r>
      <w:r>
        <w:rPr>
          <w:spacing w:val="-9"/>
        </w:rPr>
        <w:t> </w:t>
      </w:r>
      <w:r>
        <w:rPr/>
        <w:t>accedere</w:t>
      </w:r>
      <w:r>
        <w:rPr>
          <w:spacing w:val="-6"/>
        </w:rPr>
        <w:t> </w:t>
      </w:r>
      <w:r>
        <w:rPr/>
        <w:t>eventualmente,</w:t>
      </w:r>
      <w:r>
        <w:rPr>
          <w:spacing w:val="-63"/>
        </w:rPr>
        <w:t> </w:t>
      </w:r>
      <w:r>
        <w:rPr/>
        <w:t>per tale intervento, e nel rispetto delle condizioni previste, al c.d. </w:t>
      </w:r>
      <w:r>
        <w:rPr>
          <w:i/>
        </w:rPr>
        <w:t>ecobonus </w:t>
      </w:r>
      <w:r>
        <w:rPr/>
        <w:t>di cui</w:t>
      </w:r>
      <w:r>
        <w:rPr>
          <w:spacing w:val="1"/>
        </w:rPr>
        <w:t> </w:t>
      </w:r>
      <w:r>
        <w:rPr/>
        <w:t>all'articolo</w:t>
      </w:r>
      <w:r>
        <w:rPr>
          <w:spacing w:val="-2"/>
        </w:rPr>
        <w:t> </w:t>
      </w:r>
      <w:r>
        <w:rPr/>
        <w:t>14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legge</w:t>
      </w:r>
      <w:r>
        <w:rPr>
          <w:spacing w:val="-1"/>
        </w:rPr>
        <w:t> </w:t>
      </w:r>
      <w:r>
        <w:rPr/>
        <w:t>n.</w:t>
      </w:r>
      <w:r>
        <w:rPr>
          <w:spacing w:val="2"/>
        </w:rPr>
        <w:t> </w:t>
      </w:r>
      <w:r>
        <w:rPr/>
        <w:t>63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line="360" w:lineRule="auto"/>
        <w:ind w:right="117" w:firstLine="707"/>
      </w:pPr>
      <w:r>
        <w:rPr/>
        <w:t>Ad</w:t>
      </w:r>
      <w:r>
        <w:rPr>
          <w:spacing w:val="1"/>
        </w:rPr>
        <w:t> </w:t>
      </w:r>
      <w:r>
        <w:rPr/>
        <w:t>analoghe</w:t>
      </w:r>
      <w:r>
        <w:rPr>
          <w:spacing w:val="1"/>
        </w:rPr>
        <w:t> </w:t>
      </w:r>
      <w:r>
        <w:rPr/>
        <w:t>conclusioni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perviene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nell’ipotesi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c.d.</w:t>
      </w:r>
      <w:r>
        <w:rPr>
          <w:spacing w:val="1"/>
        </w:rPr>
        <w:t> </w:t>
      </w:r>
      <w:r>
        <w:rPr/>
        <w:t>“</w:t>
      </w:r>
      <w:r>
        <w:rPr>
          <w:i/>
        </w:rPr>
        <w:t>supercondominio</w:t>
      </w:r>
      <w:r>
        <w:rPr/>
        <w:t>”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quale</w:t>
      </w:r>
      <w:r>
        <w:rPr>
          <w:spacing w:val="-11"/>
        </w:rPr>
        <w:t> </w:t>
      </w:r>
      <w:r>
        <w:rPr/>
        <w:t>si</w:t>
      </w:r>
      <w:r>
        <w:rPr>
          <w:spacing w:val="-8"/>
        </w:rPr>
        <w:t> </w:t>
      </w:r>
      <w:r>
        <w:rPr/>
        <w:t>applicano,</w:t>
      </w:r>
      <w:r>
        <w:rPr>
          <w:spacing w:val="-11"/>
        </w:rPr>
        <w:t> </w:t>
      </w:r>
      <w:r>
        <w:rPr/>
        <w:t>ai</w:t>
      </w:r>
      <w:r>
        <w:rPr>
          <w:spacing w:val="-8"/>
        </w:rPr>
        <w:t> </w:t>
      </w:r>
      <w:r>
        <w:rPr/>
        <w:t>sensi</w:t>
      </w:r>
      <w:r>
        <w:rPr>
          <w:spacing w:val="-9"/>
        </w:rPr>
        <w:t> </w:t>
      </w:r>
      <w:r>
        <w:rPr/>
        <w:t>dell’articolo</w:t>
      </w:r>
      <w:r>
        <w:rPr>
          <w:spacing w:val="-8"/>
        </w:rPr>
        <w:t> </w:t>
      </w:r>
      <w:r>
        <w:rPr/>
        <w:t>1117-</w:t>
      </w:r>
      <w:r>
        <w:rPr>
          <w:i/>
        </w:rPr>
        <w:t>bis</w:t>
      </w:r>
      <w:r>
        <w:rPr>
          <w:i/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codice</w:t>
      </w:r>
      <w:r>
        <w:rPr>
          <w:spacing w:val="-62"/>
        </w:rPr>
        <w:t> </w:t>
      </w:r>
      <w:r>
        <w:rPr/>
        <w:t>civile, le medesime regole, comprese quelle relative alla imputazione ai singoli</w:t>
      </w:r>
      <w:r>
        <w:rPr>
          <w:spacing w:val="1"/>
        </w:rPr>
        <w:t> </w:t>
      </w:r>
      <w:r>
        <w:rPr/>
        <w:t>condòmini delle spese riferite alle parti comuni, nonché i medesimi obblighi</w:t>
      </w:r>
      <w:r>
        <w:rPr>
          <w:spacing w:val="1"/>
        </w:rPr>
        <w:t> </w:t>
      </w:r>
      <w:r>
        <w:rPr/>
        <w:t>previsti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condominio</w:t>
      </w:r>
      <w:r>
        <w:rPr>
          <w:spacing w:val="1"/>
        </w:rPr>
        <w:t> </w:t>
      </w:r>
      <w:r>
        <w:rPr/>
        <w:t>negli</w:t>
      </w:r>
      <w:r>
        <w:rPr>
          <w:spacing w:val="-1"/>
        </w:rPr>
        <w:t> </w:t>
      </w:r>
      <w:r>
        <w:rPr/>
        <w:t>edifici.</w:t>
      </w:r>
    </w:p>
    <w:p>
      <w:pPr>
        <w:pStyle w:val="BodyText"/>
        <w:spacing w:line="360" w:lineRule="auto"/>
        <w:ind w:right="120" w:firstLine="707"/>
      </w:pPr>
      <w:r>
        <w:rPr/>
        <w:t>Per</w:t>
      </w:r>
      <w:r>
        <w:rPr>
          <w:spacing w:val="-14"/>
        </w:rPr>
        <w:t> </w:t>
      </w:r>
      <w:r>
        <w:rPr/>
        <w:t>“</w:t>
      </w:r>
      <w:r>
        <w:rPr>
          <w:i/>
        </w:rPr>
        <w:t>supercondominio</w:t>
      </w:r>
      <w:r>
        <w:rPr/>
        <w:t>”</w:t>
      </w:r>
      <w:r>
        <w:rPr>
          <w:spacing w:val="-11"/>
        </w:rPr>
        <w:t> </w:t>
      </w:r>
      <w:r>
        <w:rPr/>
        <w:t>si</w:t>
      </w:r>
      <w:r>
        <w:rPr>
          <w:spacing w:val="-14"/>
        </w:rPr>
        <w:t> </w:t>
      </w:r>
      <w:r>
        <w:rPr/>
        <w:t>intende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fattispecie</w:t>
      </w:r>
      <w:r>
        <w:rPr>
          <w:spacing w:val="-11"/>
        </w:rPr>
        <w:t> </w:t>
      </w:r>
      <w:r>
        <w:rPr/>
        <w:t>legale</w:t>
      </w:r>
      <w:r>
        <w:rPr>
          <w:spacing w:val="-13"/>
        </w:rPr>
        <w:t> </w:t>
      </w:r>
      <w:r>
        <w:rPr/>
        <w:t>che</w:t>
      </w:r>
      <w:r>
        <w:rPr>
          <w:spacing w:val="-13"/>
        </w:rPr>
        <w:t> </w:t>
      </w:r>
      <w:r>
        <w:rPr/>
        <w:t>si</w:t>
      </w:r>
      <w:r>
        <w:rPr>
          <w:spacing w:val="-12"/>
        </w:rPr>
        <w:t> </w:t>
      </w:r>
      <w:r>
        <w:rPr/>
        <w:t>riferisce</w:t>
      </w:r>
      <w:r>
        <w:rPr>
          <w:spacing w:val="-13"/>
        </w:rPr>
        <w:t> </w:t>
      </w:r>
      <w:r>
        <w:rPr/>
        <w:t>ad</w:t>
      </w:r>
      <w:r>
        <w:rPr>
          <w:spacing w:val="-14"/>
        </w:rPr>
        <w:t> </w:t>
      </w:r>
      <w:r>
        <w:rPr/>
        <w:t>una</w:t>
      </w:r>
      <w:r>
        <w:rPr>
          <w:spacing w:val="-62"/>
        </w:rPr>
        <w:t> </w:t>
      </w:r>
      <w:r>
        <w:rPr/>
        <w:t>pluralità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edifici,</w:t>
      </w:r>
      <w:r>
        <w:rPr>
          <w:spacing w:val="-4"/>
        </w:rPr>
        <w:t> </w:t>
      </w:r>
      <w:r>
        <w:rPr/>
        <w:t>costituiti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meno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distinti</w:t>
      </w:r>
      <w:r>
        <w:rPr>
          <w:spacing w:val="-3"/>
        </w:rPr>
        <w:t> </w:t>
      </w:r>
      <w:r>
        <w:rPr/>
        <w:t>condomìni,</w:t>
      </w:r>
      <w:r>
        <w:rPr>
          <w:spacing w:val="-3"/>
        </w:rPr>
        <w:t> </w:t>
      </w:r>
      <w:r>
        <w:rPr/>
        <w:t>ma</w:t>
      </w:r>
      <w:r>
        <w:rPr>
          <w:spacing w:val="-4"/>
        </w:rPr>
        <w:t> </w:t>
      </w:r>
      <w:r>
        <w:rPr/>
        <w:t>compresi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una</w:t>
      </w:r>
      <w:r>
        <w:rPr>
          <w:spacing w:val="-5"/>
        </w:rPr>
        <w:t> </w:t>
      </w:r>
      <w:r>
        <w:rPr/>
        <w:t>più</w:t>
      </w:r>
      <w:r>
        <w:rPr>
          <w:spacing w:val="-62"/>
        </w:rPr>
        <w:t> </w:t>
      </w:r>
      <w:r>
        <w:rPr/>
        <w:t>ampia organizzazione condominiale, legati tra loro dall'esistenza di talune cose,</w:t>
      </w:r>
      <w:r>
        <w:rPr>
          <w:spacing w:val="1"/>
        </w:rPr>
        <w:t> </w:t>
      </w:r>
      <w:r>
        <w:rPr/>
        <w:t>impianti e servizi comuni (quali il viale d'accesso, le zone verdi, l'impianto di</w:t>
      </w:r>
      <w:r>
        <w:rPr>
          <w:spacing w:val="1"/>
        </w:rPr>
        <w:t> </w:t>
      </w:r>
      <w:r>
        <w:rPr/>
        <w:t>illuminazione, la guardiola del portiere, il servizio di portierato, etc.) in rapporto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accessorietà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fabbricati.</w:t>
      </w:r>
    </w:p>
    <w:p>
      <w:pPr>
        <w:pStyle w:val="BodyText"/>
        <w:spacing w:line="360" w:lineRule="auto" w:before="2"/>
        <w:ind w:right="117" w:firstLine="707"/>
      </w:pPr>
      <w:r>
        <w:rPr/>
        <w:t>Anche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tal</w:t>
      </w:r>
      <w:r>
        <w:rPr>
          <w:spacing w:val="-9"/>
        </w:rPr>
        <w:t> </w:t>
      </w:r>
      <w:r>
        <w:rPr/>
        <w:t>caso,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verifica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rispetto</w:t>
      </w:r>
      <w:r>
        <w:rPr>
          <w:spacing w:val="-9"/>
        </w:rPr>
        <w:t> </w:t>
      </w:r>
      <w:r>
        <w:rPr/>
        <w:t>dei</w:t>
      </w:r>
      <w:r>
        <w:rPr>
          <w:spacing w:val="-8"/>
        </w:rPr>
        <w:t> </w:t>
      </w:r>
      <w:r>
        <w:rPr/>
        <w:t>requisiti</w:t>
      </w:r>
      <w:r>
        <w:rPr>
          <w:spacing w:val="-9"/>
        </w:rPr>
        <w:t> </w:t>
      </w:r>
      <w:r>
        <w:rPr/>
        <w:t>necessari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accedere</w:t>
      </w:r>
      <w:r>
        <w:rPr>
          <w:spacing w:val="-63"/>
        </w:rPr>
        <w:t> </w:t>
      </w:r>
      <w:r>
        <w:rPr/>
        <w:t>al </w:t>
      </w:r>
      <w:r>
        <w:rPr>
          <w:i/>
        </w:rPr>
        <w:t>Superbonus </w:t>
      </w:r>
      <w:r>
        <w:rPr/>
        <w:t>va effettuata con riferimento a ciascun edificio in condominio e, in</w:t>
      </w:r>
      <w:r>
        <w:rPr>
          <w:spacing w:val="-62"/>
        </w:rPr>
        <w:t> </w:t>
      </w:r>
      <w:r>
        <w:rPr/>
        <w:t>particolare, il doppio passaggio di classe è attestato mediante gli appositi A.P.E.</w:t>
      </w:r>
      <w:r>
        <w:rPr>
          <w:spacing w:val="1"/>
        </w:rPr>
        <w:t> </w:t>
      </w:r>
      <w:r>
        <w:rPr/>
        <w:t>convenzionali</w:t>
      </w:r>
      <w:r>
        <w:rPr>
          <w:spacing w:val="-2"/>
        </w:rPr>
        <w:t> </w:t>
      </w:r>
      <w:r>
        <w:rPr>
          <w:i/>
        </w:rPr>
        <w:t>ante</w:t>
      </w:r>
      <w:r>
        <w:rPr>
          <w:i/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>
          <w:i/>
        </w:rPr>
        <w:t>post</w:t>
      </w:r>
      <w:r>
        <w:rPr>
          <w:i/>
          <w:spacing w:val="-1"/>
        </w:rPr>
        <w:t> </w:t>
      </w:r>
      <w:r>
        <w:rPr/>
        <w:t>intervento,</w:t>
      </w:r>
      <w:r>
        <w:rPr>
          <w:spacing w:val="-2"/>
        </w:rPr>
        <w:t> </w:t>
      </w:r>
      <w:r>
        <w:rPr/>
        <w:t>redatti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singoli</w:t>
      </w:r>
      <w:r>
        <w:rPr>
          <w:spacing w:val="1"/>
        </w:rPr>
        <w:t> </w:t>
      </w:r>
      <w:r>
        <w:rPr/>
        <w:t>edifici.</w:t>
      </w:r>
    </w:p>
    <w:p>
      <w:pPr>
        <w:pStyle w:val="BodyText"/>
        <w:spacing w:line="360" w:lineRule="auto"/>
        <w:ind w:right="116" w:firstLine="707"/>
      </w:pPr>
      <w:r>
        <w:rPr/>
        <w:t>Risulta irrilevante, ai fini di cui sopra, la circostanza che ogni condominio</w:t>
      </w:r>
      <w:r>
        <w:rPr>
          <w:spacing w:val="1"/>
        </w:rPr>
        <w:t> </w:t>
      </w:r>
      <w:r>
        <w:rPr/>
        <w:t>e il “</w:t>
      </w:r>
      <w:r>
        <w:rPr>
          <w:i/>
        </w:rPr>
        <w:t>supercondominio</w:t>
      </w:r>
      <w:r>
        <w:rPr/>
        <w:t>” abbia un proprio codice fiscale nonché la circostanza che</w:t>
      </w:r>
      <w:r>
        <w:rPr>
          <w:spacing w:val="1"/>
        </w:rPr>
        <w:t> </w:t>
      </w:r>
      <w:r>
        <w:rPr/>
        <w:t>la</w:t>
      </w:r>
      <w:r>
        <w:rPr>
          <w:spacing w:val="56"/>
        </w:rPr>
        <w:t> </w:t>
      </w:r>
      <w:r>
        <w:rPr/>
        <w:t>possibilità</w:t>
      </w:r>
      <w:r>
        <w:rPr>
          <w:spacing w:val="56"/>
        </w:rPr>
        <w:t> </w:t>
      </w:r>
      <w:r>
        <w:rPr/>
        <w:t>di</w:t>
      </w:r>
      <w:r>
        <w:rPr>
          <w:spacing w:val="56"/>
        </w:rPr>
        <w:t> </w:t>
      </w:r>
      <w:r>
        <w:rPr/>
        <w:t>fruire</w:t>
      </w:r>
      <w:r>
        <w:rPr>
          <w:spacing w:val="57"/>
        </w:rPr>
        <w:t> </w:t>
      </w:r>
      <w:r>
        <w:rPr/>
        <w:t>del</w:t>
      </w:r>
      <w:r>
        <w:rPr>
          <w:spacing w:val="60"/>
        </w:rPr>
        <w:t> </w:t>
      </w:r>
      <w:r>
        <w:rPr>
          <w:i/>
        </w:rPr>
        <w:t>Superbonus</w:t>
      </w:r>
      <w:r>
        <w:rPr>
          <w:i/>
          <w:spacing w:val="60"/>
        </w:rPr>
        <w:t> </w:t>
      </w:r>
      <w:r>
        <w:rPr/>
        <w:t>sia</w:t>
      </w:r>
      <w:r>
        <w:rPr>
          <w:spacing w:val="56"/>
        </w:rPr>
        <w:t> </w:t>
      </w:r>
      <w:r>
        <w:rPr/>
        <w:t>subordinata</w:t>
      </w:r>
      <w:r>
        <w:rPr>
          <w:spacing w:val="58"/>
        </w:rPr>
        <w:t> </w:t>
      </w:r>
      <w:r>
        <w:rPr/>
        <w:t>alla</w:t>
      </w:r>
      <w:r>
        <w:rPr>
          <w:spacing w:val="60"/>
        </w:rPr>
        <w:t> </w:t>
      </w:r>
      <w:r>
        <w:rPr/>
        <w:t>effettuazione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0"/>
      </w:pPr>
      <w:r>
        <w:rPr/>
        <w:t>dell’intervento</w:t>
      </w:r>
      <w:r>
        <w:rPr>
          <w:spacing w:val="1"/>
        </w:rPr>
        <w:t> </w:t>
      </w:r>
      <w:r>
        <w:rPr/>
        <w:t>sulle</w:t>
      </w:r>
      <w:r>
        <w:rPr>
          <w:spacing w:val="1"/>
        </w:rPr>
        <w:t> </w:t>
      </w:r>
      <w:r>
        <w:rPr/>
        <w:t>parti</w:t>
      </w:r>
      <w:r>
        <w:rPr>
          <w:spacing w:val="1"/>
        </w:rPr>
        <w:t> </w:t>
      </w:r>
      <w:r>
        <w:rPr/>
        <w:t>comuni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“</w:t>
      </w:r>
      <w:r>
        <w:rPr>
          <w:i/>
        </w:rPr>
        <w:t>supercondominio</w:t>
      </w:r>
      <w:r>
        <w:rPr/>
        <w:t>”</w:t>
      </w:r>
      <w:r>
        <w:rPr>
          <w:spacing w:val="1"/>
        </w:rPr>
        <w:t> </w:t>
      </w:r>
      <w:r>
        <w:rPr/>
        <w:t>(ad</w:t>
      </w:r>
      <w:r>
        <w:rPr>
          <w:spacing w:val="1"/>
        </w:rPr>
        <w:t> </w:t>
      </w:r>
      <w:r>
        <w:rPr/>
        <w:t>esempio,</w:t>
      </w:r>
      <w:r>
        <w:rPr>
          <w:spacing w:val="1"/>
        </w:rPr>
        <w:t> </w:t>
      </w:r>
      <w:r>
        <w:rPr/>
        <w:t>sostituzione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centrale</w:t>
      </w:r>
      <w:r>
        <w:rPr>
          <w:spacing w:val="-1"/>
        </w:rPr>
        <w:t> </w:t>
      </w:r>
      <w:r>
        <w:rPr/>
        <w:t>termica o</w:t>
      </w:r>
      <w:r>
        <w:rPr>
          <w:spacing w:val="2"/>
        </w:rPr>
        <w:t> </w:t>
      </w:r>
      <w:r>
        <w:rPr/>
        <w:t>coibentazione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tetto).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2"/>
        <w:numPr>
          <w:ilvl w:val="1"/>
          <w:numId w:val="3"/>
        </w:numPr>
        <w:tabs>
          <w:tab w:pos="668" w:val="left" w:leader="none"/>
          <w:tab w:pos="669" w:val="left" w:leader="none"/>
        </w:tabs>
        <w:spacing w:line="240" w:lineRule="auto" w:before="163" w:after="0"/>
        <w:ind w:left="668" w:right="0" w:hanging="567"/>
        <w:jc w:val="left"/>
        <w:rPr>
          <w:i w:val="0"/>
        </w:rPr>
      </w:pPr>
      <w:bookmarkStart w:name="_bookmark16" w:id="33"/>
      <w:bookmarkEnd w:id="33"/>
      <w:r>
        <w:rPr>
          <w:b w:val="0"/>
          <w:i w:val="0"/>
        </w:rPr>
      </w:r>
      <w:bookmarkStart w:name="_bookmark16" w:id="34"/>
      <w:bookmarkEnd w:id="34"/>
      <w:r>
        <w:rPr>
          <w:i w:val="0"/>
        </w:rPr>
        <w:t>«</w:t>
      </w:r>
      <w:r>
        <w:rPr/>
        <w:t>Indipendenza</w:t>
      </w:r>
      <w:r>
        <w:rPr>
          <w:spacing w:val="-2"/>
        </w:rPr>
        <w:t> </w:t>
      </w:r>
      <w:r>
        <w:rPr/>
        <w:t>funzionale</w:t>
      </w:r>
      <w:r>
        <w:rPr>
          <w:i w:val="0"/>
        </w:rPr>
        <w:t>»</w:t>
      </w:r>
      <w:r>
        <w:rPr>
          <w:i w:val="0"/>
          <w:spacing w:val="-2"/>
        </w:rPr>
        <w:t> </w:t>
      </w:r>
      <w:r>
        <w:rPr>
          <w:i w:val="0"/>
        </w:rPr>
        <w:t>e</w:t>
      </w:r>
      <w:r>
        <w:rPr>
          <w:i w:val="0"/>
          <w:spacing w:val="-2"/>
        </w:rPr>
        <w:t> </w:t>
      </w:r>
      <w:r>
        <w:rPr>
          <w:i w:val="0"/>
        </w:rPr>
        <w:t>«</w:t>
      </w:r>
      <w:r>
        <w:rPr/>
        <w:t>accesso</w:t>
      </w:r>
      <w:r>
        <w:rPr>
          <w:spacing w:val="-2"/>
        </w:rPr>
        <w:t> </w:t>
      </w:r>
      <w:r>
        <w:rPr/>
        <w:t>autonomo</w:t>
      </w:r>
      <w:r>
        <w:rPr>
          <w:spacing w:val="-2"/>
        </w:rPr>
        <w:t> </w:t>
      </w:r>
      <w:r>
        <w:rPr/>
        <w:t>dall'esterno</w:t>
      </w:r>
      <w:r>
        <w:rPr>
          <w:i w:val="0"/>
        </w:rPr>
        <w:t>»</w:t>
      </w:r>
    </w:p>
    <w:p>
      <w:pPr>
        <w:pStyle w:val="BodyText"/>
        <w:spacing w:before="9"/>
        <w:ind w:left="0"/>
        <w:jc w:val="left"/>
        <w:rPr>
          <w:b/>
          <w:sz w:val="30"/>
        </w:rPr>
      </w:pPr>
    </w:p>
    <w:p>
      <w:pPr>
        <w:spacing w:line="360" w:lineRule="auto" w:before="0"/>
        <w:ind w:left="102" w:right="118" w:firstLine="707"/>
        <w:jc w:val="both"/>
        <w:rPr>
          <w:sz w:val="26"/>
        </w:rPr>
      </w:pPr>
      <w:r>
        <w:rPr>
          <w:sz w:val="26"/>
        </w:rPr>
        <w:t>Nella citata circolare n. 24/E del 2020 è stato chiarito che, ai fini del</w:t>
      </w:r>
      <w:r>
        <w:rPr>
          <w:spacing w:val="1"/>
          <w:sz w:val="26"/>
        </w:rPr>
        <w:t> </w:t>
      </w:r>
      <w:r>
        <w:rPr>
          <w:i/>
          <w:sz w:val="26"/>
        </w:rPr>
        <w:t>Superbonus</w:t>
      </w:r>
      <w:r>
        <w:rPr>
          <w:sz w:val="26"/>
        </w:rPr>
        <w:t>, le «</w:t>
      </w:r>
      <w:r>
        <w:rPr>
          <w:i/>
          <w:sz w:val="26"/>
        </w:rPr>
        <w:t>unità immobiliari funzionalmente indipendenti e con uno o più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accessi autonomi dall’esterno, site all'interno di edifici plurifamiliari</w:t>
      </w:r>
      <w:r>
        <w:rPr>
          <w:sz w:val="26"/>
        </w:rPr>
        <w:t>», alle quali</w:t>
      </w:r>
      <w:r>
        <w:rPr>
          <w:spacing w:val="1"/>
          <w:sz w:val="26"/>
        </w:rPr>
        <w:t> </w:t>
      </w:r>
      <w:r>
        <w:rPr>
          <w:sz w:val="26"/>
        </w:rPr>
        <w:t>la norma fa riferimento, vanno individuate verificando la contestuale sussistenza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requisito</w:t>
      </w:r>
      <w:r>
        <w:rPr>
          <w:spacing w:val="1"/>
          <w:sz w:val="26"/>
        </w:rPr>
        <w:t> </w:t>
      </w:r>
      <w:r>
        <w:rPr>
          <w:sz w:val="26"/>
        </w:rPr>
        <w:t>della</w:t>
      </w:r>
      <w:r>
        <w:rPr>
          <w:spacing w:val="1"/>
          <w:sz w:val="26"/>
        </w:rPr>
        <w:t> </w:t>
      </w:r>
      <w:r>
        <w:rPr>
          <w:sz w:val="26"/>
        </w:rPr>
        <w:t>«</w:t>
      </w:r>
      <w:r>
        <w:rPr>
          <w:i/>
          <w:sz w:val="26"/>
        </w:rPr>
        <w:t>indipendenza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funzionale</w:t>
      </w:r>
      <w:r>
        <w:rPr>
          <w:sz w:val="26"/>
        </w:rPr>
        <w:t>»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dell’«</w:t>
      </w:r>
      <w:r>
        <w:rPr>
          <w:i/>
          <w:sz w:val="26"/>
        </w:rPr>
        <w:t>accesso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autonomo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dall’esterno</w:t>
      </w:r>
      <w:r>
        <w:rPr>
          <w:sz w:val="26"/>
        </w:rPr>
        <w:t>», a nulla rilevando, a tal fine, che l’edificio plurifamiliare di cui tali</w:t>
      </w:r>
      <w:r>
        <w:rPr>
          <w:spacing w:val="1"/>
          <w:sz w:val="26"/>
        </w:rPr>
        <w:t> </w:t>
      </w:r>
      <w:r>
        <w:rPr>
          <w:sz w:val="26"/>
        </w:rPr>
        <w:t>unità</w:t>
      </w:r>
      <w:r>
        <w:rPr>
          <w:spacing w:val="-2"/>
          <w:sz w:val="26"/>
        </w:rPr>
        <w:t> </w:t>
      </w:r>
      <w:r>
        <w:rPr>
          <w:sz w:val="26"/>
        </w:rPr>
        <w:t>immobiliari</w:t>
      </w:r>
      <w:r>
        <w:rPr>
          <w:spacing w:val="-1"/>
          <w:sz w:val="26"/>
        </w:rPr>
        <w:t> </w:t>
      </w:r>
      <w:r>
        <w:rPr>
          <w:sz w:val="26"/>
        </w:rPr>
        <w:t>fanno</w:t>
      </w:r>
      <w:r>
        <w:rPr>
          <w:spacing w:val="-1"/>
          <w:sz w:val="26"/>
        </w:rPr>
        <w:t> </w:t>
      </w:r>
      <w:r>
        <w:rPr>
          <w:sz w:val="26"/>
        </w:rPr>
        <w:t>parte</w:t>
      </w:r>
      <w:r>
        <w:rPr>
          <w:spacing w:val="-1"/>
          <w:sz w:val="26"/>
        </w:rPr>
        <w:t> </w:t>
      </w:r>
      <w:r>
        <w:rPr>
          <w:sz w:val="26"/>
        </w:rPr>
        <w:t>sia</w:t>
      </w:r>
      <w:r>
        <w:rPr>
          <w:spacing w:val="-2"/>
          <w:sz w:val="26"/>
        </w:rPr>
        <w:t> </w:t>
      </w:r>
      <w:r>
        <w:rPr>
          <w:sz w:val="26"/>
        </w:rPr>
        <w:t>costituito</w:t>
      </w:r>
      <w:r>
        <w:rPr>
          <w:spacing w:val="-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meno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condominio.</w:t>
      </w:r>
    </w:p>
    <w:p>
      <w:pPr>
        <w:pStyle w:val="BodyText"/>
        <w:spacing w:line="360" w:lineRule="auto" w:before="1"/>
        <w:ind w:right="117" w:firstLine="707"/>
      </w:pPr>
      <w:r>
        <w:rPr/>
        <w:t>Pertanto, l’unità abitativa all’interno di un edificio plurifamiliare dotata di</w:t>
      </w:r>
      <w:r>
        <w:rPr>
          <w:spacing w:val="1"/>
        </w:rPr>
        <w:t> </w:t>
      </w:r>
      <w:r>
        <w:rPr/>
        <w:t>accesso autonomo fruisce del </w:t>
      </w:r>
      <w:r>
        <w:rPr>
          <w:i/>
        </w:rPr>
        <w:t>Superbonus </w:t>
      </w:r>
      <w:r>
        <w:rPr/>
        <w:t>autonomamente, indipendentemente</w:t>
      </w:r>
      <w:r>
        <w:rPr>
          <w:spacing w:val="1"/>
        </w:rPr>
        <w:t> </w:t>
      </w:r>
      <w:r>
        <w:rPr/>
        <w:t>dalla circostanza che la stessa faccia parte di un condominio o disponga di parti</w:t>
      </w:r>
      <w:r>
        <w:rPr>
          <w:spacing w:val="1"/>
        </w:rPr>
        <w:t> </w:t>
      </w:r>
      <w:r>
        <w:rPr/>
        <w:t>comuni con altre unità abitative (ad esempio il tetto). Con tale precisazione si è</w:t>
      </w:r>
      <w:r>
        <w:rPr>
          <w:spacing w:val="1"/>
        </w:rPr>
        <w:t> </w:t>
      </w:r>
      <w:r>
        <w:rPr/>
        <w:t>inteso</w:t>
      </w:r>
      <w:r>
        <w:rPr>
          <w:spacing w:val="-4"/>
        </w:rPr>
        <w:t> </w:t>
      </w:r>
      <w:r>
        <w:rPr/>
        <w:t>agevolare l’applicazione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beneficio</w:t>
      </w:r>
      <w:r>
        <w:rPr>
          <w:spacing w:val="-3"/>
        </w:rPr>
        <w:t> </w:t>
      </w:r>
      <w:r>
        <w:rPr/>
        <w:t>fiscale</w:t>
      </w:r>
      <w:r>
        <w:rPr>
          <w:spacing w:val="-2"/>
        </w:rPr>
        <w:t> </w:t>
      </w:r>
      <w:r>
        <w:rPr/>
        <w:t>anche</w:t>
      </w:r>
      <w:r>
        <w:rPr>
          <w:spacing w:val="-4"/>
        </w:rPr>
        <w:t> </w:t>
      </w:r>
      <w:r>
        <w:rPr/>
        <w:t>nei</w:t>
      </w:r>
      <w:r>
        <w:rPr>
          <w:spacing w:val="-3"/>
        </w:rPr>
        <w:t> </w:t>
      </w:r>
      <w:r>
        <w:rPr/>
        <w:t>casi</w:t>
      </w:r>
      <w:r>
        <w:rPr>
          <w:spacing w:val="-3"/>
        </w:rPr>
        <w:t> </w:t>
      </w:r>
      <w:r>
        <w:rPr/>
        <w:t>in cui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stesso</w:t>
      </w:r>
      <w:r>
        <w:rPr>
          <w:spacing w:val="-63"/>
        </w:rPr>
        <w:t> </w:t>
      </w:r>
      <w:r>
        <w:rPr/>
        <w:t>sarebbe stato precluso esclusivamente per questioni diverse da quelle tecniche, ad</w:t>
      </w:r>
      <w:r>
        <w:rPr>
          <w:spacing w:val="-62"/>
        </w:rPr>
        <w:t> </w:t>
      </w:r>
      <w:r>
        <w:rPr/>
        <w:t>esempio perché nell’ambito del condominio è interessato agli interventi il solo</w:t>
      </w:r>
      <w:r>
        <w:rPr>
          <w:spacing w:val="1"/>
        </w:rPr>
        <w:t> </w:t>
      </w:r>
      <w:r>
        <w:rPr/>
        <w:t>condomino titolare dell’unità immobiliare funzionalmente indipendente e con</w:t>
      </w:r>
      <w:r>
        <w:rPr>
          <w:spacing w:val="1"/>
        </w:rPr>
        <w:t> </w:t>
      </w:r>
      <w:r>
        <w:rPr/>
        <w:t>accesso</w:t>
      </w:r>
      <w:r>
        <w:rPr>
          <w:spacing w:val="-2"/>
        </w:rPr>
        <w:t> </w:t>
      </w:r>
      <w:r>
        <w:rPr/>
        <w:t>autonomo</w:t>
      </w:r>
      <w:r>
        <w:rPr>
          <w:spacing w:val="1"/>
        </w:rPr>
        <w:t> </w:t>
      </w:r>
      <w:r>
        <w:rPr/>
        <w:t>dall’esterno.</w:t>
      </w:r>
    </w:p>
    <w:p>
      <w:pPr>
        <w:pStyle w:val="BodyText"/>
        <w:spacing w:before="1"/>
        <w:ind w:left="810"/>
      </w:pPr>
      <w:r>
        <w:rPr/>
        <w:t>Ciò</w:t>
      </w:r>
      <w:r>
        <w:rPr>
          <w:spacing w:val="35"/>
        </w:rPr>
        <w:t> </w:t>
      </w:r>
      <w:r>
        <w:rPr/>
        <w:t>anche</w:t>
      </w:r>
      <w:r>
        <w:rPr>
          <w:spacing w:val="99"/>
        </w:rPr>
        <w:t> </w:t>
      </w:r>
      <w:r>
        <w:rPr/>
        <w:t>nell’ipotesi</w:t>
      </w:r>
      <w:r>
        <w:rPr>
          <w:spacing w:val="100"/>
        </w:rPr>
        <w:t> </w:t>
      </w:r>
      <w:r>
        <w:rPr/>
        <w:t>in</w:t>
      </w:r>
      <w:r>
        <w:rPr>
          <w:spacing w:val="99"/>
        </w:rPr>
        <w:t> </w:t>
      </w:r>
      <w:r>
        <w:rPr/>
        <w:t>cui,</w:t>
      </w:r>
      <w:r>
        <w:rPr>
          <w:spacing w:val="100"/>
        </w:rPr>
        <w:t> </w:t>
      </w:r>
      <w:r>
        <w:rPr/>
        <w:t>valorizzando</w:t>
      </w:r>
      <w:r>
        <w:rPr>
          <w:spacing w:val="99"/>
        </w:rPr>
        <w:t> </w:t>
      </w:r>
      <w:r>
        <w:rPr/>
        <w:t>i</w:t>
      </w:r>
      <w:r>
        <w:rPr>
          <w:spacing w:val="100"/>
        </w:rPr>
        <w:t> </w:t>
      </w:r>
      <w:r>
        <w:rPr/>
        <w:t>predetti</w:t>
      </w:r>
      <w:r>
        <w:rPr>
          <w:spacing w:val="101"/>
        </w:rPr>
        <w:t> </w:t>
      </w:r>
      <w:r>
        <w:rPr/>
        <w:t>requisiti</w:t>
      </w:r>
      <w:r>
        <w:rPr>
          <w:spacing w:val="102"/>
        </w:rPr>
        <w:t> </w:t>
      </w:r>
      <w:r>
        <w:rPr/>
        <w:t>della</w:t>
      </w:r>
    </w:p>
    <w:p>
      <w:pPr>
        <w:spacing w:line="360" w:lineRule="auto" w:before="150"/>
        <w:ind w:left="102" w:right="115" w:firstLine="0"/>
        <w:jc w:val="both"/>
        <w:rPr>
          <w:sz w:val="26"/>
        </w:rPr>
      </w:pPr>
      <w:r>
        <w:rPr>
          <w:sz w:val="26"/>
        </w:rPr>
        <w:t>«</w:t>
      </w:r>
      <w:r>
        <w:rPr>
          <w:i/>
          <w:sz w:val="26"/>
        </w:rPr>
        <w:t>indipendenza funzionale</w:t>
      </w:r>
      <w:r>
        <w:rPr>
          <w:sz w:val="26"/>
        </w:rPr>
        <w:t>» e dell’«</w:t>
      </w:r>
      <w:r>
        <w:rPr>
          <w:i/>
          <w:sz w:val="26"/>
        </w:rPr>
        <w:t>accesso autonomo dall’esterno</w:t>
      </w:r>
      <w:r>
        <w:rPr>
          <w:sz w:val="26"/>
        </w:rPr>
        <w:t>», un edificio</w:t>
      </w:r>
      <w:r>
        <w:rPr>
          <w:spacing w:val="1"/>
          <w:sz w:val="26"/>
        </w:rPr>
        <w:t> </w:t>
      </w:r>
      <w:r>
        <w:rPr>
          <w:sz w:val="26"/>
        </w:rPr>
        <w:t>unifamiliare (ad esempio una villetta) faccia parte di un condominio, sebbene non</w:t>
      </w:r>
      <w:r>
        <w:rPr>
          <w:spacing w:val="-62"/>
          <w:sz w:val="26"/>
        </w:rPr>
        <w:t> </w:t>
      </w:r>
      <w:r>
        <w:rPr>
          <w:sz w:val="26"/>
        </w:rPr>
        <w:t>disponga</w:t>
      </w:r>
      <w:r>
        <w:rPr>
          <w:spacing w:val="-4"/>
          <w:sz w:val="26"/>
        </w:rPr>
        <w:t> </w:t>
      </w:r>
      <w:r>
        <w:rPr>
          <w:sz w:val="26"/>
        </w:rPr>
        <w:t>di</w:t>
      </w:r>
      <w:r>
        <w:rPr>
          <w:spacing w:val="-3"/>
          <w:sz w:val="26"/>
        </w:rPr>
        <w:t> </w:t>
      </w:r>
      <w:r>
        <w:rPr>
          <w:sz w:val="26"/>
        </w:rPr>
        <w:t>parti</w:t>
      </w:r>
      <w:r>
        <w:rPr>
          <w:spacing w:val="-3"/>
          <w:sz w:val="26"/>
        </w:rPr>
        <w:t> </w:t>
      </w:r>
      <w:r>
        <w:rPr>
          <w:sz w:val="26"/>
        </w:rPr>
        <w:t>comuni</w:t>
      </w:r>
      <w:r>
        <w:rPr>
          <w:spacing w:val="-3"/>
          <w:sz w:val="26"/>
        </w:rPr>
        <w:t> </w:t>
      </w:r>
      <w:r>
        <w:rPr>
          <w:sz w:val="26"/>
        </w:rPr>
        <w:t>con</w:t>
      </w:r>
      <w:r>
        <w:rPr>
          <w:spacing w:val="-3"/>
          <w:sz w:val="26"/>
        </w:rPr>
        <w:t> </w:t>
      </w:r>
      <w:r>
        <w:rPr>
          <w:sz w:val="26"/>
        </w:rPr>
        <w:t>le</w:t>
      </w:r>
      <w:r>
        <w:rPr>
          <w:spacing w:val="-3"/>
          <w:sz w:val="26"/>
        </w:rPr>
        <w:t> </w:t>
      </w:r>
      <w:r>
        <w:rPr>
          <w:sz w:val="26"/>
        </w:rPr>
        <w:t>altre</w:t>
      </w:r>
      <w:r>
        <w:rPr>
          <w:spacing w:val="-3"/>
          <w:sz w:val="26"/>
        </w:rPr>
        <w:t> </w:t>
      </w:r>
      <w:r>
        <w:rPr>
          <w:sz w:val="26"/>
        </w:rPr>
        <w:t>unità immobiliari</w:t>
      </w:r>
      <w:r>
        <w:rPr>
          <w:spacing w:val="-3"/>
          <w:sz w:val="26"/>
        </w:rPr>
        <w:t> </w:t>
      </w:r>
      <w:r>
        <w:rPr>
          <w:sz w:val="26"/>
        </w:rPr>
        <w:t>che</w:t>
      </w:r>
      <w:r>
        <w:rPr>
          <w:spacing w:val="-4"/>
          <w:sz w:val="26"/>
        </w:rPr>
        <w:t> </w:t>
      </w:r>
      <w:r>
        <w:rPr>
          <w:sz w:val="26"/>
        </w:rPr>
        <w:t>lo</w:t>
      </w:r>
      <w:r>
        <w:rPr>
          <w:spacing w:val="-3"/>
          <w:sz w:val="26"/>
        </w:rPr>
        <w:t> </w:t>
      </w:r>
      <w:r>
        <w:rPr>
          <w:sz w:val="26"/>
        </w:rPr>
        <w:t>compongono.</w:t>
      </w:r>
    </w:p>
    <w:p>
      <w:pPr>
        <w:pStyle w:val="BodyText"/>
        <w:spacing w:line="360" w:lineRule="auto"/>
        <w:ind w:right="117" w:firstLine="707"/>
      </w:pPr>
      <w:r>
        <w:rPr/>
        <w:t>Ad analoghe conclusioni si perviene, peraltro, anche nel caso in cui l’unità</w:t>
      </w:r>
      <w:r>
        <w:rPr>
          <w:spacing w:val="-62"/>
        </w:rPr>
        <w:t> </w:t>
      </w:r>
      <w:r>
        <w:rPr/>
        <w:t>abitativa</w:t>
      </w:r>
      <w:r>
        <w:rPr>
          <w:spacing w:val="1"/>
        </w:rPr>
        <w:t> </w:t>
      </w:r>
      <w:r>
        <w:rPr/>
        <w:t>“</w:t>
      </w:r>
      <w:r>
        <w:rPr>
          <w:i/>
        </w:rPr>
        <w:t>funzionalmente</w:t>
      </w:r>
      <w:r>
        <w:rPr>
          <w:i/>
          <w:spacing w:val="1"/>
        </w:rPr>
        <w:t> </w:t>
      </w:r>
      <w:r>
        <w:rPr>
          <w:i/>
        </w:rPr>
        <w:t>indipendente</w:t>
      </w:r>
      <w:r>
        <w:rPr>
          <w:i/>
          <w:spacing w:val="1"/>
        </w:rPr>
        <w:t> </w:t>
      </w:r>
      <w:r>
        <w:rPr>
          <w:i/>
        </w:rPr>
        <w:t>e</w:t>
      </w:r>
      <w:r>
        <w:rPr>
          <w:i/>
          <w:spacing w:val="1"/>
        </w:rPr>
        <w:t> </w:t>
      </w:r>
      <w:r>
        <w:rPr>
          <w:i/>
        </w:rPr>
        <w:t>con</w:t>
      </w:r>
      <w:r>
        <w:rPr>
          <w:i/>
          <w:spacing w:val="1"/>
        </w:rPr>
        <w:t> </w:t>
      </w:r>
      <w:r>
        <w:rPr>
          <w:i/>
        </w:rPr>
        <w:t>uno</w:t>
      </w:r>
      <w:r>
        <w:rPr>
          <w:i/>
          <w:spacing w:val="1"/>
        </w:rPr>
        <w:t> </w:t>
      </w:r>
      <w:r>
        <w:rPr>
          <w:i/>
        </w:rPr>
        <w:t>o</w:t>
      </w:r>
      <w:r>
        <w:rPr>
          <w:i/>
          <w:spacing w:val="1"/>
        </w:rPr>
        <w:t> </w:t>
      </w:r>
      <w:r>
        <w:rPr>
          <w:i/>
        </w:rPr>
        <w:t>più</w:t>
      </w:r>
      <w:r>
        <w:rPr>
          <w:i/>
          <w:spacing w:val="1"/>
        </w:rPr>
        <w:t> </w:t>
      </w:r>
      <w:r>
        <w:rPr>
          <w:i/>
        </w:rPr>
        <w:t>accessi</w:t>
      </w:r>
      <w:r>
        <w:rPr>
          <w:i/>
          <w:spacing w:val="1"/>
        </w:rPr>
        <w:t> </w:t>
      </w:r>
      <w:r>
        <w:rPr>
          <w:i/>
        </w:rPr>
        <w:t>autonomi</w:t>
      </w:r>
      <w:r>
        <w:rPr>
          <w:i/>
          <w:spacing w:val="1"/>
        </w:rPr>
        <w:t> </w:t>
      </w:r>
      <w:r>
        <w:rPr>
          <w:i/>
        </w:rPr>
        <w:t>dall’esterno” </w:t>
      </w:r>
      <w:r>
        <w:rPr/>
        <w:t>faccia parte di un edificio composto da più unità immobiliari di un</w:t>
      </w:r>
      <w:r>
        <w:rPr>
          <w:spacing w:val="1"/>
        </w:rPr>
        <w:t> </w:t>
      </w:r>
      <w:r>
        <w:rPr/>
        <w:t>unico proprietario o in comproprietà tra più soggetti. Anche in tale caso, pertanto,</w:t>
      </w:r>
      <w:r>
        <w:rPr>
          <w:spacing w:val="-62"/>
        </w:rPr>
        <w:t> </w:t>
      </w:r>
      <w:r>
        <w:rPr/>
        <w:t>la predetta unità abitativa all’interno di un edificio di un unico proprietario o in</w:t>
      </w:r>
      <w:r>
        <w:rPr>
          <w:spacing w:val="1"/>
        </w:rPr>
        <w:t> </w:t>
      </w:r>
      <w:r>
        <w:rPr/>
        <w:t>comproprietà</w:t>
      </w:r>
      <w:r>
        <w:rPr>
          <w:spacing w:val="10"/>
        </w:rPr>
        <w:t> </w:t>
      </w:r>
      <w:r>
        <w:rPr/>
        <w:t>tra</w:t>
      </w:r>
      <w:r>
        <w:rPr>
          <w:spacing w:val="12"/>
        </w:rPr>
        <w:t> </w:t>
      </w:r>
      <w:r>
        <w:rPr/>
        <w:t>più</w:t>
      </w:r>
      <w:r>
        <w:rPr>
          <w:spacing w:val="14"/>
        </w:rPr>
        <w:t> </w:t>
      </w:r>
      <w:r>
        <w:rPr/>
        <w:t>soggetti</w:t>
      </w:r>
      <w:r>
        <w:rPr>
          <w:spacing w:val="12"/>
        </w:rPr>
        <w:t> </w:t>
      </w:r>
      <w:r>
        <w:rPr/>
        <w:t>dotata</w:t>
      </w:r>
      <w:r>
        <w:rPr>
          <w:spacing w:val="16"/>
        </w:rPr>
        <w:t> </w:t>
      </w:r>
      <w:r>
        <w:rPr/>
        <w:t>di</w:t>
      </w:r>
      <w:r>
        <w:rPr>
          <w:spacing w:val="12"/>
        </w:rPr>
        <w:t> </w:t>
      </w:r>
      <w:r>
        <w:rPr/>
        <w:t>accesso</w:t>
      </w:r>
      <w:r>
        <w:rPr>
          <w:spacing w:val="10"/>
        </w:rPr>
        <w:t> </w:t>
      </w:r>
      <w:r>
        <w:rPr/>
        <w:t>autonomo</w:t>
      </w:r>
      <w:r>
        <w:rPr>
          <w:spacing w:val="12"/>
        </w:rPr>
        <w:t> </w:t>
      </w:r>
      <w:r>
        <w:rPr/>
        <w:t>e</w:t>
      </w:r>
      <w:r>
        <w:rPr>
          <w:spacing w:val="10"/>
        </w:rPr>
        <w:t> </w:t>
      </w:r>
      <w:r>
        <w:rPr/>
        <w:t>funzionalmente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1"/>
      </w:pPr>
      <w:r>
        <w:rPr/>
        <w:t>indipendente fruisce del </w:t>
      </w:r>
      <w:r>
        <w:rPr>
          <w:i/>
        </w:rPr>
        <w:t>Superbonus </w:t>
      </w:r>
      <w:r>
        <w:rPr/>
        <w:t>autonomamente, indipendentemente dalla</w:t>
      </w:r>
      <w:r>
        <w:rPr>
          <w:spacing w:val="1"/>
        </w:rPr>
        <w:t> </w:t>
      </w:r>
      <w:r>
        <w:rPr/>
        <w:t>circostanza</w:t>
      </w:r>
      <w:r>
        <w:rPr>
          <w:spacing w:val="-2"/>
        </w:rPr>
        <w:t> </w:t>
      </w:r>
      <w:r>
        <w:rPr/>
        <w:t>che disponga</w:t>
      </w:r>
      <w:r>
        <w:rPr>
          <w:spacing w:val="-1"/>
        </w:rPr>
        <w:t> </w:t>
      </w:r>
      <w:r>
        <w:rPr/>
        <w:t>di parti</w:t>
      </w:r>
      <w:r>
        <w:rPr>
          <w:spacing w:val="-1"/>
        </w:rPr>
        <w:t> </w:t>
      </w:r>
      <w:r>
        <w:rPr/>
        <w:t>comuni con le altre</w:t>
      </w:r>
      <w:r>
        <w:rPr>
          <w:spacing w:val="-2"/>
        </w:rPr>
        <w:t> </w:t>
      </w:r>
      <w:r>
        <w:rPr/>
        <w:t>unità</w:t>
      </w:r>
      <w:r>
        <w:rPr>
          <w:spacing w:val="1"/>
        </w:rPr>
        <w:t> </w:t>
      </w:r>
      <w:r>
        <w:rPr/>
        <w:t>abitative.</w:t>
      </w:r>
    </w:p>
    <w:p>
      <w:pPr>
        <w:pStyle w:val="BodyText"/>
        <w:spacing w:line="360" w:lineRule="auto"/>
        <w:ind w:right="117" w:firstLine="707"/>
      </w:pPr>
      <w:r>
        <w:rPr/>
        <w:t>Inoltre,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effettuati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abitativa</w:t>
      </w:r>
      <w:r>
        <w:rPr>
          <w:spacing w:val="1"/>
        </w:rPr>
        <w:t> </w:t>
      </w:r>
      <w:r>
        <w:rPr/>
        <w:t>“</w:t>
      </w:r>
      <w:r>
        <w:rPr>
          <w:i/>
        </w:rPr>
        <w:t>funzionalmente</w:t>
      </w:r>
      <w:r>
        <w:rPr>
          <w:i/>
          <w:spacing w:val="1"/>
        </w:rPr>
        <w:t> </w:t>
      </w:r>
      <w:r>
        <w:rPr>
          <w:i/>
        </w:rPr>
        <w:t>indipendente e con uno o più accessi autonomi dall’esterno” </w:t>
      </w:r>
      <w:r>
        <w:rPr/>
        <w:t>possono essere</w:t>
      </w:r>
      <w:r>
        <w:rPr>
          <w:spacing w:val="1"/>
        </w:rPr>
        <w:t> </w:t>
      </w:r>
      <w:r>
        <w:rPr/>
        <w:t>ammessi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>
          <w:i/>
        </w:rPr>
        <w:t>Superbonus</w:t>
      </w:r>
      <w:r>
        <w:rPr/>
        <w:t>,</w:t>
      </w:r>
      <w:r>
        <w:rPr>
          <w:spacing w:val="-4"/>
        </w:rPr>
        <w:t> </w:t>
      </w:r>
      <w:r>
        <w:rPr/>
        <w:t>nel</w:t>
      </w:r>
      <w:r>
        <w:rPr>
          <w:spacing w:val="-3"/>
        </w:rPr>
        <w:t> </w:t>
      </w:r>
      <w:r>
        <w:rPr/>
        <w:t>rispetto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ogni</w:t>
      </w:r>
      <w:r>
        <w:rPr>
          <w:spacing w:val="-4"/>
        </w:rPr>
        <w:t> </w:t>
      </w:r>
      <w:r>
        <w:rPr/>
        <w:t>altra</w:t>
      </w:r>
      <w:r>
        <w:rPr>
          <w:spacing w:val="-3"/>
        </w:rPr>
        <w:t> </w:t>
      </w:r>
      <w:r>
        <w:rPr/>
        <w:t>condizione</w:t>
      </w:r>
      <w:r>
        <w:rPr>
          <w:spacing w:val="-4"/>
        </w:rPr>
        <w:t> </w:t>
      </w:r>
      <w:r>
        <w:rPr/>
        <w:t>prevista</w:t>
      </w:r>
      <w:r>
        <w:rPr>
          <w:spacing w:val="-1"/>
        </w:rPr>
        <w:t> </w:t>
      </w:r>
      <w:r>
        <w:rPr/>
        <w:t>dalla</w:t>
      </w:r>
      <w:r>
        <w:rPr>
          <w:spacing w:val="-4"/>
        </w:rPr>
        <w:t> </w:t>
      </w:r>
      <w:r>
        <w:rPr/>
        <w:t>norma,</w:t>
      </w:r>
      <w:r>
        <w:rPr>
          <w:spacing w:val="-62"/>
        </w:rPr>
        <w:t> </w:t>
      </w:r>
      <w:r>
        <w:rPr/>
        <w:t>indipendentemente</w:t>
      </w:r>
      <w:r>
        <w:rPr>
          <w:spacing w:val="1"/>
        </w:rPr>
        <w:t> </w:t>
      </w:r>
      <w:r>
        <w:rPr/>
        <w:t>dalla circostanza che</w:t>
      </w:r>
      <w:r>
        <w:rPr>
          <w:spacing w:val="1"/>
        </w:rPr>
        <w:t> </w:t>
      </w:r>
      <w:r>
        <w:rPr/>
        <w:t>tale unità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ubicata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 edificio</w:t>
      </w:r>
      <w:r>
        <w:rPr>
          <w:spacing w:val="1"/>
        </w:rPr>
        <w:t> </w:t>
      </w:r>
      <w:r>
        <w:rPr/>
        <w:t>escluso</w:t>
      </w:r>
      <w:r>
        <w:rPr>
          <w:spacing w:val="1"/>
        </w:rPr>
        <w:t> </w:t>
      </w:r>
      <w:r>
        <w:rPr/>
        <w:t>dall’agevolazione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composto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immobiliari</w:t>
      </w:r>
      <w:r>
        <w:rPr>
          <w:spacing w:val="-62"/>
        </w:rPr>
        <w:t> </w:t>
      </w:r>
      <w:r>
        <w:rPr/>
        <w:t>possedute da un unico proprietario o in comproprietà da più persone fisiche al di</w:t>
      </w:r>
      <w:r>
        <w:rPr>
          <w:spacing w:val="1"/>
        </w:rPr>
        <w:t> </w:t>
      </w:r>
      <w:r>
        <w:rPr/>
        <w:t>fuori dell’esercizio di attività di impresa, arte o professioni ovvero composto da</w:t>
      </w:r>
      <w:r>
        <w:rPr>
          <w:spacing w:val="1"/>
        </w:rPr>
        <w:t> </w:t>
      </w:r>
      <w:r>
        <w:rPr/>
        <w:t>più</w:t>
      </w:r>
      <w:r>
        <w:rPr>
          <w:spacing w:val="-12"/>
        </w:rPr>
        <w:t> </w:t>
      </w:r>
      <w:r>
        <w:rPr/>
        <w:t>unità</w:t>
      </w:r>
      <w:r>
        <w:rPr>
          <w:spacing w:val="-11"/>
        </w:rPr>
        <w:t> </w:t>
      </w:r>
      <w:r>
        <w:rPr/>
        <w:t>immobiliari</w:t>
      </w:r>
      <w:r>
        <w:rPr>
          <w:spacing w:val="-11"/>
        </w:rPr>
        <w:t> </w:t>
      </w:r>
      <w:r>
        <w:rPr/>
        <w:t>interamente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/>
        <w:t>proprietà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comproprietà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soggetti</w:t>
      </w:r>
      <w:r>
        <w:rPr>
          <w:spacing w:val="-11"/>
        </w:rPr>
        <w:t> </w:t>
      </w:r>
      <w:r>
        <w:rPr/>
        <w:t>diversi</w:t>
      </w:r>
      <w:r>
        <w:rPr>
          <w:spacing w:val="-62"/>
        </w:rPr>
        <w:t> </w:t>
      </w:r>
      <w:r>
        <w:rPr/>
        <w:t>da quelli elencati nel comma 9 del citato articolo 119 del decreto </w:t>
      </w:r>
      <w:r>
        <w:rPr>
          <w:i/>
        </w:rPr>
        <w:t>Rilancio </w:t>
      </w:r>
      <w:r>
        <w:rPr/>
        <w:t>(ad</w:t>
      </w:r>
      <w:r>
        <w:rPr>
          <w:spacing w:val="1"/>
        </w:rPr>
        <w:t> </w:t>
      </w:r>
      <w:r>
        <w:rPr/>
        <w:t>esempio,</w:t>
      </w:r>
      <w:r>
        <w:rPr>
          <w:spacing w:val="-2"/>
        </w:rPr>
        <w:t> </w:t>
      </w:r>
      <w:r>
        <w:rPr/>
        <w:t>soggetti</w:t>
      </w:r>
      <w:r>
        <w:rPr>
          <w:spacing w:val="-1"/>
        </w:rPr>
        <w:t> </w:t>
      </w:r>
      <w:r>
        <w:rPr/>
        <w:t>IRES).</w:t>
      </w:r>
    </w:p>
    <w:p>
      <w:pPr>
        <w:pStyle w:val="BodyText"/>
        <w:spacing w:line="360" w:lineRule="auto"/>
        <w:ind w:right="115" w:firstLine="707"/>
      </w:pPr>
      <w:r>
        <w:rPr/>
        <w:t>Nella</w:t>
      </w:r>
      <w:r>
        <w:rPr>
          <w:spacing w:val="-12"/>
        </w:rPr>
        <w:t> </w:t>
      </w:r>
      <w:r>
        <w:rPr/>
        <w:t>citata</w:t>
      </w:r>
      <w:r>
        <w:rPr>
          <w:spacing w:val="-12"/>
        </w:rPr>
        <w:t> </w:t>
      </w:r>
      <w:r>
        <w:rPr/>
        <w:t>circolare</w:t>
      </w:r>
      <w:r>
        <w:rPr>
          <w:spacing w:val="-12"/>
        </w:rPr>
        <w:t> </w:t>
      </w:r>
      <w:r>
        <w:rPr/>
        <w:t>n.</w:t>
      </w:r>
      <w:r>
        <w:rPr>
          <w:spacing w:val="-10"/>
        </w:rPr>
        <w:t> </w:t>
      </w:r>
      <w:r>
        <w:rPr/>
        <w:t>30/E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2020</w:t>
      </w:r>
      <w:r>
        <w:rPr>
          <w:spacing w:val="-12"/>
        </w:rPr>
        <w:t> </w:t>
      </w:r>
      <w:r>
        <w:rPr/>
        <w:t>sono</w:t>
      </w:r>
      <w:r>
        <w:rPr>
          <w:spacing w:val="-12"/>
        </w:rPr>
        <w:t> </w:t>
      </w:r>
      <w:r>
        <w:rPr/>
        <w:t>stati</w:t>
      </w:r>
      <w:r>
        <w:rPr>
          <w:spacing w:val="-12"/>
        </w:rPr>
        <w:t> </w:t>
      </w:r>
      <w:r>
        <w:rPr/>
        <w:t>forniti</w:t>
      </w:r>
      <w:r>
        <w:rPr>
          <w:spacing w:val="-11"/>
        </w:rPr>
        <w:t> </w:t>
      </w:r>
      <w:r>
        <w:rPr/>
        <w:t>specifici</w:t>
      </w:r>
      <w:r>
        <w:rPr>
          <w:spacing w:val="-12"/>
        </w:rPr>
        <w:t> </w:t>
      </w:r>
      <w:r>
        <w:rPr/>
        <w:t>chiarimenti</w:t>
      </w:r>
      <w:r>
        <w:rPr>
          <w:spacing w:val="-63"/>
        </w:rPr>
        <w:t> </w:t>
      </w:r>
      <w:r>
        <w:rPr/>
        <w:t>in</w:t>
      </w:r>
      <w:r>
        <w:rPr>
          <w:spacing w:val="1"/>
        </w:rPr>
        <w:t> </w:t>
      </w:r>
      <w:r>
        <w:rPr/>
        <w:t>ordine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nozioni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“</w:t>
      </w:r>
      <w:r>
        <w:rPr>
          <w:i/>
        </w:rPr>
        <w:t>indipendenza</w:t>
      </w:r>
      <w:r>
        <w:rPr>
          <w:i/>
          <w:spacing w:val="1"/>
        </w:rPr>
        <w:t> </w:t>
      </w:r>
      <w:r>
        <w:rPr>
          <w:i/>
        </w:rPr>
        <w:t>funzionale</w:t>
      </w:r>
      <w:r>
        <w:rPr/>
        <w:t>”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“</w:t>
      </w:r>
      <w:r>
        <w:rPr>
          <w:i/>
        </w:rPr>
        <w:t>accesso</w:t>
      </w:r>
      <w:r>
        <w:rPr>
          <w:i/>
          <w:spacing w:val="1"/>
        </w:rPr>
        <w:t> </w:t>
      </w:r>
      <w:r>
        <w:rPr>
          <w:i/>
        </w:rPr>
        <w:t>autonomo</w:t>
      </w:r>
      <w:r>
        <w:rPr>
          <w:i/>
          <w:spacing w:val="-62"/>
        </w:rPr>
        <w:t> </w:t>
      </w:r>
      <w:r>
        <w:rPr>
          <w:i/>
        </w:rPr>
        <w:t>dall’esterno</w:t>
      </w:r>
      <w:r>
        <w:rPr/>
        <w:t>”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particolare</w:t>
      </w:r>
      <w:r>
        <w:rPr>
          <w:spacing w:val="-6"/>
        </w:rPr>
        <w:t> </w:t>
      </w:r>
      <w:r>
        <w:rPr/>
        <w:t>riguardo</w:t>
      </w:r>
      <w:r>
        <w:rPr>
          <w:spacing w:val="-7"/>
        </w:rPr>
        <w:t> </w:t>
      </w:r>
      <w:r>
        <w:rPr/>
        <w:t>alle</w:t>
      </w:r>
      <w:r>
        <w:rPr>
          <w:spacing w:val="-4"/>
        </w:rPr>
        <w:t> </w:t>
      </w:r>
      <w:r>
        <w:rPr/>
        <w:t>modifiche</w:t>
      </w:r>
      <w:r>
        <w:rPr>
          <w:spacing w:val="-7"/>
        </w:rPr>
        <w:t> </w:t>
      </w:r>
      <w:r>
        <w:rPr/>
        <w:t>apportate</w:t>
      </w:r>
      <w:r>
        <w:rPr>
          <w:spacing w:val="-7"/>
        </w:rPr>
        <w:t> </w:t>
      </w:r>
      <w:r>
        <w:rPr/>
        <w:t>dal</w:t>
      </w:r>
      <w:r>
        <w:rPr>
          <w:spacing w:val="-6"/>
        </w:rPr>
        <w:t> </w:t>
      </w:r>
      <w:r>
        <w:rPr/>
        <w:t>decreto</w:t>
      </w:r>
      <w:r>
        <w:rPr>
          <w:spacing w:val="-6"/>
        </w:rPr>
        <w:t> </w:t>
      </w:r>
      <w:r>
        <w:rPr/>
        <w:t>Agosto</w:t>
      </w:r>
      <w:r>
        <w:rPr>
          <w:spacing w:val="-62"/>
        </w:rPr>
        <w:t> </w:t>
      </w:r>
      <w:r>
        <w:rPr/>
        <w:t>che, nello specifico, ha introdotto il comma 1-</w:t>
      </w:r>
      <w:r>
        <w:rPr>
          <w:i/>
        </w:rPr>
        <w:t>bis </w:t>
      </w:r>
      <w:r>
        <w:rPr/>
        <w:t>nell’articolo 119 del decreto</w:t>
      </w:r>
      <w:r>
        <w:rPr>
          <w:spacing w:val="1"/>
        </w:rPr>
        <w:t> </w:t>
      </w:r>
      <w:r>
        <w:rPr>
          <w:i/>
        </w:rPr>
        <w:t>Rilancio</w:t>
      </w:r>
      <w:r>
        <w:rPr/>
        <w:t>.</w:t>
      </w:r>
    </w:p>
    <w:p>
      <w:pPr>
        <w:spacing w:line="360" w:lineRule="auto" w:before="0"/>
        <w:ind w:left="102" w:right="119" w:firstLine="707"/>
        <w:jc w:val="both"/>
        <w:rPr>
          <w:sz w:val="26"/>
        </w:rPr>
      </w:pPr>
      <w:r>
        <w:rPr>
          <w:sz w:val="26"/>
        </w:rPr>
        <w:t>Ulteriori modifiche sono state apportate dall'articolo 1, comma 66, lettera</w:t>
      </w:r>
      <w:r>
        <w:rPr>
          <w:spacing w:val="1"/>
          <w:sz w:val="26"/>
        </w:rPr>
        <w:t> </w:t>
      </w:r>
      <w:r>
        <w:rPr>
          <w:sz w:val="26"/>
        </w:rPr>
        <w:t>b), della legge di bilancio 2021. A seguito di tali modifiche, il citato comma 1-</w:t>
      </w:r>
      <w:r>
        <w:rPr>
          <w:i/>
          <w:sz w:val="26"/>
        </w:rPr>
        <w:t>bis</w:t>
      </w:r>
      <w:r>
        <w:rPr>
          <w:i/>
          <w:spacing w:val="-62"/>
          <w:sz w:val="26"/>
        </w:rPr>
        <w:t> </w:t>
      </w:r>
      <w:r>
        <w:rPr>
          <w:sz w:val="26"/>
        </w:rPr>
        <w:t>dell'articolo 119 del decreto </w:t>
      </w:r>
      <w:r>
        <w:rPr>
          <w:i/>
          <w:sz w:val="26"/>
        </w:rPr>
        <w:t>Rilancio </w:t>
      </w:r>
      <w:r>
        <w:rPr>
          <w:sz w:val="26"/>
        </w:rPr>
        <w:t>stabilisce che «</w:t>
      </w:r>
      <w:r>
        <w:rPr>
          <w:i/>
          <w:sz w:val="26"/>
        </w:rPr>
        <w:t>Un'unità immobiliare può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ritenersi “funzionalmente indipendente” qualora sia dotata di almeno tre delle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seguenti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installazioni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manufatti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proprietà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esclusiva: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impianti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l'approvvigionamento idrico; impianti per il gas; impianti per l'energia elettrica;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impianto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climatizzazione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invernale</w:t>
      </w:r>
      <w:r>
        <w:rPr>
          <w:sz w:val="26"/>
        </w:rPr>
        <w:t>».</w:t>
      </w:r>
    </w:p>
    <w:p>
      <w:pPr>
        <w:pStyle w:val="BodyText"/>
        <w:spacing w:line="360" w:lineRule="auto"/>
        <w:ind w:right="118" w:firstLine="707"/>
      </w:pPr>
      <w:r>
        <w:rPr/>
        <w:t>Pertanto,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esempio,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ritenersi</w:t>
      </w:r>
      <w:r>
        <w:rPr>
          <w:spacing w:val="1"/>
        </w:rPr>
        <w:t> </w:t>
      </w:r>
      <w:r>
        <w:rPr/>
        <w:t>“</w:t>
      </w:r>
      <w:r>
        <w:rPr>
          <w:i/>
        </w:rPr>
        <w:t>funzionalmente</w:t>
      </w:r>
      <w:r>
        <w:rPr>
          <w:i/>
          <w:spacing w:val="1"/>
        </w:rPr>
        <w:t> </w:t>
      </w:r>
      <w:r>
        <w:rPr>
          <w:i/>
        </w:rPr>
        <w:t>indipendente</w:t>
      </w:r>
      <w:r>
        <w:rPr/>
        <w:t>”</w:t>
      </w:r>
      <w:r>
        <w:rPr>
          <w:spacing w:val="1"/>
        </w:rPr>
        <w:t> </w:t>
      </w:r>
      <w:r>
        <w:rPr/>
        <w:t>un'abitazione all’interno di un edificio, dotata in via esclusiva di un serbatoio di</w:t>
      </w:r>
      <w:r>
        <w:rPr>
          <w:spacing w:val="1"/>
        </w:rPr>
        <w:t> </w:t>
      </w:r>
      <w:r>
        <w:rPr/>
        <w:t>gas, di un impianto di riscaldamento e di un impianto elettrico, non rilevando che</w:t>
      </w:r>
      <w:r>
        <w:rPr>
          <w:spacing w:val="-62"/>
        </w:rPr>
        <w:t> </w:t>
      </w:r>
      <w:r>
        <w:rPr/>
        <w:t>la</w:t>
      </w:r>
      <w:r>
        <w:rPr>
          <w:spacing w:val="-11"/>
        </w:rPr>
        <w:t> </w:t>
      </w:r>
      <w:r>
        <w:rPr/>
        <w:t>stessa</w:t>
      </w:r>
      <w:r>
        <w:rPr>
          <w:spacing w:val="-10"/>
        </w:rPr>
        <w:t> </w:t>
      </w:r>
      <w:r>
        <w:rPr/>
        <w:t>sia</w:t>
      </w:r>
      <w:r>
        <w:rPr>
          <w:spacing w:val="-8"/>
        </w:rPr>
        <w:t> </w:t>
      </w:r>
      <w:r>
        <w:rPr/>
        <w:t>altresì</w:t>
      </w:r>
      <w:r>
        <w:rPr>
          <w:spacing w:val="-10"/>
        </w:rPr>
        <w:t> </w:t>
      </w:r>
      <w:r>
        <w:rPr/>
        <w:t>dotata</w:t>
      </w:r>
      <w:r>
        <w:rPr>
          <w:spacing w:val="-10"/>
        </w:rPr>
        <w:t> </w:t>
      </w:r>
      <w:r>
        <w:rPr/>
        <w:t>di</w:t>
      </w:r>
      <w:r>
        <w:rPr>
          <w:spacing w:val="-8"/>
        </w:rPr>
        <w:t> </w:t>
      </w:r>
      <w:r>
        <w:rPr/>
        <w:t>ulteriori</w:t>
      </w:r>
      <w:r>
        <w:rPr>
          <w:spacing w:val="-11"/>
        </w:rPr>
        <w:t> </w:t>
      </w:r>
      <w:r>
        <w:rPr/>
        <w:t>impianti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via</w:t>
      </w:r>
      <w:r>
        <w:rPr>
          <w:spacing w:val="-8"/>
        </w:rPr>
        <w:t> </w:t>
      </w:r>
      <w:r>
        <w:rPr/>
        <w:t>non</w:t>
      </w:r>
      <w:r>
        <w:rPr>
          <w:spacing w:val="-8"/>
        </w:rPr>
        <w:t> </w:t>
      </w:r>
      <w:r>
        <w:rPr/>
        <w:t>esclusiva</w:t>
      </w:r>
      <w:r>
        <w:rPr>
          <w:spacing w:val="-7"/>
        </w:rPr>
        <w:t> </w:t>
      </w:r>
      <w:r>
        <w:rPr/>
        <w:t>quale</w:t>
      </w:r>
      <w:r>
        <w:rPr>
          <w:spacing w:val="-11"/>
        </w:rPr>
        <w:t> </w:t>
      </w:r>
      <w:r>
        <w:rPr/>
        <w:t>l’impianto</w:t>
      </w:r>
      <w:r>
        <w:rPr>
          <w:spacing w:val="-62"/>
        </w:rPr>
        <w:t> </w:t>
      </w:r>
      <w:r>
        <w:rPr/>
        <w:t>idrico appartenente</w:t>
      </w:r>
      <w:r>
        <w:rPr>
          <w:spacing w:val="1"/>
        </w:rPr>
        <w:t> </w:t>
      </w:r>
      <w:r>
        <w:rPr/>
        <w:t>ad</w:t>
      </w:r>
      <w:r>
        <w:rPr>
          <w:spacing w:val="2"/>
        </w:rPr>
        <w:t> </w:t>
      </w:r>
      <w:r>
        <w:rPr/>
        <w:t>una</w:t>
      </w:r>
      <w:r>
        <w:rPr>
          <w:spacing w:val="1"/>
        </w:rPr>
        <w:t> </w:t>
      </w:r>
      <w:r>
        <w:rPr/>
        <w:t>utenza</w:t>
      </w:r>
      <w:r>
        <w:rPr>
          <w:spacing w:val="1"/>
        </w:rPr>
        <w:t> </w:t>
      </w:r>
      <w:r>
        <w:rPr/>
        <w:t>comune,</w:t>
      </w:r>
      <w:r>
        <w:rPr>
          <w:spacing w:val="-1"/>
        </w:rPr>
        <w:t> </w:t>
      </w:r>
      <w:r>
        <w:rPr/>
        <w:t>con contatore</w:t>
      </w:r>
      <w:r>
        <w:rPr>
          <w:spacing w:val="1"/>
        </w:rPr>
        <w:t> </w:t>
      </w:r>
      <w:r>
        <w:rPr/>
        <w:t>esclusivo</w:t>
      </w:r>
      <w:r>
        <w:rPr>
          <w:spacing w:val="2"/>
        </w:rPr>
        <w:t> </w:t>
      </w:r>
      <w:r>
        <w:rPr/>
        <w:t>di ripartizione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5"/>
      </w:pPr>
      <w:r>
        <w:rPr/>
        <w:t>e contabilizzazione, e gli impianti di deiezione e depurazione dei reflui civili</w:t>
      </w:r>
      <w:r>
        <w:rPr>
          <w:spacing w:val="1"/>
        </w:rPr>
        <w:t> </w:t>
      </w:r>
      <w:r>
        <w:rPr/>
        <w:t>esclusivi</w:t>
      </w:r>
      <w:r>
        <w:rPr>
          <w:spacing w:val="-2"/>
        </w:rPr>
        <w:t> </w:t>
      </w:r>
      <w:r>
        <w:rPr/>
        <w:t>solo</w:t>
      </w:r>
      <w:r>
        <w:rPr>
          <w:spacing w:val="-1"/>
        </w:rPr>
        <w:t> </w:t>
      </w:r>
      <w:r>
        <w:rPr/>
        <w:t>finché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sono</w:t>
      </w:r>
      <w:r>
        <w:rPr>
          <w:spacing w:val="-1"/>
        </w:rPr>
        <w:t> </w:t>
      </w:r>
      <w:r>
        <w:rPr/>
        <w:t>convogliati</w:t>
      </w:r>
      <w:r>
        <w:rPr>
          <w:spacing w:val="1"/>
        </w:rPr>
        <w:t> </w:t>
      </w:r>
      <w:r>
        <w:rPr/>
        <w:t>verso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depuratore comune.</w:t>
      </w:r>
    </w:p>
    <w:p>
      <w:pPr>
        <w:spacing w:line="360" w:lineRule="auto" w:before="0"/>
        <w:ind w:left="102" w:right="116" w:firstLine="707"/>
        <w:jc w:val="both"/>
        <w:rPr>
          <w:sz w:val="26"/>
        </w:rPr>
      </w:pPr>
      <w:r>
        <w:rPr>
          <w:sz w:val="26"/>
        </w:rPr>
        <w:t>La verifica dei predetti requisiti, ai fini dell’applicazione del </w:t>
      </w:r>
      <w:r>
        <w:rPr>
          <w:i/>
          <w:sz w:val="26"/>
        </w:rPr>
        <w:t>Superbonus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assume rilievo con esclusivo riferimento agli interventi “</w:t>
      </w:r>
      <w:r>
        <w:rPr>
          <w:i/>
          <w:sz w:val="26"/>
        </w:rPr>
        <w:t>trainanti</w:t>
      </w:r>
      <w:r>
        <w:rPr>
          <w:sz w:val="26"/>
        </w:rPr>
        <w:t>” di risparmio</w:t>
      </w:r>
      <w:r>
        <w:rPr>
          <w:spacing w:val="1"/>
          <w:sz w:val="26"/>
        </w:rPr>
        <w:t> </w:t>
      </w:r>
      <w:r>
        <w:rPr>
          <w:sz w:val="26"/>
        </w:rPr>
        <w:t>energetico</w:t>
      </w:r>
      <w:r>
        <w:rPr>
          <w:spacing w:val="-3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cui</w:t>
      </w:r>
      <w:r>
        <w:rPr>
          <w:spacing w:val="-3"/>
          <w:sz w:val="26"/>
        </w:rPr>
        <w:t> </w:t>
      </w:r>
      <w:r>
        <w:rPr>
          <w:sz w:val="26"/>
        </w:rPr>
        <w:t>al</w:t>
      </w:r>
      <w:r>
        <w:rPr>
          <w:spacing w:val="-2"/>
          <w:sz w:val="26"/>
        </w:rPr>
        <w:t> </w:t>
      </w:r>
      <w:r>
        <w:rPr>
          <w:sz w:val="26"/>
        </w:rPr>
        <w:t>comma</w:t>
      </w:r>
      <w:r>
        <w:rPr>
          <w:spacing w:val="-2"/>
          <w:sz w:val="26"/>
        </w:rPr>
        <w:t> </w:t>
      </w:r>
      <w:r>
        <w:rPr>
          <w:sz w:val="26"/>
        </w:rPr>
        <w:t>1</w:t>
      </w:r>
      <w:r>
        <w:rPr>
          <w:spacing w:val="-2"/>
          <w:sz w:val="26"/>
        </w:rPr>
        <w:t> </w:t>
      </w:r>
      <w:r>
        <w:rPr>
          <w:sz w:val="26"/>
        </w:rPr>
        <w:t>dell’articolo</w:t>
      </w:r>
      <w:r>
        <w:rPr>
          <w:spacing w:val="-1"/>
          <w:sz w:val="26"/>
        </w:rPr>
        <w:t> </w:t>
      </w:r>
      <w:r>
        <w:rPr>
          <w:sz w:val="26"/>
        </w:rPr>
        <w:t>119</w:t>
      </w:r>
      <w:r>
        <w:rPr>
          <w:spacing w:val="-2"/>
          <w:sz w:val="26"/>
        </w:rPr>
        <w:t> </w:t>
      </w:r>
      <w:r>
        <w:rPr>
          <w:sz w:val="26"/>
        </w:rPr>
        <w:t>del</w:t>
      </w:r>
      <w:r>
        <w:rPr>
          <w:spacing w:val="-3"/>
          <w:sz w:val="26"/>
        </w:rPr>
        <w:t> </w:t>
      </w:r>
      <w:r>
        <w:rPr>
          <w:sz w:val="26"/>
        </w:rPr>
        <w:t>decreto</w:t>
      </w:r>
      <w:r>
        <w:rPr>
          <w:spacing w:val="-3"/>
          <w:sz w:val="26"/>
        </w:rPr>
        <w:t> </w:t>
      </w:r>
      <w:r>
        <w:rPr>
          <w:i/>
          <w:sz w:val="26"/>
        </w:rPr>
        <w:t>Rilancio</w:t>
      </w:r>
      <w:r>
        <w:rPr>
          <w:sz w:val="26"/>
        </w:rPr>
        <w:t>;</w:t>
      </w:r>
      <w:r>
        <w:rPr>
          <w:spacing w:val="-1"/>
          <w:sz w:val="26"/>
        </w:rPr>
        <w:t> </w:t>
      </w:r>
      <w:r>
        <w:rPr>
          <w:sz w:val="26"/>
        </w:rPr>
        <w:t>ciò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quanto,</w:t>
      </w:r>
      <w:r>
        <w:rPr>
          <w:spacing w:val="-63"/>
          <w:sz w:val="26"/>
        </w:rPr>
        <w:t> </w:t>
      </w:r>
      <w:r>
        <w:rPr>
          <w:sz w:val="24"/>
        </w:rPr>
        <w:t>i</w:t>
      </w:r>
      <w:r>
        <w:rPr>
          <w:sz w:val="26"/>
        </w:rPr>
        <w:t>n</w:t>
      </w:r>
      <w:r>
        <w:rPr>
          <w:spacing w:val="-3"/>
          <w:sz w:val="26"/>
        </w:rPr>
        <w:t> </w:t>
      </w:r>
      <w:r>
        <w:rPr>
          <w:sz w:val="26"/>
        </w:rPr>
        <w:t>ordine</w:t>
      </w:r>
      <w:r>
        <w:rPr>
          <w:spacing w:val="-2"/>
          <w:sz w:val="26"/>
        </w:rPr>
        <w:t> </w:t>
      </w:r>
      <w:r>
        <w:rPr>
          <w:sz w:val="26"/>
        </w:rPr>
        <w:t>agli</w:t>
      </w:r>
      <w:r>
        <w:rPr>
          <w:spacing w:val="-3"/>
          <w:sz w:val="26"/>
        </w:rPr>
        <w:t> </w:t>
      </w:r>
      <w:r>
        <w:rPr>
          <w:sz w:val="26"/>
        </w:rPr>
        <w:t>immobili</w:t>
      </w:r>
      <w:r>
        <w:rPr>
          <w:spacing w:val="-1"/>
          <w:sz w:val="26"/>
        </w:rPr>
        <w:t> </w:t>
      </w:r>
      <w:r>
        <w:rPr>
          <w:sz w:val="26"/>
        </w:rPr>
        <w:t>oggetto</w:t>
      </w:r>
      <w:r>
        <w:rPr>
          <w:spacing w:val="-2"/>
          <w:sz w:val="26"/>
        </w:rPr>
        <w:t> </w:t>
      </w:r>
      <w:r>
        <w:rPr>
          <w:sz w:val="26"/>
        </w:rPr>
        <w:t>degli</w:t>
      </w:r>
      <w:r>
        <w:rPr>
          <w:spacing w:val="-2"/>
          <w:sz w:val="26"/>
        </w:rPr>
        <w:t> </w:t>
      </w:r>
      <w:r>
        <w:rPr>
          <w:sz w:val="26"/>
        </w:rPr>
        <w:t>interventi</w:t>
      </w:r>
      <w:r>
        <w:rPr>
          <w:spacing w:val="-3"/>
          <w:sz w:val="26"/>
        </w:rPr>
        <w:t> </w:t>
      </w:r>
      <w:r>
        <w:rPr>
          <w:sz w:val="26"/>
        </w:rPr>
        <w:t>ammessi</w:t>
      </w:r>
      <w:r>
        <w:rPr>
          <w:spacing w:val="-2"/>
          <w:sz w:val="26"/>
        </w:rPr>
        <w:t> </w:t>
      </w:r>
      <w:r>
        <w:rPr>
          <w:sz w:val="26"/>
        </w:rPr>
        <w:t>al </w:t>
      </w:r>
      <w:r>
        <w:rPr>
          <w:i/>
          <w:sz w:val="26"/>
        </w:rPr>
        <w:t>Superbonus</w:t>
      </w:r>
      <w:r>
        <w:rPr>
          <w:sz w:val="26"/>
        </w:rPr>
        <w:t>,</w:t>
      </w:r>
      <w:r>
        <w:rPr>
          <w:spacing w:val="-3"/>
          <w:sz w:val="26"/>
        </w:rPr>
        <w:t> </w:t>
      </w:r>
      <w:r>
        <w:rPr>
          <w:sz w:val="26"/>
        </w:rPr>
        <w:t>il</w:t>
      </w:r>
      <w:r>
        <w:rPr>
          <w:spacing w:val="-2"/>
          <w:sz w:val="26"/>
        </w:rPr>
        <w:t> </w:t>
      </w:r>
      <w:r>
        <w:rPr>
          <w:sz w:val="26"/>
        </w:rPr>
        <w:t>comma</w:t>
      </w:r>
      <w:r>
        <w:rPr>
          <w:spacing w:val="-63"/>
          <w:sz w:val="26"/>
        </w:rPr>
        <w:t> </w:t>
      </w:r>
      <w:r>
        <w:rPr>
          <w:sz w:val="26"/>
        </w:rPr>
        <w:t>4 del medesimo articolo 119 - riferito agli interventi antisismici - non fa alcun</w:t>
      </w:r>
      <w:r>
        <w:rPr>
          <w:spacing w:val="1"/>
          <w:sz w:val="26"/>
        </w:rPr>
        <w:t> </w:t>
      </w:r>
      <w:r>
        <w:rPr>
          <w:sz w:val="26"/>
        </w:rPr>
        <w:t>riferimento alle «</w:t>
      </w:r>
      <w:r>
        <w:rPr>
          <w:i/>
          <w:sz w:val="26"/>
        </w:rPr>
        <w:t>unità immobiliari situate all’interno di edifici plurifamiliari che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siano funzionalmente indipendenti e dispongano di uno o più accessi autonomi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dall’esterno</w:t>
      </w:r>
      <w:r>
        <w:rPr>
          <w:sz w:val="26"/>
        </w:rPr>
        <w:t>».</w:t>
      </w:r>
    </w:p>
    <w:p>
      <w:pPr>
        <w:pStyle w:val="BodyText"/>
        <w:spacing w:line="360" w:lineRule="auto"/>
        <w:ind w:right="117" w:firstLine="707"/>
      </w:pPr>
      <w:r>
        <w:rPr/>
        <w:t>Va inoltre rilevato che, con il parere prot. 1156 del 2 febbraio 2021, la</w:t>
      </w:r>
      <w:r>
        <w:rPr>
          <w:spacing w:val="1"/>
        </w:rPr>
        <w:t> </w:t>
      </w:r>
      <w:r>
        <w:rPr>
          <w:i/>
          <w:spacing w:val="-1"/>
        </w:rPr>
        <w:t>Commissione</w:t>
      </w:r>
      <w:r>
        <w:rPr>
          <w:i/>
          <w:spacing w:val="-15"/>
        </w:rPr>
        <w:t> </w:t>
      </w:r>
      <w:r>
        <w:rPr>
          <w:spacing w:val="-1"/>
        </w:rPr>
        <w:t>ha</w:t>
      </w:r>
      <w:r>
        <w:rPr>
          <w:spacing w:val="-15"/>
        </w:rPr>
        <w:t> </w:t>
      </w:r>
      <w:r>
        <w:rPr>
          <w:spacing w:val="-1"/>
        </w:rPr>
        <w:t>chiarito</w:t>
      </w:r>
      <w:r>
        <w:rPr>
          <w:spacing w:val="-14"/>
        </w:rPr>
        <w:t> </w:t>
      </w:r>
      <w:r>
        <w:rPr>
          <w:spacing w:val="-1"/>
        </w:rPr>
        <w:t>che</w:t>
      </w:r>
      <w:r>
        <w:rPr>
          <w:spacing w:val="-15"/>
        </w:rPr>
        <w:t> </w:t>
      </w:r>
      <w:r>
        <w:rPr/>
        <w:t>-</w:t>
      </w:r>
      <w:r>
        <w:rPr>
          <w:spacing w:val="-15"/>
        </w:rPr>
        <w:t> </w:t>
      </w:r>
      <w:r>
        <w:rPr/>
        <w:t>ai</w:t>
      </w:r>
      <w:r>
        <w:rPr>
          <w:spacing w:val="-15"/>
        </w:rPr>
        <w:t> </w:t>
      </w:r>
      <w:r>
        <w:rPr/>
        <w:t>fini</w:t>
      </w:r>
      <w:r>
        <w:rPr>
          <w:spacing w:val="-16"/>
        </w:rPr>
        <w:t> </w:t>
      </w:r>
      <w:r>
        <w:rPr/>
        <w:t>della</w:t>
      </w:r>
      <w:r>
        <w:rPr>
          <w:spacing w:val="-15"/>
        </w:rPr>
        <w:t> </w:t>
      </w:r>
      <w:r>
        <w:rPr/>
        <w:t>realizzazione</w:t>
      </w:r>
      <w:r>
        <w:rPr>
          <w:spacing w:val="-13"/>
        </w:rPr>
        <w:t> </w:t>
      </w:r>
      <w:r>
        <w:rPr/>
        <w:t>degli</w:t>
      </w:r>
      <w:r>
        <w:rPr>
          <w:spacing w:val="-15"/>
        </w:rPr>
        <w:t> </w:t>
      </w:r>
      <w:r>
        <w:rPr/>
        <w:t>interventi</w:t>
      </w:r>
      <w:r>
        <w:rPr>
          <w:spacing w:val="-15"/>
        </w:rPr>
        <w:t> </w:t>
      </w:r>
      <w:r>
        <w:rPr/>
        <w:t>antisismici</w:t>
      </w:r>
      <w:r>
        <w:rPr>
          <w:spacing w:val="-63"/>
        </w:rPr>
        <w:t> </w:t>
      </w:r>
      <w:r>
        <w:rPr/>
        <w:t>(compresi</w:t>
      </w:r>
      <w:r>
        <w:rPr>
          <w:spacing w:val="1"/>
        </w:rPr>
        <w:t> </w:t>
      </w:r>
      <w:r>
        <w:rPr/>
        <w:t>quelli</w:t>
      </w:r>
      <w:r>
        <w:rPr>
          <w:spacing w:val="1"/>
        </w:rPr>
        <w:t> </w:t>
      </w:r>
      <w:r>
        <w:rPr/>
        <w:t>ammessi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all’unità</w:t>
      </w:r>
      <w:r>
        <w:rPr>
          <w:spacing w:val="1"/>
        </w:rPr>
        <w:t> </w:t>
      </w:r>
      <w:r>
        <w:rPr/>
        <w:t>funzionalmente</w:t>
      </w:r>
      <w:r>
        <w:rPr>
          <w:spacing w:val="-62"/>
        </w:rPr>
        <w:t> </w:t>
      </w:r>
      <w:r>
        <w:rPr/>
        <w:t>indipendente</w:t>
      </w:r>
      <w:r>
        <w:rPr>
          <w:spacing w:val="34"/>
        </w:rPr>
        <w:t> </w:t>
      </w:r>
      <w:r>
        <w:rPr/>
        <w:t>bisogna</w:t>
      </w:r>
      <w:r>
        <w:rPr>
          <w:spacing w:val="35"/>
        </w:rPr>
        <w:t> </w:t>
      </w:r>
      <w:r>
        <w:rPr/>
        <w:t>fare</w:t>
      </w:r>
      <w:r>
        <w:rPr>
          <w:spacing w:val="35"/>
        </w:rPr>
        <w:t> </w:t>
      </w:r>
      <w:r>
        <w:rPr/>
        <w:t>riferimento</w:t>
      </w:r>
      <w:r>
        <w:rPr>
          <w:spacing w:val="35"/>
        </w:rPr>
        <w:t> </w:t>
      </w:r>
      <w:r>
        <w:rPr/>
        <w:t>all’unità</w:t>
      </w:r>
      <w:r>
        <w:rPr>
          <w:spacing w:val="35"/>
        </w:rPr>
        <w:t> </w:t>
      </w:r>
      <w:r>
        <w:rPr/>
        <w:t>strutturale</w:t>
      </w:r>
      <w:r>
        <w:rPr>
          <w:spacing w:val="35"/>
        </w:rPr>
        <w:t> </w:t>
      </w:r>
      <w:r>
        <w:rPr/>
        <w:t>(US)</w:t>
      </w:r>
      <w:r>
        <w:rPr>
          <w:spacing w:val="40"/>
        </w:rPr>
        <w:t> </w:t>
      </w:r>
      <w:r>
        <w:rPr/>
        <w:t>di</w:t>
      </w:r>
      <w:r>
        <w:rPr>
          <w:spacing w:val="35"/>
        </w:rPr>
        <w:t> </w:t>
      </w:r>
      <w:r>
        <w:rPr/>
        <w:t>cui</w:t>
      </w:r>
      <w:r>
        <w:rPr>
          <w:spacing w:val="35"/>
        </w:rPr>
        <w:t> </w:t>
      </w:r>
      <w:r>
        <w:rPr/>
        <w:t>al</w:t>
      </w:r>
      <w:r>
        <w:rPr>
          <w:spacing w:val="35"/>
        </w:rPr>
        <w:t> </w:t>
      </w:r>
      <w:r>
        <w:rPr/>
        <w:t>punto</w:t>
      </w:r>
    </w:p>
    <w:p>
      <w:pPr>
        <w:pStyle w:val="BodyText"/>
        <w:spacing w:before="1"/>
      </w:pPr>
      <w:r>
        <w:rPr/>
        <w:t>8.7.1</w:t>
      </w:r>
      <w:r>
        <w:rPr>
          <w:spacing w:val="-10"/>
        </w:rPr>
        <w:t> </w:t>
      </w:r>
      <w:r>
        <w:rPr/>
        <w:t>del</w:t>
      </w:r>
      <w:r>
        <w:rPr>
          <w:spacing w:val="-7"/>
        </w:rPr>
        <w:t> </w:t>
      </w:r>
      <w:r>
        <w:rPr/>
        <w:t>decreto</w:t>
      </w:r>
      <w:r>
        <w:rPr>
          <w:spacing w:val="-7"/>
        </w:rPr>
        <w:t> </w:t>
      </w:r>
      <w:r>
        <w:rPr/>
        <w:t>ministeriale</w:t>
      </w:r>
      <w:r>
        <w:rPr>
          <w:spacing w:val="-10"/>
        </w:rPr>
        <w:t> </w:t>
      </w:r>
      <w:r>
        <w:rPr/>
        <w:t>17</w:t>
      </w:r>
      <w:r>
        <w:rPr>
          <w:spacing w:val="-7"/>
        </w:rPr>
        <w:t> </w:t>
      </w:r>
      <w:r>
        <w:rPr/>
        <w:t>gennaio</w:t>
      </w:r>
      <w:r>
        <w:rPr>
          <w:spacing w:val="-9"/>
        </w:rPr>
        <w:t> </w:t>
      </w:r>
      <w:r>
        <w:rPr/>
        <w:t>2018,</w:t>
      </w:r>
      <w:r>
        <w:rPr>
          <w:spacing w:val="-8"/>
        </w:rPr>
        <w:t> </w:t>
      </w:r>
      <w:r>
        <w:rPr/>
        <w:t>concernente</w:t>
      </w:r>
      <w:r>
        <w:rPr>
          <w:spacing w:val="-9"/>
        </w:rPr>
        <w:t> </w:t>
      </w:r>
      <w:r>
        <w:rPr/>
        <w:t>l’aggiornamento</w:t>
      </w:r>
      <w:r>
        <w:rPr>
          <w:spacing w:val="-9"/>
        </w:rPr>
        <w:t> </w:t>
      </w:r>
      <w:r>
        <w:rPr/>
        <w:t>delle</w:t>
      </w:r>
    </w:p>
    <w:p>
      <w:pPr>
        <w:spacing w:before="149"/>
        <w:ind w:left="102" w:right="0" w:firstLine="0"/>
        <w:jc w:val="both"/>
        <w:rPr>
          <w:sz w:val="26"/>
        </w:rPr>
      </w:pPr>
      <w:r>
        <w:rPr>
          <w:sz w:val="26"/>
        </w:rPr>
        <w:t>«</w:t>
      </w:r>
      <w:r>
        <w:rPr>
          <w:i/>
          <w:sz w:val="26"/>
        </w:rPr>
        <w:t>Norme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tecniche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le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costruzioni</w:t>
      </w:r>
      <w:r>
        <w:rPr>
          <w:sz w:val="26"/>
        </w:rPr>
        <w:t>» (NTC).</w:t>
      </w:r>
      <w:r>
        <w:rPr>
          <w:spacing w:val="4"/>
          <w:sz w:val="26"/>
        </w:rPr>
        <w:t> </w:t>
      </w:r>
      <w:r>
        <w:rPr>
          <w:sz w:val="26"/>
        </w:rPr>
        <w:t>Nella</w:t>
      </w:r>
      <w:r>
        <w:rPr>
          <w:spacing w:val="3"/>
          <w:sz w:val="26"/>
        </w:rPr>
        <w:t> </w:t>
      </w:r>
      <w:r>
        <w:rPr>
          <w:sz w:val="26"/>
        </w:rPr>
        <w:t>circolare</w:t>
      </w:r>
      <w:r>
        <w:rPr>
          <w:spacing w:val="4"/>
          <w:sz w:val="26"/>
        </w:rPr>
        <w:t> </w:t>
      </w:r>
      <w:r>
        <w:rPr>
          <w:sz w:val="26"/>
        </w:rPr>
        <w:t>del</w:t>
      </w:r>
      <w:r>
        <w:rPr>
          <w:spacing w:val="2"/>
          <w:sz w:val="26"/>
        </w:rPr>
        <w:t> </w:t>
      </w:r>
      <w:r>
        <w:rPr>
          <w:sz w:val="26"/>
        </w:rPr>
        <w:t>21</w:t>
      </w:r>
      <w:r>
        <w:rPr>
          <w:spacing w:val="3"/>
          <w:sz w:val="26"/>
        </w:rPr>
        <w:t> </w:t>
      </w:r>
      <w:r>
        <w:rPr>
          <w:sz w:val="26"/>
        </w:rPr>
        <w:t>gennaio</w:t>
      </w:r>
      <w:r>
        <w:rPr>
          <w:spacing w:val="2"/>
          <w:sz w:val="26"/>
        </w:rPr>
        <w:t> </w:t>
      </w:r>
      <w:r>
        <w:rPr>
          <w:sz w:val="26"/>
        </w:rPr>
        <w:t>2019,</w:t>
      </w:r>
    </w:p>
    <w:p>
      <w:pPr>
        <w:spacing w:line="360" w:lineRule="auto" w:before="148"/>
        <w:ind w:left="102" w:right="117" w:firstLine="0"/>
        <w:jc w:val="both"/>
        <w:rPr>
          <w:sz w:val="26"/>
        </w:rPr>
      </w:pPr>
      <w:r>
        <w:rPr>
          <w:sz w:val="26"/>
        </w:rPr>
        <w:t>n. 7, del Ministero delle Infrastrutture e dei Trasporti - con la quale sono state</w:t>
      </w:r>
      <w:r>
        <w:rPr>
          <w:spacing w:val="1"/>
          <w:sz w:val="26"/>
        </w:rPr>
        <w:t> </w:t>
      </w:r>
      <w:r>
        <w:rPr>
          <w:sz w:val="26"/>
        </w:rPr>
        <w:t>fornite istruzioni per l’applicazione dell’«</w:t>
      </w:r>
      <w:r>
        <w:rPr>
          <w:i/>
          <w:sz w:val="26"/>
        </w:rPr>
        <w:t>Aggiornamento delle “Norme tecniche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 le costruzioni”</w:t>
      </w:r>
      <w:r>
        <w:rPr>
          <w:sz w:val="26"/>
        </w:rPr>
        <w:t>» di cui al citato decreto ministeriale 17 gennaio 2018 - è stato</w:t>
      </w:r>
      <w:r>
        <w:rPr>
          <w:spacing w:val="-62"/>
          <w:sz w:val="26"/>
        </w:rPr>
        <w:t> </w:t>
      </w:r>
      <w:r>
        <w:rPr>
          <w:sz w:val="26"/>
        </w:rPr>
        <w:t>precisato, al riguardo, che “</w:t>
      </w:r>
      <w:r>
        <w:rPr>
          <w:i/>
          <w:sz w:val="26"/>
        </w:rPr>
        <w:t>L’US è caratterizzata da comportamento strutturale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unitario nei confronti dei carichi orizzontali e verticali per cui, nell’individuarla,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terrà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tipologia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costruttiva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permanere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elementi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caratterizzanti, anche al fine di definire interventi coerenti con la configurazione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strutturale. L’US deve comunque garantire con continuità il trasferimento dei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carichi in fondazione e, generalmente, è delimitata o da spazi aperti, o da giunti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strutturali, o da edifici contigui costruiti, ad esempio, con tipologie costruttive 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strutturali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diverse,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con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materiali diversi,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oppure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epoche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diverse</w:t>
      </w:r>
      <w:r>
        <w:rPr>
          <w:sz w:val="26"/>
        </w:rPr>
        <w:t>”.</w:t>
      </w:r>
    </w:p>
    <w:p>
      <w:pPr>
        <w:spacing w:line="360" w:lineRule="auto" w:before="2"/>
        <w:ind w:left="102" w:right="118" w:firstLine="707"/>
        <w:jc w:val="both"/>
        <w:rPr>
          <w:sz w:val="26"/>
        </w:rPr>
      </w:pPr>
      <w:r>
        <w:rPr>
          <w:sz w:val="26"/>
        </w:rPr>
        <w:t>Con il successivo parere n. 4/2021 del 13 luglio 2021 (prot. 7035), la citata</w:t>
      </w:r>
      <w:r>
        <w:rPr>
          <w:spacing w:val="-62"/>
          <w:sz w:val="26"/>
        </w:rPr>
        <w:t> </w:t>
      </w:r>
      <w:r>
        <w:rPr>
          <w:i/>
          <w:sz w:val="26"/>
        </w:rPr>
        <w:t>Commissione </w:t>
      </w:r>
      <w:r>
        <w:rPr>
          <w:sz w:val="26"/>
        </w:rPr>
        <w:t>ha precisato che rientrano tra gli interventi agevolabili anche taluni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interventi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riparazione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locali</w:t>
      </w:r>
      <w:r>
        <w:rPr>
          <w:sz w:val="26"/>
        </w:rPr>
        <w:t>”</w:t>
      </w:r>
      <w:r>
        <w:rPr>
          <w:spacing w:val="47"/>
          <w:sz w:val="26"/>
        </w:rPr>
        <w:t> </w:t>
      </w:r>
      <w:r>
        <w:rPr>
          <w:sz w:val="26"/>
        </w:rPr>
        <w:t>realizzati</w:t>
      </w:r>
      <w:r>
        <w:rPr>
          <w:spacing w:val="45"/>
          <w:sz w:val="26"/>
        </w:rPr>
        <w:t> </w:t>
      </w:r>
      <w:r>
        <w:rPr>
          <w:sz w:val="26"/>
        </w:rPr>
        <w:t>su</w:t>
      </w:r>
      <w:r>
        <w:rPr>
          <w:spacing w:val="46"/>
          <w:sz w:val="26"/>
        </w:rPr>
        <w:t> </w:t>
      </w:r>
      <w:r>
        <w:rPr>
          <w:sz w:val="26"/>
        </w:rPr>
        <w:t>una</w:t>
      </w:r>
      <w:r>
        <w:rPr>
          <w:spacing w:val="49"/>
          <w:sz w:val="26"/>
        </w:rPr>
        <w:t> </w:t>
      </w:r>
      <w:r>
        <w:rPr>
          <w:i/>
          <w:sz w:val="26"/>
        </w:rPr>
        <w:t>“villetta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schiera</w:t>
      </w:r>
      <w:r>
        <w:rPr>
          <w:sz w:val="26"/>
        </w:rPr>
        <w:t>”</w:t>
      </w:r>
      <w:r>
        <w:rPr>
          <w:spacing w:val="46"/>
          <w:sz w:val="26"/>
        </w:rPr>
        <w:t> </w:t>
      </w:r>
      <w:r>
        <w:rPr>
          <w:sz w:val="26"/>
        </w:rPr>
        <w:t>(cfr.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7"/>
      </w:pPr>
      <w:r>
        <w:rPr/>
        <w:t>paragrafo 3.2.1 “</w:t>
      </w:r>
      <w:r>
        <w:rPr>
          <w:i/>
        </w:rPr>
        <w:t>Interventi di riparazione o locali</w:t>
      </w:r>
      <w:r>
        <w:rPr/>
        <w:t>”). In tale ambito, gli interventi</w:t>
      </w:r>
      <w:r>
        <w:rPr>
          <w:spacing w:val="1"/>
        </w:rPr>
        <w:t> </w:t>
      </w:r>
      <w:r>
        <w:rPr/>
        <w:t>di miglioramento (punto 8.4.2 delle NTC 2018) e adeguamento (punto 8.4.3 delle</w:t>
      </w:r>
      <w:r>
        <w:rPr>
          <w:spacing w:val="-62"/>
        </w:rPr>
        <w:t> </w:t>
      </w:r>
      <w:r>
        <w:rPr/>
        <w:t>NTC 2018) e, conseguentemente, le verifiche di sicurezza da effettuare dovranno</w:t>
      </w:r>
      <w:r>
        <w:rPr>
          <w:spacing w:val="-62"/>
        </w:rPr>
        <w:t> </w:t>
      </w:r>
      <w:r>
        <w:rPr/>
        <w:t>essere riferiti alla singola unità strutturale, individuata con le modalità indicate</w:t>
      </w:r>
      <w:r>
        <w:rPr>
          <w:spacing w:val="1"/>
        </w:rPr>
        <w:t> </w:t>
      </w:r>
      <w:r>
        <w:rPr/>
        <w:t>dalle citate NTC 2018, anche nel caso in cui le parti soggette ad interventi non</w:t>
      </w:r>
      <w:r>
        <w:rPr>
          <w:spacing w:val="1"/>
        </w:rPr>
        <w:t> </w:t>
      </w:r>
      <w:r>
        <w:rPr/>
        <w:t>riguardassero</w:t>
      </w:r>
      <w:r>
        <w:rPr>
          <w:spacing w:val="-2"/>
        </w:rPr>
        <w:t> </w:t>
      </w:r>
      <w:r>
        <w:rPr/>
        <w:t>l’intera</w:t>
      </w:r>
      <w:r>
        <w:rPr>
          <w:spacing w:val="1"/>
        </w:rPr>
        <w:t> </w:t>
      </w:r>
      <w:r>
        <w:rPr/>
        <w:t>unità</w:t>
      </w:r>
      <w:r>
        <w:rPr>
          <w:spacing w:val="-1"/>
        </w:rPr>
        <w:t> </w:t>
      </w:r>
      <w:r>
        <w:rPr/>
        <w:t>strutturale.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533" w:val="left" w:leader="none"/>
          <w:tab w:pos="534" w:val="left" w:leader="none"/>
        </w:tabs>
        <w:spacing w:line="240" w:lineRule="auto" w:before="165" w:after="0"/>
        <w:ind w:left="534" w:right="0" w:hanging="432"/>
        <w:jc w:val="left"/>
      </w:pPr>
      <w:bookmarkStart w:name="_bookmark17" w:id="35"/>
      <w:bookmarkEnd w:id="35"/>
      <w:r>
        <w:rPr>
          <w:b w:val="0"/>
        </w:rPr>
      </w:r>
      <w:bookmarkStart w:name="_bookmark17" w:id="36"/>
      <w:bookmarkEnd w:id="36"/>
      <w:r>
        <w:rPr/>
        <w:t>TIPOL</w:t>
      </w:r>
      <w:r>
        <w:rPr/>
        <w:t>OGIE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INTERVENTI</w:t>
      </w:r>
    </w:p>
    <w:p>
      <w:pPr>
        <w:pStyle w:val="BodyText"/>
        <w:spacing w:line="360" w:lineRule="auto" w:before="232"/>
        <w:ind w:right="120" w:firstLine="707"/>
      </w:pPr>
      <w:r>
        <w:rPr/>
        <w:t>Sotto il profilo oggettivo, il </w:t>
      </w:r>
      <w:r>
        <w:rPr>
          <w:i/>
        </w:rPr>
        <w:t>Superbonus </w:t>
      </w:r>
      <w:r>
        <w:rPr/>
        <w:t>spetta a fronte del sostenimento</w:t>
      </w:r>
      <w:r>
        <w:rPr>
          <w:spacing w:val="1"/>
        </w:rPr>
        <w:t> </w:t>
      </w:r>
      <w:r>
        <w:rPr/>
        <w:t>delle</w:t>
      </w:r>
      <w:r>
        <w:rPr>
          <w:spacing w:val="-14"/>
        </w:rPr>
        <w:t> </w:t>
      </w:r>
      <w:r>
        <w:rPr/>
        <w:t>spese</w:t>
      </w:r>
      <w:r>
        <w:rPr>
          <w:spacing w:val="-14"/>
        </w:rPr>
        <w:t> </w:t>
      </w:r>
      <w:r>
        <w:rPr/>
        <w:t>relative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taluni</w:t>
      </w:r>
      <w:r>
        <w:rPr>
          <w:spacing w:val="-14"/>
        </w:rPr>
        <w:t> </w:t>
      </w:r>
      <w:r>
        <w:rPr/>
        <w:t>specifici</w:t>
      </w:r>
      <w:r>
        <w:rPr>
          <w:spacing w:val="-11"/>
        </w:rPr>
        <w:t> </w:t>
      </w:r>
      <w:r>
        <w:rPr/>
        <w:t>interventi</w:t>
      </w:r>
      <w:r>
        <w:rPr>
          <w:spacing w:val="-12"/>
        </w:rPr>
        <w:t> </w:t>
      </w:r>
      <w:r>
        <w:rPr/>
        <w:t>finalizzati</w:t>
      </w:r>
      <w:r>
        <w:rPr>
          <w:spacing w:val="-13"/>
        </w:rPr>
        <w:t> </w:t>
      </w:r>
      <w:r>
        <w:rPr/>
        <w:t>alla</w:t>
      </w:r>
      <w:r>
        <w:rPr>
          <w:spacing w:val="-12"/>
        </w:rPr>
        <w:t> </w:t>
      </w:r>
      <w:r>
        <w:rPr/>
        <w:t>efficienza</w:t>
      </w:r>
      <w:r>
        <w:rPr>
          <w:spacing w:val="-14"/>
        </w:rPr>
        <w:t> </w:t>
      </w:r>
      <w:r>
        <w:rPr/>
        <w:t>energetica</w:t>
      </w:r>
      <w:r>
        <w:rPr>
          <w:spacing w:val="-62"/>
        </w:rPr>
        <w:t> </w:t>
      </w:r>
      <w:r>
        <w:rPr/>
        <w:t>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adozione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antisismiche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edifici</w:t>
      </w:r>
      <w:r>
        <w:rPr>
          <w:spacing w:val="1"/>
        </w:rPr>
        <w:t> </w:t>
      </w:r>
      <w:r>
        <w:rPr/>
        <w:t>(cosiddetti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“</w:t>
      </w:r>
      <w:r>
        <w:rPr>
          <w:i/>
        </w:rPr>
        <w:t>trainanti</w:t>
      </w:r>
      <w:r>
        <w:rPr/>
        <w:t>”)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ulteriori</w:t>
      </w:r>
      <w:r>
        <w:rPr>
          <w:spacing w:val="1"/>
        </w:rPr>
        <w:t> </w:t>
      </w:r>
      <w:r>
        <w:rPr/>
        <w:t>interventi,</w:t>
      </w:r>
      <w:r>
        <w:rPr>
          <w:spacing w:val="1"/>
        </w:rPr>
        <w:t> </w:t>
      </w:r>
      <w:r>
        <w:rPr/>
        <w:t>diversi</w:t>
      </w:r>
      <w:r>
        <w:rPr>
          <w:spacing w:val="1"/>
        </w:rPr>
        <w:t> </w:t>
      </w:r>
      <w:r>
        <w:rPr/>
        <w:t>dai</w:t>
      </w:r>
      <w:r>
        <w:rPr>
          <w:spacing w:val="1"/>
        </w:rPr>
        <w:t> </w:t>
      </w:r>
      <w:r>
        <w:rPr/>
        <w:t>precedenti,</w:t>
      </w:r>
      <w:r>
        <w:rPr>
          <w:spacing w:val="1"/>
        </w:rPr>
        <w:t> </w:t>
      </w:r>
      <w:r>
        <w:rPr/>
        <w:t>realizzati</w:t>
      </w:r>
      <w:r>
        <w:rPr>
          <w:spacing w:val="1"/>
        </w:rPr>
        <w:t> </w:t>
      </w:r>
      <w:r>
        <w:rPr/>
        <w:t>congiuntamente</w:t>
      </w:r>
      <w:r>
        <w:rPr>
          <w:spacing w:val="-1"/>
        </w:rPr>
        <w:t> </w:t>
      </w:r>
      <w:r>
        <w:rPr/>
        <w:t>ai</w:t>
      </w:r>
      <w:r>
        <w:rPr>
          <w:spacing w:val="-1"/>
        </w:rPr>
        <w:t> </w:t>
      </w:r>
      <w:r>
        <w:rPr/>
        <w:t>primi</w:t>
      </w:r>
      <w:r>
        <w:rPr>
          <w:spacing w:val="1"/>
        </w:rPr>
        <w:t> </w:t>
      </w:r>
      <w:r>
        <w:rPr/>
        <w:t>(cosiddetti</w:t>
      </w:r>
      <w:r>
        <w:rPr>
          <w:spacing w:val="-1"/>
        </w:rPr>
        <w:t> </w:t>
      </w:r>
      <w:r>
        <w:rPr/>
        <w:t>interventi</w:t>
      </w:r>
      <w:r>
        <w:rPr>
          <w:spacing w:val="-1"/>
        </w:rPr>
        <w:t> </w:t>
      </w:r>
      <w:r>
        <w:rPr/>
        <w:t>“</w:t>
      </w:r>
      <w:r>
        <w:rPr>
          <w:i/>
        </w:rPr>
        <w:t>trainati</w:t>
      </w:r>
      <w:r>
        <w:rPr/>
        <w:t>”).</w:t>
      </w:r>
    </w:p>
    <w:p>
      <w:pPr>
        <w:pStyle w:val="BodyText"/>
        <w:spacing w:line="360" w:lineRule="auto" w:before="1"/>
        <w:ind w:right="115" w:firstLine="707"/>
      </w:pPr>
      <w:r>
        <w:rPr/>
        <w:t>Come</w:t>
      </w:r>
      <w:r>
        <w:rPr>
          <w:spacing w:val="1"/>
        </w:rPr>
        <w:t> </w:t>
      </w:r>
      <w:r>
        <w:rPr/>
        <w:t>precisato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citata</w:t>
      </w:r>
      <w:r>
        <w:rPr>
          <w:spacing w:val="1"/>
        </w:rPr>
        <w:t> </w:t>
      </w:r>
      <w:r>
        <w:rPr/>
        <w:t>circolare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24/E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“</w:t>
      </w:r>
      <w:r>
        <w:rPr>
          <w:i/>
        </w:rPr>
        <w:t>trainati</w:t>
      </w:r>
      <w:r>
        <w:rPr/>
        <w:t>”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ammessi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i/>
        </w:rPr>
        <w:t>Superbonus</w:t>
      </w:r>
      <w:r>
        <w:rPr>
          <w:i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condizione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siano</w:t>
      </w:r>
      <w:r>
        <w:rPr>
          <w:spacing w:val="1"/>
        </w:rPr>
        <w:t> </w:t>
      </w:r>
      <w:r>
        <w:rPr/>
        <w:t>effettuati</w:t>
      </w:r>
      <w:r>
        <w:rPr>
          <w:spacing w:val="1"/>
        </w:rPr>
        <w:t> </w:t>
      </w:r>
      <w:r>
        <w:rPr/>
        <w:t>congiuntamente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“</w:t>
      </w:r>
      <w:r>
        <w:rPr>
          <w:i/>
        </w:rPr>
        <w:t>trainanti</w:t>
      </w:r>
      <w:r>
        <w:rPr/>
        <w:t>”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commi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dell’articolo 119 e che, nel caso di interventi di efficienza energetica, determinino</w:t>
      </w:r>
      <w:r>
        <w:rPr>
          <w:spacing w:val="-63"/>
        </w:rPr>
        <w:t> </w:t>
      </w:r>
      <w:r>
        <w:rPr/>
        <w:t>la</w:t>
      </w:r>
      <w:r>
        <w:rPr>
          <w:spacing w:val="-12"/>
        </w:rPr>
        <w:t> </w:t>
      </w:r>
      <w:r>
        <w:rPr/>
        <w:t>riduzione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almeno</w:t>
      </w:r>
      <w:r>
        <w:rPr>
          <w:spacing w:val="-9"/>
        </w:rPr>
        <w:t> </w:t>
      </w:r>
      <w:r>
        <w:rPr/>
        <w:t>due</w:t>
      </w:r>
      <w:r>
        <w:rPr>
          <w:spacing w:val="-12"/>
        </w:rPr>
        <w:t> </w:t>
      </w:r>
      <w:r>
        <w:rPr/>
        <w:t>classi</w:t>
      </w:r>
      <w:r>
        <w:rPr>
          <w:spacing w:val="-11"/>
        </w:rPr>
        <w:t> </w:t>
      </w:r>
      <w:r>
        <w:rPr/>
        <w:t>energetiche</w:t>
      </w:r>
      <w:r>
        <w:rPr>
          <w:spacing w:val="-11"/>
        </w:rPr>
        <w:t> </w:t>
      </w:r>
      <w:r>
        <w:rPr/>
        <w:t>dell’edificio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dell’unità</w:t>
      </w:r>
      <w:r>
        <w:rPr>
          <w:spacing w:val="-10"/>
        </w:rPr>
        <w:t> </w:t>
      </w:r>
      <w:r>
        <w:rPr/>
        <w:t>immobiliare</w:t>
      </w:r>
      <w:r>
        <w:rPr>
          <w:spacing w:val="-62"/>
        </w:rPr>
        <w:t> </w:t>
      </w:r>
      <w:r>
        <w:rPr/>
        <w:t>ovvero, nel caso in cui non sia possibile, il conseguimento della classe energetica</w:t>
      </w:r>
      <w:r>
        <w:rPr>
          <w:spacing w:val="1"/>
        </w:rPr>
        <w:t> </w:t>
      </w:r>
      <w:r>
        <w:rPr/>
        <w:t>più</w:t>
      </w:r>
      <w:r>
        <w:rPr>
          <w:spacing w:val="-2"/>
        </w:rPr>
        <w:t> </w:t>
      </w:r>
      <w:r>
        <w:rPr/>
        <w:t>alta</w:t>
      </w:r>
      <w:r>
        <w:rPr>
          <w:spacing w:val="-1"/>
        </w:rPr>
        <w:t> </w:t>
      </w:r>
      <w:r>
        <w:rPr/>
        <w:t>da</w:t>
      </w:r>
      <w:r>
        <w:rPr>
          <w:spacing w:val="1"/>
        </w:rPr>
        <w:t> </w:t>
      </w:r>
      <w:r>
        <w:rPr/>
        <w:t>dimostrare</w:t>
      </w:r>
      <w:r>
        <w:rPr>
          <w:spacing w:val="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l’attestato di</w:t>
      </w:r>
      <w:r>
        <w:rPr>
          <w:spacing w:val="1"/>
        </w:rPr>
        <w:t> </w:t>
      </w:r>
      <w:r>
        <w:rPr/>
        <w:t>prestazione</w:t>
      </w:r>
      <w:r>
        <w:rPr>
          <w:spacing w:val="-1"/>
        </w:rPr>
        <w:t> </w:t>
      </w:r>
      <w:r>
        <w:rPr/>
        <w:t>energetica.</w:t>
      </w:r>
    </w:p>
    <w:p>
      <w:pPr>
        <w:pStyle w:val="BodyText"/>
        <w:spacing w:line="360" w:lineRule="auto" w:before="1"/>
        <w:ind w:right="120" w:firstLine="707"/>
      </w:pPr>
      <w:r>
        <w:rPr/>
        <w:t>Non rileva, invece, che le spese per gli interventi “</w:t>
      </w:r>
      <w:r>
        <w:rPr>
          <w:i/>
        </w:rPr>
        <w:t>trainati</w:t>
      </w:r>
      <w:r>
        <w:rPr/>
        <w:t>” siano state</w:t>
      </w:r>
      <w:r>
        <w:rPr>
          <w:spacing w:val="1"/>
        </w:rPr>
        <w:t> </w:t>
      </w:r>
      <w:r>
        <w:rPr/>
        <w:t>sostenute da un soggetto diverso da quello che ha sostenuto le spese per gli</w:t>
      </w:r>
      <w:r>
        <w:rPr>
          <w:spacing w:val="1"/>
        </w:rPr>
        <w:t> </w:t>
      </w:r>
      <w:r>
        <w:rPr/>
        <w:t>interventi</w:t>
      </w:r>
      <w:r>
        <w:rPr>
          <w:spacing w:val="-1"/>
        </w:rPr>
        <w:t> </w:t>
      </w:r>
      <w:r>
        <w:rPr/>
        <w:t>“</w:t>
      </w:r>
      <w:r>
        <w:rPr>
          <w:i/>
        </w:rPr>
        <w:t>trainanti”</w:t>
      </w:r>
      <w:r>
        <w:rPr/>
        <w:t>.</w:t>
      </w:r>
    </w:p>
    <w:p>
      <w:pPr>
        <w:pStyle w:val="BodyText"/>
        <w:spacing w:line="360" w:lineRule="auto"/>
        <w:ind w:right="118" w:firstLine="575"/>
      </w:pPr>
      <w:r>
        <w:rPr/>
        <w:t>Pertanto, ad esempio, a fronte di spese per interventi “</w:t>
      </w:r>
      <w:r>
        <w:rPr>
          <w:i/>
        </w:rPr>
        <w:t>trainanti</w:t>
      </w:r>
      <w:r>
        <w:rPr/>
        <w:t>” realizzati</w:t>
      </w:r>
      <w:r>
        <w:rPr>
          <w:spacing w:val="1"/>
        </w:rPr>
        <w:t> </w:t>
      </w:r>
      <w:r>
        <w:rPr/>
        <w:t>sulle parti comuni di un edificio in condominio sostenute da un contribuente e di</w:t>
      </w:r>
      <w:r>
        <w:rPr>
          <w:spacing w:val="1"/>
        </w:rPr>
        <w:t> </w:t>
      </w:r>
      <w:r>
        <w:rPr/>
        <w:t>spese sostenute dal coniuge per interventi “</w:t>
      </w:r>
      <w:r>
        <w:rPr>
          <w:i/>
        </w:rPr>
        <w:t>trainati</w:t>
      </w:r>
      <w:r>
        <w:rPr/>
        <w:t>” realizzati sulla singola unità</w:t>
      </w:r>
      <w:r>
        <w:rPr>
          <w:spacing w:val="1"/>
        </w:rPr>
        <w:t> </w:t>
      </w:r>
      <w:r>
        <w:rPr/>
        <w:t>immobiliare, entrambi i soggetti possono fruire del </w:t>
      </w:r>
      <w:r>
        <w:rPr>
          <w:i/>
        </w:rPr>
        <w:t>Superbonus </w:t>
      </w:r>
      <w:r>
        <w:rPr/>
        <w:t>con riferimento</w:t>
      </w:r>
      <w:r>
        <w:rPr>
          <w:spacing w:val="1"/>
        </w:rPr>
        <w:t> </w:t>
      </w:r>
      <w:r>
        <w:rPr/>
        <w:t>alle spese da ciascuno sostenute. Inoltre, possono fruire del </w:t>
      </w:r>
      <w:r>
        <w:rPr>
          <w:i/>
        </w:rPr>
        <w:t>Superbonus </w:t>
      </w:r>
      <w:r>
        <w:rPr/>
        <w:t>per gli</w:t>
      </w:r>
      <w:r>
        <w:rPr>
          <w:spacing w:val="1"/>
        </w:rPr>
        <w:t> </w:t>
      </w:r>
      <w:r>
        <w:rPr/>
        <w:t>interventi</w:t>
      </w:r>
      <w:r>
        <w:rPr>
          <w:spacing w:val="14"/>
        </w:rPr>
        <w:t> </w:t>
      </w:r>
      <w:r>
        <w:rPr/>
        <w:t>“</w:t>
      </w:r>
      <w:r>
        <w:rPr>
          <w:i/>
        </w:rPr>
        <w:t>trainati</w:t>
      </w:r>
      <w:r>
        <w:rPr/>
        <w:t>”</w:t>
      </w:r>
      <w:r>
        <w:rPr>
          <w:spacing w:val="12"/>
        </w:rPr>
        <w:t> </w:t>
      </w:r>
      <w:r>
        <w:rPr/>
        <w:t>realizzati</w:t>
      </w:r>
      <w:r>
        <w:rPr>
          <w:spacing w:val="12"/>
        </w:rPr>
        <w:t> </w:t>
      </w:r>
      <w:r>
        <w:rPr/>
        <w:t>sulla</w:t>
      </w:r>
      <w:r>
        <w:rPr>
          <w:spacing w:val="12"/>
        </w:rPr>
        <w:t> </w:t>
      </w:r>
      <w:r>
        <w:rPr/>
        <w:t>singola</w:t>
      </w:r>
      <w:r>
        <w:rPr>
          <w:spacing w:val="14"/>
        </w:rPr>
        <w:t> </w:t>
      </w:r>
      <w:r>
        <w:rPr/>
        <w:t>unità</w:t>
      </w:r>
      <w:r>
        <w:rPr>
          <w:spacing w:val="13"/>
        </w:rPr>
        <w:t> </w:t>
      </w:r>
      <w:r>
        <w:rPr/>
        <w:t>immobiliare</w:t>
      </w:r>
      <w:r>
        <w:rPr>
          <w:spacing w:val="14"/>
        </w:rPr>
        <w:t> </w:t>
      </w:r>
      <w:r>
        <w:rPr/>
        <w:t>anche</w:t>
      </w:r>
      <w:r>
        <w:rPr>
          <w:spacing w:val="14"/>
        </w:rPr>
        <w:t> </w:t>
      </w:r>
      <w:r>
        <w:rPr/>
        <w:t>i</w:t>
      </w:r>
      <w:r>
        <w:rPr>
          <w:spacing w:val="11"/>
        </w:rPr>
        <w:t> </w:t>
      </w:r>
      <w:r>
        <w:rPr/>
        <w:t>condòmini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8"/>
        <w:jc w:val="left"/>
      </w:pPr>
      <w:r>
        <w:rPr/>
        <w:t>ai</w:t>
      </w:r>
      <w:r>
        <w:rPr>
          <w:spacing w:val="-2"/>
        </w:rPr>
        <w:t> </w:t>
      </w:r>
      <w:r>
        <w:rPr/>
        <w:t>quali,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delibera</w:t>
      </w:r>
      <w:r>
        <w:rPr>
          <w:spacing w:val="-1"/>
        </w:rPr>
        <w:t> </w:t>
      </w:r>
      <w:r>
        <w:rPr/>
        <w:t>assembleare,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sono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imputate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spese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gli</w:t>
      </w:r>
      <w:r>
        <w:rPr>
          <w:spacing w:val="-62"/>
        </w:rPr>
        <w:t> </w:t>
      </w:r>
      <w:r>
        <w:rPr/>
        <w:t>interventi</w:t>
      </w:r>
      <w:r>
        <w:rPr>
          <w:spacing w:val="-2"/>
        </w:rPr>
        <w:t> </w:t>
      </w:r>
      <w:r>
        <w:rPr/>
        <w:t>“</w:t>
      </w:r>
      <w:r>
        <w:rPr>
          <w:i/>
        </w:rPr>
        <w:t>trainanti</w:t>
      </w:r>
      <w:r>
        <w:rPr/>
        <w:t>”</w:t>
      </w:r>
      <w:r>
        <w:rPr>
          <w:spacing w:val="-1"/>
        </w:rPr>
        <w:t> </w:t>
      </w:r>
      <w:r>
        <w:rPr/>
        <w:t>realizzati</w:t>
      </w:r>
      <w:r>
        <w:rPr>
          <w:spacing w:val="-2"/>
        </w:rPr>
        <w:t> </w:t>
      </w:r>
      <w:r>
        <w:rPr/>
        <w:t>sulle</w:t>
      </w:r>
      <w:r>
        <w:rPr>
          <w:spacing w:val="-1"/>
        </w:rPr>
        <w:t> </w:t>
      </w:r>
      <w:r>
        <w:rPr/>
        <w:t>parti</w:t>
      </w:r>
      <w:r>
        <w:rPr>
          <w:spacing w:val="-2"/>
        </w:rPr>
        <w:t> </w:t>
      </w:r>
      <w:r>
        <w:rPr/>
        <w:t>comuni</w:t>
      </w:r>
      <w:r>
        <w:rPr>
          <w:spacing w:val="-1"/>
        </w:rPr>
        <w:t> </w:t>
      </w:r>
      <w:r>
        <w:rPr/>
        <w:t>dell’edificio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condominio.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3"/>
        </w:numPr>
        <w:tabs>
          <w:tab w:pos="668" w:val="left" w:leader="none"/>
          <w:tab w:pos="669" w:val="left" w:leader="none"/>
        </w:tabs>
        <w:spacing w:line="240" w:lineRule="auto" w:before="163" w:after="0"/>
        <w:ind w:left="668" w:right="0" w:hanging="567"/>
        <w:jc w:val="left"/>
      </w:pPr>
      <w:bookmarkStart w:name="_bookmark18" w:id="37"/>
      <w:bookmarkEnd w:id="37"/>
      <w:r>
        <w:rPr>
          <w:b w:val="0"/>
        </w:rPr>
      </w:r>
      <w:bookmarkStart w:name="_bookmark18" w:id="38"/>
      <w:bookmarkEnd w:id="38"/>
      <w:r>
        <w:rPr/>
        <w:t>I</w:t>
      </w:r>
      <w:r>
        <w:rPr/>
        <w:t>nterventi di</w:t>
      </w:r>
      <w:r>
        <w:rPr>
          <w:spacing w:val="-2"/>
        </w:rPr>
        <w:t> </w:t>
      </w:r>
      <w:r>
        <w:rPr/>
        <w:t>demolizione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ricostruzione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aumento</w:t>
      </w:r>
      <w:r>
        <w:rPr>
          <w:spacing w:val="-2"/>
        </w:rPr>
        <w:t> </w:t>
      </w:r>
      <w:r>
        <w:rPr/>
        <w:t>volumetrico</w:t>
      </w:r>
    </w:p>
    <w:p>
      <w:pPr>
        <w:pStyle w:val="BodyText"/>
        <w:spacing w:before="9"/>
        <w:ind w:left="0"/>
        <w:jc w:val="left"/>
        <w:rPr>
          <w:b/>
          <w:sz w:val="30"/>
        </w:rPr>
      </w:pPr>
    </w:p>
    <w:p>
      <w:pPr>
        <w:pStyle w:val="BodyText"/>
        <w:spacing w:line="360" w:lineRule="auto"/>
        <w:ind w:right="117" w:firstLine="707"/>
      </w:pPr>
      <w:r>
        <w:rPr/>
        <w:t>Il decreto legge 16 luglio 2020, n. 76, convertito, con modificazioni, dalla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settembre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(«</w:t>
      </w:r>
      <w:r>
        <w:rPr>
          <w:i/>
        </w:rPr>
        <w:t>Misure</w:t>
      </w:r>
      <w:r>
        <w:rPr>
          <w:i/>
          <w:spacing w:val="1"/>
        </w:rPr>
        <w:t> </w:t>
      </w:r>
      <w:r>
        <w:rPr>
          <w:i/>
        </w:rPr>
        <w:t>urgenti</w:t>
      </w:r>
      <w:r>
        <w:rPr>
          <w:i/>
          <w:spacing w:val="1"/>
        </w:rPr>
        <w:t> </w:t>
      </w:r>
      <w:r>
        <w:rPr>
          <w:i/>
        </w:rPr>
        <w:t>per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semplificazione</w:t>
      </w:r>
      <w:r>
        <w:rPr>
          <w:i/>
          <w:spacing w:val="1"/>
        </w:rPr>
        <w:t> </w:t>
      </w:r>
      <w:r>
        <w:rPr>
          <w:i/>
        </w:rPr>
        <w:t>e</w:t>
      </w:r>
      <w:r>
        <w:rPr>
          <w:i/>
          <w:spacing w:val="1"/>
        </w:rPr>
        <w:t> </w:t>
      </w:r>
      <w:r>
        <w:rPr>
          <w:i/>
        </w:rPr>
        <w:t>l’innovazione</w:t>
      </w:r>
      <w:r>
        <w:rPr>
          <w:i/>
          <w:spacing w:val="1"/>
        </w:rPr>
        <w:t> </w:t>
      </w:r>
      <w:r>
        <w:rPr>
          <w:i/>
        </w:rPr>
        <w:t>digitale</w:t>
      </w:r>
      <w:r>
        <w:rPr/>
        <w:t>»),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introdotto,</w:t>
      </w:r>
      <w:r>
        <w:rPr>
          <w:spacing w:val="1"/>
        </w:rPr>
        <w:t> </w:t>
      </w:r>
      <w:r>
        <w:rPr/>
        <w:t>fra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misure</w:t>
      </w:r>
      <w:r>
        <w:rPr>
          <w:spacing w:val="1"/>
        </w:rPr>
        <w:t> </w:t>
      </w:r>
      <w:r>
        <w:rPr/>
        <w:t>finalizzate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semplificazione e all’accelerazione delle procedure amministrative in vista del</w:t>
      </w:r>
      <w:r>
        <w:rPr>
          <w:spacing w:val="1"/>
        </w:rPr>
        <w:t> </w:t>
      </w:r>
      <w:r>
        <w:rPr>
          <w:i/>
        </w:rPr>
        <w:t>Rilancio </w:t>
      </w:r>
      <w:r>
        <w:rPr/>
        <w:t>delle attività economiche e produttive, numerose modifiche al Testo</w:t>
      </w:r>
      <w:r>
        <w:rPr>
          <w:spacing w:val="1"/>
        </w:rPr>
        <w:t> </w:t>
      </w:r>
      <w:r>
        <w:rPr/>
        <w:t>Unico dell’Edilizia di cui al decreto del Presidente della Repubblica 6 giugno</w:t>
      </w:r>
      <w:r>
        <w:rPr>
          <w:spacing w:val="1"/>
        </w:rPr>
        <w:t> </w:t>
      </w:r>
      <w:r>
        <w:rPr/>
        <w:t>2001,</w:t>
      </w:r>
      <w:r>
        <w:rPr>
          <w:spacing w:val="-7"/>
        </w:rPr>
        <w:t> </w:t>
      </w:r>
      <w:r>
        <w:rPr/>
        <w:t>n.</w:t>
      </w:r>
      <w:r>
        <w:rPr>
          <w:spacing w:val="-7"/>
        </w:rPr>
        <w:t> </w:t>
      </w:r>
      <w:r>
        <w:rPr/>
        <w:t>380</w:t>
      </w:r>
      <w:r>
        <w:rPr>
          <w:spacing w:val="-7"/>
        </w:rPr>
        <w:t> </w:t>
      </w:r>
      <w:r>
        <w:rPr/>
        <w:t>(Testo</w:t>
      </w:r>
      <w:r>
        <w:rPr>
          <w:spacing w:val="-5"/>
        </w:rPr>
        <w:t> </w:t>
      </w:r>
      <w:r>
        <w:rPr/>
        <w:t>Unico</w:t>
      </w:r>
      <w:r>
        <w:rPr>
          <w:spacing w:val="-6"/>
        </w:rPr>
        <w:t> </w:t>
      </w:r>
      <w:r>
        <w:rPr/>
        <w:t>dell’Edilizia),</w:t>
      </w:r>
      <w:r>
        <w:rPr>
          <w:spacing w:val="-6"/>
        </w:rPr>
        <w:t> </w:t>
      </w:r>
      <w:r>
        <w:rPr/>
        <w:t>anche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riferimento</w:t>
      </w:r>
      <w:r>
        <w:rPr>
          <w:spacing w:val="-7"/>
        </w:rPr>
        <w:t> </w:t>
      </w:r>
      <w:r>
        <w:rPr/>
        <w:t>alla</w:t>
      </w:r>
      <w:r>
        <w:rPr>
          <w:spacing w:val="-6"/>
        </w:rPr>
        <w:t> </w:t>
      </w:r>
      <w:r>
        <w:rPr/>
        <w:t>qualificazione</w:t>
      </w:r>
      <w:r>
        <w:rPr>
          <w:spacing w:val="-62"/>
        </w:rPr>
        <w:t> </w:t>
      </w:r>
      <w:r>
        <w:rPr/>
        <w:t>degli interventi edilizi di cui all’articolo 3 del medesimo testo unico. Chiarimenti</w:t>
      </w:r>
      <w:r>
        <w:rPr>
          <w:spacing w:val="1"/>
        </w:rPr>
        <w:t> </w:t>
      </w:r>
      <w:r>
        <w:rPr/>
        <w:t>in ordine a tali modifiche normative sono stati forniti con la circolare emanata</w:t>
      </w:r>
      <w:r>
        <w:rPr>
          <w:spacing w:val="1"/>
        </w:rPr>
        <w:t> </w:t>
      </w:r>
      <w:r>
        <w:rPr/>
        <w:t>congiuntamente</w:t>
      </w:r>
      <w:r>
        <w:rPr>
          <w:spacing w:val="-3"/>
        </w:rPr>
        <w:t> </w:t>
      </w:r>
      <w:r>
        <w:rPr/>
        <w:t>dal</w:t>
      </w:r>
      <w:r>
        <w:rPr>
          <w:spacing w:val="-2"/>
        </w:rPr>
        <w:t> </w:t>
      </w:r>
      <w:r>
        <w:rPr/>
        <w:t>Ministro</w:t>
      </w:r>
      <w:r>
        <w:rPr>
          <w:spacing w:val="-4"/>
        </w:rPr>
        <w:t> </w:t>
      </w:r>
      <w:r>
        <w:rPr/>
        <w:t>delle</w:t>
      </w:r>
      <w:r>
        <w:rPr>
          <w:spacing w:val="-3"/>
        </w:rPr>
        <w:t> </w:t>
      </w:r>
      <w:r>
        <w:rPr/>
        <w:t>Infrastrutture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dei</w:t>
      </w:r>
      <w:r>
        <w:rPr>
          <w:spacing w:val="-3"/>
        </w:rPr>
        <w:t> </w:t>
      </w:r>
      <w:r>
        <w:rPr/>
        <w:t>Trasporti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dal Ministro</w:t>
      </w:r>
      <w:r>
        <w:rPr>
          <w:spacing w:val="-4"/>
        </w:rPr>
        <w:t> </w:t>
      </w:r>
      <w:r>
        <w:rPr/>
        <w:t>per</w:t>
      </w:r>
      <w:r>
        <w:rPr>
          <w:spacing w:val="-62"/>
        </w:rPr>
        <w:t> </w:t>
      </w:r>
      <w:r>
        <w:rPr/>
        <w:t>la</w:t>
      </w:r>
      <w:r>
        <w:rPr>
          <w:spacing w:val="-7"/>
        </w:rPr>
        <w:t> </w:t>
      </w:r>
      <w:r>
        <w:rPr/>
        <w:t>Pubblica</w:t>
      </w:r>
      <w:r>
        <w:rPr>
          <w:spacing w:val="-7"/>
        </w:rPr>
        <w:t> </w:t>
      </w:r>
      <w:r>
        <w:rPr/>
        <w:t>Amministrazione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2</w:t>
      </w:r>
      <w:r>
        <w:rPr>
          <w:spacing w:val="-8"/>
        </w:rPr>
        <w:t> </w:t>
      </w:r>
      <w:r>
        <w:rPr/>
        <w:t>dicembre</w:t>
      </w:r>
      <w:r>
        <w:rPr>
          <w:spacing w:val="-6"/>
        </w:rPr>
        <w:t> </w:t>
      </w:r>
      <w:r>
        <w:rPr/>
        <w:t>2020,</w:t>
      </w:r>
      <w:r>
        <w:rPr>
          <w:spacing w:val="-7"/>
        </w:rPr>
        <w:t> </w:t>
      </w:r>
      <w:r>
        <w:rPr/>
        <w:t>alla</w:t>
      </w:r>
      <w:r>
        <w:rPr>
          <w:spacing w:val="-6"/>
        </w:rPr>
        <w:t> </w:t>
      </w:r>
      <w:r>
        <w:rPr/>
        <w:t>quale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rinvia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ulteriori</w:t>
      </w:r>
      <w:r>
        <w:rPr>
          <w:spacing w:val="-63"/>
        </w:rPr>
        <w:t> </w:t>
      </w:r>
      <w:r>
        <w:rPr/>
        <w:t>approfondimenti.</w:t>
      </w:r>
    </w:p>
    <w:p>
      <w:pPr>
        <w:spacing w:line="360" w:lineRule="auto" w:before="0"/>
        <w:ind w:left="102" w:right="118" w:firstLine="707"/>
        <w:jc w:val="both"/>
        <w:rPr>
          <w:i/>
          <w:sz w:val="26"/>
        </w:rPr>
      </w:pP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particolare,</w:t>
      </w:r>
      <w:r>
        <w:rPr>
          <w:spacing w:val="1"/>
          <w:sz w:val="26"/>
        </w:rPr>
        <w:t> </w:t>
      </w:r>
      <w:r>
        <w:rPr>
          <w:sz w:val="26"/>
        </w:rPr>
        <w:t>con</w:t>
      </w:r>
      <w:r>
        <w:rPr>
          <w:spacing w:val="1"/>
          <w:sz w:val="26"/>
        </w:rPr>
        <w:t> </w:t>
      </w:r>
      <w:r>
        <w:rPr>
          <w:sz w:val="26"/>
        </w:rPr>
        <w:t>riferimento</w:t>
      </w:r>
      <w:r>
        <w:rPr>
          <w:spacing w:val="1"/>
          <w:sz w:val="26"/>
        </w:rPr>
        <w:t> </w:t>
      </w:r>
      <w:r>
        <w:rPr>
          <w:sz w:val="26"/>
        </w:rPr>
        <w:t>alle</w:t>
      </w:r>
      <w:r>
        <w:rPr>
          <w:spacing w:val="1"/>
          <w:sz w:val="26"/>
        </w:rPr>
        <w:t> </w:t>
      </w:r>
      <w:r>
        <w:rPr>
          <w:sz w:val="26"/>
        </w:rPr>
        <w:t>modifiche</w:t>
      </w:r>
      <w:r>
        <w:rPr>
          <w:spacing w:val="1"/>
          <w:sz w:val="26"/>
        </w:rPr>
        <w:t> </w:t>
      </w:r>
      <w:r>
        <w:rPr>
          <w:sz w:val="26"/>
        </w:rPr>
        <w:t>apportate</w:t>
      </w:r>
      <w:r>
        <w:rPr>
          <w:spacing w:val="1"/>
          <w:sz w:val="26"/>
        </w:rPr>
        <w:t> </w:t>
      </w:r>
      <w:r>
        <w:rPr>
          <w:sz w:val="26"/>
        </w:rPr>
        <w:t>all’articolo</w:t>
      </w:r>
      <w:r>
        <w:rPr>
          <w:spacing w:val="1"/>
          <w:sz w:val="26"/>
        </w:rPr>
        <w:t> </w:t>
      </w:r>
      <w:r>
        <w:rPr>
          <w:sz w:val="26"/>
        </w:rPr>
        <w:t>3,</w:t>
      </w:r>
      <w:r>
        <w:rPr>
          <w:spacing w:val="1"/>
          <w:sz w:val="26"/>
        </w:rPr>
        <w:t> </w:t>
      </w:r>
      <w:r>
        <w:rPr>
          <w:sz w:val="26"/>
        </w:rPr>
        <w:t>comma</w:t>
      </w:r>
      <w:r>
        <w:rPr>
          <w:spacing w:val="-15"/>
          <w:sz w:val="26"/>
        </w:rPr>
        <w:t> </w:t>
      </w:r>
      <w:r>
        <w:rPr>
          <w:sz w:val="26"/>
        </w:rPr>
        <w:t>1,</w:t>
      </w:r>
      <w:r>
        <w:rPr>
          <w:spacing w:val="-16"/>
          <w:sz w:val="26"/>
        </w:rPr>
        <w:t> </w:t>
      </w:r>
      <w:r>
        <w:rPr>
          <w:sz w:val="26"/>
        </w:rPr>
        <w:t>lettera</w:t>
      </w:r>
      <w:r>
        <w:rPr>
          <w:spacing w:val="-16"/>
          <w:sz w:val="26"/>
        </w:rPr>
        <w:t> </w:t>
      </w:r>
      <w:r>
        <w:rPr>
          <w:sz w:val="26"/>
        </w:rPr>
        <w:t>d),</w:t>
      </w:r>
      <w:r>
        <w:rPr>
          <w:spacing w:val="-16"/>
          <w:sz w:val="26"/>
        </w:rPr>
        <w:t> </w:t>
      </w:r>
      <w:r>
        <w:rPr>
          <w:sz w:val="26"/>
        </w:rPr>
        <w:t>del</w:t>
      </w:r>
      <w:r>
        <w:rPr>
          <w:spacing w:val="-12"/>
          <w:sz w:val="26"/>
        </w:rPr>
        <w:t> </w:t>
      </w:r>
      <w:r>
        <w:rPr>
          <w:sz w:val="26"/>
        </w:rPr>
        <w:t>d.P.R.</w:t>
      </w:r>
      <w:r>
        <w:rPr>
          <w:spacing w:val="-15"/>
          <w:sz w:val="26"/>
        </w:rPr>
        <w:t> </w:t>
      </w:r>
      <w:r>
        <w:rPr>
          <w:sz w:val="26"/>
        </w:rPr>
        <w:t>n.</w:t>
      </w:r>
      <w:r>
        <w:rPr>
          <w:spacing w:val="-14"/>
          <w:sz w:val="26"/>
        </w:rPr>
        <w:t> </w:t>
      </w:r>
      <w:r>
        <w:rPr>
          <w:sz w:val="26"/>
        </w:rPr>
        <w:t>380</w:t>
      </w:r>
      <w:r>
        <w:rPr>
          <w:spacing w:val="-14"/>
          <w:sz w:val="26"/>
        </w:rPr>
        <w:t> </w:t>
      </w:r>
      <w:r>
        <w:rPr>
          <w:sz w:val="26"/>
        </w:rPr>
        <w:t>del</w:t>
      </w:r>
      <w:r>
        <w:rPr>
          <w:spacing w:val="-14"/>
          <w:sz w:val="26"/>
        </w:rPr>
        <w:t> </w:t>
      </w:r>
      <w:r>
        <w:rPr>
          <w:sz w:val="26"/>
        </w:rPr>
        <w:t>2001,</w:t>
      </w:r>
      <w:r>
        <w:rPr>
          <w:spacing w:val="-11"/>
          <w:sz w:val="26"/>
        </w:rPr>
        <w:t> </w:t>
      </w:r>
      <w:r>
        <w:rPr>
          <w:sz w:val="26"/>
        </w:rPr>
        <w:t>all’epoca</w:t>
      </w:r>
      <w:r>
        <w:rPr>
          <w:spacing w:val="-15"/>
          <w:sz w:val="26"/>
        </w:rPr>
        <w:t> </w:t>
      </w:r>
      <w:r>
        <w:rPr>
          <w:sz w:val="26"/>
        </w:rPr>
        <w:t>vigente,</w:t>
      </w:r>
      <w:r>
        <w:rPr>
          <w:spacing w:val="-14"/>
          <w:sz w:val="26"/>
        </w:rPr>
        <w:t> </w:t>
      </w:r>
      <w:r>
        <w:rPr>
          <w:sz w:val="26"/>
        </w:rPr>
        <w:t>la</w:t>
      </w:r>
      <w:r>
        <w:rPr>
          <w:spacing w:val="-14"/>
          <w:sz w:val="26"/>
        </w:rPr>
        <w:t> </w:t>
      </w:r>
      <w:r>
        <w:rPr>
          <w:sz w:val="26"/>
        </w:rPr>
        <w:t>citata</w:t>
      </w:r>
      <w:r>
        <w:rPr>
          <w:spacing w:val="-16"/>
          <w:sz w:val="26"/>
        </w:rPr>
        <w:t> </w:t>
      </w:r>
      <w:r>
        <w:rPr>
          <w:sz w:val="26"/>
        </w:rPr>
        <w:t>circolare</w:t>
      </w:r>
      <w:r>
        <w:rPr>
          <w:spacing w:val="-63"/>
          <w:sz w:val="26"/>
        </w:rPr>
        <w:t> </w:t>
      </w:r>
      <w:r>
        <w:rPr>
          <w:sz w:val="26"/>
        </w:rPr>
        <w:t>chiarisce</w:t>
      </w:r>
      <w:r>
        <w:rPr>
          <w:spacing w:val="1"/>
          <w:sz w:val="26"/>
        </w:rPr>
        <w:t> </w:t>
      </w:r>
      <w:r>
        <w:rPr>
          <w:sz w:val="26"/>
        </w:rPr>
        <w:t>che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definizione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ristrutturazione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edilizia</w:t>
      </w:r>
      <w:r>
        <w:rPr>
          <w:sz w:val="26"/>
        </w:rPr>
        <w:t>”,</w:t>
      </w:r>
      <w:r>
        <w:rPr>
          <w:spacing w:val="1"/>
          <w:sz w:val="26"/>
        </w:rPr>
        <w:t> </w:t>
      </w:r>
      <w:r>
        <w:rPr>
          <w:sz w:val="26"/>
        </w:rPr>
        <w:t>contenuta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tale</w:t>
      </w:r>
      <w:r>
        <w:rPr>
          <w:spacing w:val="1"/>
          <w:sz w:val="26"/>
        </w:rPr>
        <w:t> </w:t>
      </w:r>
      <w:r>
        <w:rPr>
          <w:sz w:val="26"/>
        </w:rPr>
        <w:t>disposizione modificata dal citato decreto legge n. 76 del 2020 e dalla legge di</w:t>
      </w:r>
      <w:r>
        <w:rPr>
          <w:spacing w:val="1"/>
          <w:sz w:val="26"/>
        </w:rPr>
        <w:t> </w:t>
      </w:r>
      <w:r>
        <w:rPr>
          <w:sz w:val="26"/>
        </w:rPr>
        <w:t>conversione, fa riferimento a «</w:t>
      </w:r>
      <w:r>
        <w:rPr>
          <w:i/>
          <w:sz w:val="26"/>
        </w:rPr>
        <w:t>gli interventi rivolti a trasformare gli organismi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edilizi mediante un insieme sistematico 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opere che possono portare ad un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organismo edilizio in tutto o in parte diverso dal precedente. Tali interventi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comprendono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ripristino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sostituzione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alcuni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elementi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costitutivi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dell’edificio, l’eliminazione, la modifica e l’inserimento di nuovi elementi 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impianti. Nell’ambito degli interventi di ristrutturazione edilizia sono ricompresi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altresì gli interventi di demolizione e ricostruzione di edifici esistenti con diversi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sagoma, prospetti, sedime e caratteristiche planivolumetriche e tipologiche, con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innovazioni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necessarie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l’adeguamento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alla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normativa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antisismica,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l’applicazione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della</w:t>
      </w:r>
      <w:r>
        <w:rPr>
          <w:i/>
          <w:spacing w:val="44"/>
          <w:sz w:val="26"/>
        </w:rPr>
        <w:t> </w:t>
      </w:r>
      <w:r>
        <w:rPr>
          <w:i/>
          <w:sz w:val="26"/>
        </w:rPr>
        <w:t>normativa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sull’accessibilità,</w:t>
      </w:r>
      <w:r>
        <w:rPr>
          <w:i/>
          <w:spacing w:val="44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l’istallazione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44"/>
          <w:sz w:val="26"/>
        </w:rPr>
        <w:t> </w:t>
      </w:r>
      <w:r>
        <w:rPr>
          <w:i/>
          <w:sz w:val="26"/>
        </w:rPr>
        <w:t>impianti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i/>
          <w:sz w:val="9"/>
        </w:rPr>
      </w:pPr>
    </w:p>
    <w:p>
      <w:pPr>
        <w:spacing w:line="360" w:lineRule="auto" w:before="89"/>
        <w:ind w:left="102" w:right="115" w:firstLine="0"/>
        <w:jc w:val="both"/>
        <w:rPr>
          <w:sz w:val="26"/>
        </w:rPr>
      </w:pPr>
      <w:r>
        <w:rPr>
          <w:i/>
          <w:sz w:val="26"/>
        </w:rPr>
        <w:t>tecnologici e per l’efficientamento energetico. L’intervento può prevedere altresì,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nei soli casi espressamente previsti dalla legislazione vigente o dagli strumenti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urbanistici comunali, incrementi di volumetria anche per promuovere interventi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rigenerazione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urbana.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Costituiscono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inoltre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ristrutturazione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edilizia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interventi volti al ripristino di edifici, o parti di essi, eventualmente crollati 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demoliti,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attraverso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loro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ricostruzione,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purché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possibile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accertarne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preesistente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consistenza.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Rimane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fermo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riferimento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immobili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sottoposti a tutela ai sensi del codice dei beni culturali e del paesaggio, di cui 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decreto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legislativo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22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gennaio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2004,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n.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42,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nonché,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fatte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salve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le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previsioni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legislative e degli strumenti urbanistici, a quelli ubicati nelle zone omogenee A di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cui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al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decreto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Ministro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lavori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pubblici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2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aprile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1968,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n.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1444,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zone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queste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assimilabili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base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normativa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regionale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piani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urbanistici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comunali,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centri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nuclei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storici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consolidati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negli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ulteriori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ambiti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particolare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pregio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storico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architettonico,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interventi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demolizione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ricostruzione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gli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interventi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ripristino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edifici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crollati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demoliti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costituiscono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interventi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ristrutturazione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edilizia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soltanto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siano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mantenuti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sagoma,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prospetti, sedime e caratteristiche planivolumetriche e tipologiche dell’edificio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preesistente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siano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previsti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incrementi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volumetria»</w:t>
      </w:r>
      <w:r>
        <w:rPr>
          <w:sz w:val="26"/>
        </w:rPr>
        <w:t>.</w:t>
      </w:r>
    </w:p>
    <w:p>
      <w:pPr>
        <w:pStyle w:val="BodyText"/>
        <w:spacing w:line="360" w:lineRule="auto"/>
        <w:ind w:right="126" w:firstLine="707"/>
      </w:pPr>
      <w:r>
        <w:rPr/>
        <w:t>Le innovazioni significative apportate alla disposizione previgente sono</w:t>
      </w:r>
      <w:r>
        <w:rPr>
          <w:spacing w:val="1"/>
        </w:rPr>
        <w:t> </w:t>
      </w:r>
      <w:r>
        <w:rPr/>
        <w:t>quindi:</w:t>
      </w:r>
    </w:p>
    <w:p>
      <w:pPr>
        <w:pStyle w:val="ListParagraph"/>
        <w:numPr>
          <w:ilvl w:val="0"/>
          <w:numId w:val="11"/>
        </w:numPr>
        <w:tabs>
          <w:tab w:pos="1000" w:val="left" w:leader="none"/>
        </w:tabs>
        <w:spacing w:line="360" w:lineRule="auto" w:before="0" w:after="0"/>
        <w:ind w:left="102" w:right="117" w:firstLine="707"/>
        <w:jc w:val="both"/>
        <w:rPr>
          <w:sz w:val="26"/>
        </w:rPr>
      </w:pPr>
      <w:r>
        <w:rPr>
          <w:sz w:val="26"/>
        </w:rPr>
        <w:t>la sostituzione del riferimento ai semplici interventi di “</w:t>
      </w:r>
      <w:r>
        <w:rPr>
          <w:i/>
          <w:sz w:val="26"/>
        </w:rPr>
        <w:t>demolizione 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ricostruzione con la stessa volumetria di quello preesistente, fatte salve le sole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innovazioni necessarie per l’adeguamento alla normativa antisismica</w:t>
      </w:r>
      <w:r>
        <w:rPr>
          <w:sz w:val="26"/>
        </w:rPr>
        <w:t>” con la più</w:t>
      </w:r>
      <w:r>
        <w:rPr>
          <w:spacing w:val="-62"/>
          <w:sz w:val="26"/>
        </w:rPr>
        <w:t> </w:t>
      </w:r>
      <w:r>
        <w:rPr>
          <w:sz w:val="26"/>
        </w:rPr>
        <w:t>articolata previsione per cui rientrano nella ristrutturazione edilizia “</w:t>
      </w:r>
      <w:r>
        <w:rPr>
          <w:i/>
          <w:sz w:val="26"/>
        </w:rPr>
        <w:t>gli interventi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di demolizione e ricostruzione di edifici esistenti con diversi sagoma, prospetti,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sedime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caratteristiche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planivolumetriche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tipologiche,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innovazioni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necessarie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l’adeguamento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alla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normativa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antisismica,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l’applicazione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della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normativa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sull’accessibilità,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l’installazione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impianti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tecnologici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l’efficientamento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energetico</w:t>
      </w:r>
      <w:r>
        <w:rPr>
          <w:sz w:val="26"/>
        </w:rPr>
        <w:t>”.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sostanza,</w:t>
      </w:r>
      <w:r>
        <w:rPr>
          <w:spacing w:val="1"/>
          <w:sz w:val="26"/>
        </w:rPr>
        <w:t>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z w:val="26"/>
        </w:rPr>
        <w:t>modifiche</w:t>
      </w:r>
      <w:r>
        <w:rPr>
          <w:spacing w:val="1"/>
          <w:sz w:val="26"/>
        </w:rPr>
        <w:t> </w:t>
      </w:r>
      <w:r>
        <w:rPr>
          <w:sz w:val="26"/>
        </w:rPr>
        <w:t>determinano</w:t>
      </w:r>
      <w:r>
        <w:rPr>
          <w:spacing w:val="1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z w:val="26"/>
        </w:rPr>
        <w:t>superamento</w:t>
      </w:r>
      <w:r>
        <w:rPr>
          <w:spacing w:val="13"/>
          <w:sz w:val="26"/>
        </w:rPr>
        <w:t> </w:t>
      </w:r>
      <w:r>
        <w:rPr>
          <w:sz w:val="26"/>
        </w:rPr>
        <w:t>delle</w:t>
      </w:r>
      <w:r>
        <w:rPr>
          <w:spacing w:val="13"/>
          <w:sz w:val="26"/>
        </w:rPr>
        <w:t> </w:t>
      </w:r>
      <w:r>
        <w:rPr>
          <w:sz w:val="26"/>
        </w:rPr>
        <w:t>preesistenti</w:t>
      </w:r>
      <w:r>
        <w:rPr>
          <w:spacing w:val="14"/>
          <w:sz w:val="26"/>
        </w:rPr>
        <w:t> </w:t>
      </w:r>
      <w:r>
        <w:rPr>
          <w:sz w:val="26"/>
        </w:rPr>
        <w:t>limitazioni,</w:t>
      </w:r>
      <w:r>
        <w:rPr>
          <w:spacing w:val="15"/>
          <w:sz w:val="26"/>
        </w:rPr>
        <w:t> </w:t>
      </w:r>
      <w:r>
        <w:rPr>
          <w:sz w:val="26"/>
        </w:rPr>
        <w:t>potendo</w:t>
      </w:r>
      <w:r>
        <w:rPr>
          <w:spacing w:val="13"/>
          <w:sz w:val="26"/>
        </w:rPr>
        <w:t> </w:t>
      </w:r>
      <w:r>
        <w:rPr>
          <w:sz w:val="26"/>
        </w:rPr>
        <w:t>ormai</w:t>
      </w:r>
      <w:r>
        <w:rPr>
          <w:spacing w:val="13"/>
          <w:sz w:val="26"/>
        </w:rPr>
        <w:t> </w:t>
      </w:r>
      <w:r>
        <w:rPr>
          <w:sz w:val="26"/>
        </w:rPr>
        <w:t>rientrare</w:t>
      </w:r>
      <w:r>
        <w:rPr>
          <w:spacing w:val="15"/>
          <w:sz w:val="26"/>
        </w:rPr>
        <w:t> </w:t>
      </w:r>
      <w:r>
        <w:rPr>
          <w:sz w:val="26"/>
        </w:rPr>
        <w:t>nella</w:t>
      </w:r>
      <w:r>
        <w:rPr>
          <w:spacing w:val="13"/>
          <w:sz w:val="26"/>
        </w:rPr>
        <w:t> </w:t>
      </w:r>
      <w:r>
        <w:rPr>
          <w:sz w:val="26"/>
        </w:rPr>
        <w:t>nozione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0"/>
      </w:pPr>
      <w:r>
        <w:rPr/>
        <w:t>di ristrutturazione - salvo quanto previsto per gli edifici vincolati - qualsiasi</w:t>
      </w:r>
      <w:r>
        <w:rPr>
          <w:spacing w:val="1"/>
        </w:rPr>
        <w:t> </w:t>
      </w:r>
      <w:r>
        <w:rPr/>
        <w:t>intervento</w:t>
      </w:r>
      <w:r>
        <w:rPr>
          <w:spacing w:val="-14"/>
        </w:rPr>
        <w:t> </w:t>
      </w:r>
      <w:r>
        <w:rPr/>
        <w:t>di</w:t>
      </w:r>
      <w:r>
        <w:rPr>
          <w:spacing w:val="-15"/>
        </w:rPr>
        <w:t> </w:t>
      </w:r>
      <w:r>
        <w:rPr/>
        <w:t>demolizione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ricostruzione</w:t>
      </w:r>
      <w:r>
        <w:rPr>
          <w:spacing w:val="-15"/>
        </w:rPr>
        <w:t> </w:t>
      </w:r>
      <w:r>
        <w:rPr/>
        <w:t>anche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caratteristiche</w:t>
      </w:r>
      <w:r>
        <w:rPr>
          <w:spacing w:val="-12"/>
        </w:rPr>
        <w:t> </w:t>
      </w:r>
      <w:r>
        <w:rPr/>
        <w:t>molto</w:t>
      </w:r>
      <w:r>
        <w:rPr>
          <w:spacing w:val="-15"/>
        </w:rPr>
        <w:t> </w:t>
      </w:r>
      <w:r>
        <w:rPr/>
        <w:t>differenti</w:t>
      </w:r>
      <w:r>
        <w:rPr>
          <w:spacing w:val="-63"/>
        </w:rPr>
        <w:t> </w:t>
      </w:r>
      <w:r>
        <w:rPr/>
        <w:t>rispetto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preesistente;</w:t>
      </w:r>
    </w:p>
    <w:p>
      <w:pPr>
        <w:pStyle w:val="ListParagraph"/>
        <w:numPr>
          <w:ilvl w:val="0"/>
          <w:numId w:val="11"/>
        </w:numPr>
        <w:tabs>
          <w:tab w:pos="1041" w:val="left" w:leader="none"/>
        </w:tabs>
        <w:spacing w:line="360" w:lineRule="auto" w:before="0" w:after="0"/>
        <w:ind w:left="102" w:right="117" w:firstLine="707"/>
        <w:jc w:val="both"/>
        <w:rPr>
          <w:sz w:val="26"/>
        </w:rPr>
      </w:pPr>
      <w:r>
        <w:rPr>
          <w:sz w:val="26"/>
        </w:rPr>
        <w:t>l’aggiunta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un</w:t>
      </w:r>
      <w:r>
        <w:rPr>
          <w:spacing w:val="1"/>
          <w:sz w:val="26"/>
        </w:rPr>
        <w:t> </w:t>
      </w:r>
      <w:r>
        <w:rPr>
          <w:sz w:val="26"/>
        </w:rPr>
        <w:t>ulteriore</w:t>
      </w:r>
      <w:r>
        <w:rPr>
          <w:spacing w:val="1"/>
          <w:sz w:val="26"/>
        </w:rPr>
        <w:t> </w:t>
      </w:r>
      <w:r>
        <w:rPr>
          <w:sz w:val="26"/>
        </w:rPr>
        <w:t>periodo</w:t>
      </w:r>
      <w:r>
        <w:rPr>
          <w:spacing w:val="1"/>
          <w:sz w:val="26"/>
        </w:rPr>
        <w:t> </w:t>
      </w:r>
      <w:r>
        <w:rPr>
          <w:sz w:val="26"/>
        </w:rPr>
        <w:t>per</w:t>
      </w:r>
      <w:r>
        <w:rPr>
          <w:spacing w:val="1"/>
          <w:sz w:val="26"/>
        </w:rPr>
        <w:t> </w:t>
      </w:r>
      <w:r>
        <w:rPr>
          <w:sz w:val="26"/>
        </w:rPr>
        <w:t>cui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medesimi</w:t>
      </w:r>
      <w:r>
        <w:rPr>
          <w:spacing w:val="1"/>
          <w:sz w:val="26"/>
        </w:rPr>
        <w:t> </w:t>
      </w:r>
      <w:r>
        <w:rPr>
          <w:sz w:val="26"/>
        </w:rPr>
        <w:t>interventi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demolizione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ricostruzione</w:t>
      </w:r>
      <w:r>
        <w:rPr>
          <w:spacing w:val="1"/>
          <w:sz w:val="26"/>
        </w:rPr>
        <w:t> </w:t>
      </w:r>
      <w:r>
        <w:rPr>
          <w:sz w:val="26"/>
        </w:rPr>
        <w:t>possono</w:t>
      </w:r>
      <w:r>
        <w:rPr>
          <w:spacing w:val="1"/>
          <w:sz w:val="26"/>
        </w:rPr>
        <w:t> </w:t>
      </w:r>
      <w:r>
        <w:rPr>
          <w:sz w:val="26"/>
        </w:rPr>
        <w:t>prevedere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nei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casi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espressamente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previsti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legislazione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vigente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dagli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strumenti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urbanistici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comunali,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incrementi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volumetria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promuovere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interventi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rigenerazione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urbana</w:t>
      </w:r>
      <w:r>
        <w:rPr>
          <w:sz w:val="26"/>
        </w:rPr>
        <w:t>”;</w:t>
      </w:r>
    </w:p>
    <w:p>
      <w:pPr>
        <w:pStyle w:val="ListParagraph"/>
        <w:numPr>
          <w:ilvl w:val="0"/>
          <w:numId w:val="11"/>
        </w:numPr>
        <w:tabs>
          <w:tab w:pos="1010" w:val="left" w:leader="none"/>
        </w:tabs>
        <w:spacing w:line="360" w:lineRule="auto" w:before="1" w:after="0"/>
        <w:ind w:left="102" w:right="115" w:firstLine="707"/>
        <w:jc w:val="both"/>
        <w:rPr>
          <w:sz w:val="26"/>
        </w:rPr>
      </w:pPr>
      <w:r>
        <w:rPr>
          <w:sz w:val="26"/>
        </w:rPr>
        <w:t>un maggior rigore della previsione relativa agli immobili sottoposti a</w:t>
      </w:r>
      <w:r>
        <w:rPr>
          <w:spacing w:val="1"/>
          <w:sz w:val="26"/>
        </w:rPr>
        <w:t> </w:t>
      </w:r>
      <w:r>
        <w:rPr>
          <w:sz w:val="26"/>
        </w:rPr>
        <w:t>vincoli ai sensi del decreto legislativo n. 42 del 2004; mentre in precedenza la</w:t>
      </w:r>
      <w:r>
        <w:rPr>
          <w:spacing w:val="1"/>
          <w:sz w:val="26"/>
        </w:rPr>
        <w:t> </w:t>
      </w:r>
      <w:r>
        <w:rPr>
          <w:sz w:val="26"/>
        </w:rPr>
        <w:t>demolizione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ricostruzione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detti</w:t>
      </w:r>
      <w:r>
        <w:rPr>
          <w:spacing w:val="1"/>
          <w:sz w:val="26"/>
        </w:rPr>
        <w:t> </w:t>
      </w:r>
      <w:r>
        <w:rPr>
          <w:sz w:val="26"/>
        </w:rPr>
        <w:t>immobili</w:t>
      </w:r>
      <w:r>
        <w:rPr>
          <w:spacing w:val="1"/>
          <w:sz w:val="26"/>
        </w:rPr>
        <w:t> </w:t>
      </w:r>
      <w:r>
        <w:rPr>
          <w:sz w:val="26"/>
        </w:rPr>
        <w:t>poteva</w:t>
      </w:r>
      <w:r>
        <w:rPr>
          <w:spacing w:val="1"/>
          <w:sz w:val="26"/>
        </w:rPr>
        <w:t> </w:t>
      </w:r>
      <w:r>
        <w:rPr>
          <w:sz w:val="26"/>
        </w:rPr>
        <w:t>qualificarsi</w:t>
      </w:r>
      <w:r>
        <w:rPr>
          <w:spacing w:val="1"/>
          <w:sz w:val="26"/>
        </w:rPr>
        <w:t> </w:t>
      </w:r>
      <w:r>
        <w:rPr>
          <w:sz w:val="26"/>
        </w:rPr>
        <w:t>come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ristrutturazione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edilizia</w:t>
      </w:r>
      <w:r>
        <w:rPr>
          <w:sz w:val="26"/>
        </w:rPr>
        <w:t>”</w:t>
      </w:r>
      <w:r>
        <w:rPr>
          <w:spacing w:val="-10"/>
          <w:sz w:val="26"/>
        </w:rPr>
        <w:t> </w:t>
      </w:r>
      <w:r>
        <w:rPr>
          <w:sz w:val="26"/>
        </w:rPr>
        <w:t>solo</w:t>
      </w:r>
      <w:r>
        <w:rPr>
          <w:spacing w:val="-9"/>
          <w:sz w:val="26"/>
        </w:rPr>
        <w:t> </w:t>
      </w:r>
      <w:r>
        <w:rPr>
          <w:sz w:val="26"/>
        </w:rPr>
        <w:t>ove</w:t>
      </w:r>
      <w:r>
        <w:rPr>
          <w:spacing w:val="-10"/>
          <w:sz w:val="26"/>
        </w:rPr>
        <w:t> </w:t>
      </w:r>
      <w:r>
        <w:rPr>
          <w:sz w:val="26"/>
        </w:rPr>
        <w:t>ne</w:t>
      </w:r>
      <w:r>
        <w:rPr>
          <w:spacing w:val="-9"/>
          <w:sz w:val="26"/>
        </w:rPr>
        <w:t> </w:t>
      </w:r>
      <w:r>
        <w:rPr>
          <w:sz w:val="26"/>
        </w:rPr>
        <w:t>fosse</w:t>
      </w:r>
      <w:r>
        <w:rPr>
          <w:spacing w:val="-10"/>
          <w:sz w:val="26"/>
        </w:rPr>
        <w:t> </w:t>
      </w:r>
      <w:r>
        <w:rPr>
          <w:sz w:val="26"/>
        </w:rPr>
        <w:t>rispettata</w:t>
      </w:r>
      <w:r>
        <w:rPr>
          <w:spacing w:val="-11"/>
          <w:sz w:val="26"/>
        </w:rPr>
        <w:t> </w:t>
      </w:r>
      <w:r>
        <w:rPr>
          <w:sz w:val="26"/>
        </w:rPr>
        <w:t>la</w:t>
      </w:r>
      <w:r>
        <w:rPr>
          <w:spacing w:val="-7"/>
          <w:sz w:val="26"/>
        </w:rPr>
        <w:t> </w:t>
      </w:r>
      <w:r>
        <w:rPr>
          <w:sz w:val="26"/>
        </w:rPr>
        <w:t>sagoma</w:t>
      </w:r>
      <w:r>
        <w:rPr>
          <w:spacing w:val="-9"/>
          <w:sz w:val="26"/>
        </w:rPr>
        <w:t> </w:t>
      </w:r>
      <w:r>
        <w:rPr>
          <w:sz w:val="26"/>
        </w:rPr>
        <w:t>originaria,</w:t>
      </w:r>
      <w:r>
        <w:rPr>
          <w:spacing w:val="-10"/>
          <w:sz w:val="26"/>
        </w:rPr>
        <w:t> </w:t>
      </w:r>
      <w:r>
        <w:rPr>
          <w:sz w:val="26"/>
        </w:rPr>
        <w:t>oggi</w:t>
      </w:r>
      <w:r>
        <w:rPr>
          <w:spacing w:val="-9"/>
          <w:sz w:val="26"/>
        </w:rPr>
        <w:t> </w:t>
      </w:r>
      <w:r>
        <w:rPr>
          <w:sz w:val="26"/>
        </w:rPr>
        <w:t>si</w:t>
      </w:r>
      <w:r>
        <w:rPr>
          <w:spacing w:val="-62"/>
          <w:sz w:val="26"/>
        </w:rPr>
        <w:t> </w:t>
      </w:r>
      <w:r>
        <w:rPr>
          <w:sz w:val="26"/>
        </w:rPr>
        <w:t>richiede</w:t>
      </w:r>
      <w:r>
        <w:rPr>
          <w:spacing w:val="1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z w:val="26"/>
        </w:rPr>
        <w:t>mantenimento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sagoma,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prospetti,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sedime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caratteristiche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planivolumetriche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 tipologiche</w:t>
      </w:r>
      <w:r>
        <w:rPr>
          <w:sz w:val="26"/>
        </w:rPr>
        <w:t>”</w:t>
      </w:r>
      <w:r>
        <w:rPr>
          <w:spacing w:val="1"/>
          <w:sz w:val="26"/>
        </w:rPr>
        <w:t> </w:t>
      </w:r>
      <w:r>
        <w:rPr>
          <w:sz w:val="26"/>
        </w:rPr>
        <w:t>e si</w:t>
      </w:r>
      <w:r>
        <w:rPr>
          <w:spacing w:val="1"/>
          <w:sz w:val="26"/>
        </w:rPr>
        <w:t> </w:t>
      </w:r>
      <w:r>
        <w:rPr>
          <w:sz w:val="26"/>
        </w:rPr>
        <w:t>precisa che non devono</w:t>
      </w:r>
      <w:r>
        <w:rPr>
          <w:spacing w:val="1"/>
          <w:sz w:val="26"/>
        </w:rPr>
        <w:t> </w:t>
      </w:r>
      <w:r>
        <w:rPr>
          <w:sz w:val="26"/>
        </w:rPr>
        <w:t>essere previsti</w:t>
      </w:r>
      <w:r>
        <w:rPr>
          <w:spacing w:val="1"/>
          <w:sz w:val="26"/>
        </w:rPr>
        <w:t> </w:t>
      </w:r>
      <w:r>
        <w:rPr>
          <w:sz w:val="26"/>
        </w:rPr>
        <w:t>incrementi di</w:t>
      </w:r>
      <w:r>
        <w:rPr>
          <w:spacing w:val="-1"/>
          <w:sz w:val="26"/>
        </w:rPr>
        <w:t> </w:t>
      </w:r>
      <w:r>
        <w:rPr>
          <w:sz w:val="26"/>
        </w:rPr>
        <w:t>volumetria;</w:t>
      </w:r>
    </w:p>
    <w:p>
      <w:pPr>
        <w:pStyle w:val="ListParagraph"/>
        <w:numPr>
          <w:ilvl w:val="0"/>
          <w:numId w:val="11"/>
        </w:numPr>
        <w:tabs>
          <w:tab w:pos="964" w:val="left" w:leader="none"/>
        </w:tabs>
        <w:spacing w:line="240" w:lineRule="auto" w:before="0" w:after="0"/>
        <w:ind w:left="963" w:right="0" w:hanging="154"/>
        <w:jc w:val="both"/>
        <w:rPr>
          <w:sz w:val="26"/>
        </w:rPr>
      </w:pPr>
      <w:r>
        <w:rPr>
          <w:sz w:val="26"/>
        </w:rPr>
        <w:t>l’equiparazione</w:t>
      </w:r>
      <w:r>
        <w:rPr>
          <w:spacing w:val="-2"/>
          <w:sz w:val="26"/>
        </w:rPr>
        <w:t> </w:t>
      </w:r>
      <w:r>
        <w:rPr>
          <w:sz w:val="26"/>
        </w:rPr>
        <w:t>agli</w:t>
      </w:r>
      <w:r>
        <w:rPr>
          <w:spacing w:val="-3"/>
          <w:sz w:val="26"/>
        </w:rPr>
        <w:t> </w:t>
      </w:r>
      <w:r>
        <w:rPr>
          <w:sz w:val="26"/>
        </w:rPr>
        <w:t>edifici</w:t>
      </w:r>
      <w:r>
        <w:rPr>
          <w:spacing w:val="-1"/>
          <w:sz w:val="26"/>
        </w:rPr>
        <w:t> </w:t>
      </w:r>
      <w:r>
        <w:rPr>
          <w:sz w:val="26"/>
        </w:rPr>
        <w:t>vincolati</w:t>
      </w:r>
      <w:r>
        <w:rPr>
          <w:spacing w:val="-2"/>
          <w:sz w:val="26"/>
        </w:rPr>
        <w:t> </w:t>
      </w:r>
      <w:r>
        <w:rPr>
          <w:sz w:val="26"/>
        </w:rPr>
        <w:t>ai sensi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2"/>
          <w:sz w:val="26"/>
        </w:rPr>
        <w:t> </w:t>
      </w:r>
      <w:r>
        <w:rPr>
          <w:sz w:val="26"/>
        </w:rPr>
        <w:t>citato decreto legislativo</w:t>
      </w:r>
    </w:p>
    <w:p>
      <w:pPr>
        <w:spacing w:line="360" w:lineRule="auto" w:before="147"/>
        <w:ind w:left="102" w:right="115" w:firstLine="0"/>
        <w:jc w:val="both"/>
        <w:rPr>
          <w:sz w:val="26"/>
        </w:rPr>
      </w:pPr>
      <w:r>
        <w:rPr>
          <w:sz w:val="26"/>
        </w:rPr>
        <w:t>n. 42 del 2004 di quelli ubicati nelle zone omogenee A e in quelle ad esse</w:t>
      </w:r>
      <w:r>
        <w:rPr>
          <w:spacing w:val="1"/>
          <w:sz w:val="26"/>
        </w:rPr>
        <w:t> </w:t>
      </w:r>
      <w:r>
        <w:rPr>
          <w:sz w:val="26"/>
        </w:rPr>
        <w:t>assimilabili</w:t>
      </w:r>
      <w:r>
        <w:rPr>
          <w:spacing w:val="-11"/>
          <w:sz w:val="26"/>
        </w:rPr>
        <w:t> </w:t>
      </w:r>
      <w:r>
        <w:rPr>
          <w:sz w:val="26"/>
        </w:rPr>
        <w:t>in</w:t>
      </w:r>
      <w:r>
        <w:rPr>
          <w:spacing w:val="-11"/>
          <w:sz w:val="26"/>
        </w:rPr>
        <w:t> </w:t>
      </w:r>
      <w:r>
        <w:rPr>
          <w:sz w:val="26"/>
        </w:rPr>
        <w:t>base</w:t>
      </w:r>
      <w:r>
        <w:rPr>
          <w:spacing w:val="-10"/>
          <w:sz w:val="26"/>
        </w:rPr>
        <w:t> </w:t>
      </w:r>
      <w:r>
        <w:rPr>
          <w:sz w:val="26"/>
        </w:rPr>
        <w:t>ai</w:t>
      </w:r>
      <w:r>
        <w:rPr>
          <w:spacing w:val="-11"/>
          <w:sz w:val="26"/>
        </w:rPr>
        <w:t> </w:t>
      </w:r>
      <w:r>
        <w:rPr>
          <w:sz w:val="26"/>
        </w:rPr>
        <w:t>piani</w:t>
      </w:r>
      <w:r>
        <w:rPr>
          <w:spacing w:val="-11"/>
          <w:sz w:val="26"/>
        </w:rPr>
        <w:t> </w:t>
      </w:r>
      <w:r>
        <w:rPr>
          <w:sz w:val="26"/>
        </w:rPr>
        <w:t>urbanistici</w:t>
      </w:r>
      <w:r>
        <w:rPr>
          <w:spacing w:val="-11"/>
          <w:sz w:val="26"/>
        </w:rPr>
        <w:t> </w:t>
      </w:r>
      <w:r>
        <w:rPr>
          <w:sz w:val="26"/>
        </w:rPr>
        <w:t>comunali</w:t>
      </w:r>
      <w:r>
        <w:rPr>
          <w:spacing w:val="-10"/>
          <w:sz w:val="26"/>
        </w:rPr>
        <w:t> </w:t>
      </w:r>
      <w:r>
        <w:rPr>
          <w:sz w:val="26"/>
        </w:rPr>
        <w:t>nonché</w:t>
      </w:r>
      <w:r>
        <w:rPr>
          <w:spacing w:val="-1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nei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centri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nuclei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storici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consolidati e negli ulteriori ambiti di particolare pregio storico e architettonico</w:t>
      </w:r>
      <w:r>
        <w:rPr>
          <w:sz w:val="26"/>
        </w:rPr>
        <w:t>”,</w:t>
      </w:r>
      <w:r>
        <w:rPr>
          <w:spacing w:val="-62"/>
          <w:sz w:val="26"/>
        </w:rPr>
        <w:t> </w:t>
      </w:r>
      <w:r>
        <w:rPr>
          <w:sz w:val="26"/>
        </w:rPr>
        <w:t>fatte</w:t>
      </w:r>
      <w:r>
        <w:rPr>
          <w:spacing w:val="-3"/>
          <w:sz w:val="26"/>
        </w:rPr>
        <w:t> </w:t>
      </w:r>
      <w:r>
        <w:rPr>
          <w:sz w:val="26"/>
        </w:rPr>
        <w:t>salve</w:t>
      </w:r>
      <w:r>
        <w:rPr>
          <w:spacing w:val="-2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le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previsioni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legislative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degli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strumenti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urbanistici</w:t>
      </w:r>
      <w:r>
        <w:rPr>
          <w:sz w:val="26"/>
        </w:rPr>
        <w:t>”.</w:t>
      </w:r>
    </w:p>
    <w:p>
      <w:pPr>
        <w:pStyle w:val="BodyText"/>
        <w:spacing w:line="360" w:lineRule="auto" w:before="2"/>
        <w:ind w:right="118" w:firstLine="707"/>
      </w:pPr>
      <w:r>
        <w:rPr/>
        <w:t>Sulle</w:t>
      </w:r>
      <w:r>
        <w:rPr>
          <w:spacing w:val="-12"/>
        </w:rPr>
        <w:t> </w:t>
      </w:r>
      <w:r>
        <w:rPr/>
        <w:t>conseguenze</w:t>
      </w:r>
      <w:r>
        <w:rPr>
          <w:spacing w:val="-10"/>
        </w:rPr>
        <w:t> </w:t>
      </w:r>
      <w:r>
        <w:rPr/>
        <w:t>derivanti</w:t>
      </w:r>
      <w:r>
        <w:rPr>
          <w:spacing w:val="-12"/>
        </w:rPr>
        <w:t> </w:t>
      </w:r>
      <w:r>
        <w:rPr/>
        <w:t>dalle</w:t>
      </w:r>
      <w:r>
        <w:rPr>
          <w:spacing w:val="-8"/>
        </w:rPr>
        <w:t> </w:t>
      </w:r>
      <w:r>
        <w:rPr/>
        <w:t>modifiche</w:t>
      </w:r>
      <w:r>
        <w:rPr>
          <w:spacing w:val="-12"/>
        </w:rPr>
        <w:t> </w:t>
      </w:r>
      <w:r>
        <w:rPr/>
        <w:t>apportate</w:t>
      </w:r>
      <w:r>
        <w:rPr>
          <w:spacing w:val="-12"/>
        </w:rPr>
        <w:t> </w:t>
      </w:r>
      <w:r>
        <w:rPr/>
        <w:t>al</w:t>
      </w:r>
      <w:r>
        <w:rPr>
          <w:spacing w:val="-10"/>
        </w:rPr>
        <w:t> </w:t>
      </w:r>
      <w:r>
        <w:rPr/>
        <w:t>citato</w:t>
      </w:r>
      <w:r>
        <w:rPr>
          <w:spacing w:val="-6"/>
        </w:rPr>
        <w:t> </w:t>
      </w:r>
      <w:r>
        <w:rPr/>
        <w:t>Testo</w:t>
      </w:r>
      <w:r>
        <w:rPr>
          <w:spacing w:val="-7"/>
        </w:rPr>
        <w:t> </w:t>
      </w:r>
      <w:r>
        <w:rPr/>
        <w:t>Unico</w:t>
      </w:r>
      <w:r>
        <w:rPr>
          <w:spacing w:val="-62"/>
        </w:rPr>
        <w:t> </w:t>
      </w:r>
      <w:r>
        <w:rPr/>
        <w:t>dell’Edilizia si è espressa anche la </w:t>
      </w:r>
      <w:r>
        <w:rPr>
          <w:i/>
        </w:rPr>
        <w:t>Commissione </w:t>
      </w:r>
      <w:r>
        <w:rPr/>
        <w:t>costituita presso il Consiglio</w:t>
      </w:r>
      <w:r>
        <w:rPr>
          <w:spacing w:val="1"/>
        </w:rPr>
        <w:t> </w:t>
      </w:r>
      <w:r>
        <w:rPr/>
        <w:t>Superiore</w:t>
      </w:r>
      <w:r>
        <w:rPr>
          <w:spacing w:val="-10"/>
        </w:rPr>
        <w:t> </w:t>
      </w:r>
      <w:r>
        <w:rPr/>
        <w:t>per</w:t>
      </w:r>
      <w:r>
        <w:rPr>
          <w:spacing w:val="-9"/>
        </w:rPr>
        <w:t> </w:t>
      </w:r>
      <w:r>
        <w:rPr/>
        <w:t>i</w:t>
      </w:r>
      <w:r>
        <w:rPr>
          <w:spacing w:val="-11"/>
        </w:rPr>
        <w:t> </w:t>
      </w:r>
      <w:r>
        <w:rPr/>
        <w:t>Lavori</w:t>
      </w:r>
      <w:r>
        <w:rPr>
          <w:spacing w:val="-8"/>
        </w:rPr>
        <w:t> </w:t>
      </w:r>
      <w:r>
        <w:rPr/>
        <w:t>Pubblici</w:t>
      </w:r>
      <w:r>
        <w:rPr>
          <w:spacing w:val="-9"/>
        </w:rPr>
        <w:t> </w:t>
      </w:r>
      <w:r>
        <w:rPr/>
        <w:t>che,</w:t>
      </w:r>
      <w:r>
        <w:rPr>
          <w:spacing w:val="-9"/>
        </w:rPr>
        <w:t> </w:t>
      </w:r>
      <w:r>
        <w:rPr/>
        <w:t>con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citato</w:t>
      </w:r>
      <w:r>
        <w:rPr>
          <w:spacing w:val="-11"/>
        </w:rPr>
        <w:t> </w:t>
      </w:r>
      <w:r>
        <w:rPr/>
        <w:t>parere</w:t>
      </w:r>
      <w:r>
        <w:rPr>
          <w:spacing w:val="-8"/>
        </w:rPr>
        <w:t> </w:t>
      </w:r>
      <w:r>
        <w:rPr/>
        <w:t>prot.</w:t>
      </w:r>
      <w:r>
        <w:rPr>
          <w:spacing w:val="-9"/>
        </w:rPr>
        <w:t> </w:t>
      </w:r>
      <w:r>
        <w:rPr/>
        <w:t>n.</w:t>
      </w:r>
      <w:r>
        <w:rPr>
          <w:spacing w:val="-10"/>
        </w:rPr>
        <w:t> </w:t>
      </w:r>
      <w:r>
        <w:rPr/>
        <w:t>1156</w:t>
      </w:r>
      <w:r>
        <w:rPr>
          <w:spacing w:val="-6"/>
        </w:rPr>
        <w:t> </w:t>
      </w:r>
      <w:r>
        <w:rPr/>
        <w:t>del</w:t>
      </w:r>
      <w:r>
        <w:rPr>
          <w:spacing w:val="-11"/>
        </w:rPr>
        <w:t> </w:t>
      </w:r>
      <w:r>
        <w:rPr/>
        <w:t>2</w:t>
      </w:r>
      <w:r>
        <w:rPr>
          <w:spacing w:val="-11"/>
        </w:rPr>
        <w:t> </w:t>
      </w:r>
      <w:r>
        <w:rPr/>
        <w:t>febbraio</w:t>
      </w:r>
      <w:r>
        <w:rPr>
          <w:spacing w:val="-62"/>
        </w:rPr>
        <w:t> </w:t>
      </w:r>
      <w:r>
        <w:rPr/>
        <w:t>2021,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ribadito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qualificazione</w:t>
      </w:r>
      <w:r>
        <w:rPr>
          <w:spacing w:val="1"/>
        </w:rPr>
        <w:t> </w:t>
      </w:r>
      <w:r>
        <w:rPr/>
        <w:t>dell’intervento</w:t>
      </w:r>
      <w:r>
        <w:rPr>
          <w:spacing w:val="1"/>
        </w:rPr>
        <w:t> </w:t>
      </w:r>
      <w:r>
        <w:rPr/>
        <w:t>edilizio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effettuata dall’Ente locale in sede di rilascio del titolo abilitativo se ai sensi della</w:t>
      </w:r>
      <w:r>
        <w:rPr>
          <w:spacing w:val="1"/>
        </w:rPr>
        <w:t> </w:t>
      </w:r>
      <w:r>
        <w:rPr/>
        <w:t>normativa regionale vigente gli interventi sono soggetti ad un titolo abilitativo</w:t>
      </w:r>
      <w:r>
        <w:rPr>
          <w:spacing w:val="1"/>
        </w:rPr>
        <w:t> </w:t>
      </w:r>
      <w:r>
        <w:rPr/>
        <w:t>costituito dal Permesso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Costruire.</w:t>
      </w:r>
    </w:p>
    <w:p>
      <w:pPr>
        <w:pStyle w:val="BodyText"/>
        <w:spacing w:line="360" w:lineRule="auto"/>
        <w:ind w:right="118" w:firstLine="707"/>
      </w:pPr>
      <w:r>
        <w:rPr/>
        <w:t>Diversamente, la qualificazione dell’intervento è asseverata dal progettista</w:t>
      </w:r>
      <w:r>
        <w:rPr>
          <w:spacing w:val="-62"/>
        </w:rPr>
        <w:t> </w:t>
      </w:r>
      <w:r>
        <w:rPr/>
        <w:t>tramite</w:t>
      </w:r>
      <w:r>
        <w:rPr>
          <w:spacing w:val="3"/>
        </w:rPr>
        <w:t> </w:t>
      </w:r>
      <w:r>
        <w:rPr/>
        <w:t>la</w:t>
      </w:r>
      <w:r>
        <w:rPr>
          <w:spacing w:val="6"/>
        </w:rPr>
        <w:t> </w:t>
      </w:r>
      <w:r>
        <w:rPr/>
        <w:t>Segnalazione</w:t>
      </w:r>
      <w:r>
        <w:rPr>
          <w:spacing w:val="6"/>
        </w:rPr>
        <w:t> </w:t>
      </w:r>
      <w:r>
        <w:rPr/>
        <w:t>Certificata</w:t>
      </w:r>
      <w:r>
        <w:rPr>
          <w:spacing w:val="3"/>
        </w:rPr>
        <w:t> </w:t>
      </w:r>
      <w:r>
        <w:rPr/>
        <w:t>di</w:t>
      </w:r>
      <w:r>
        <w:rPr>
          <w:spacing w:val="5"/>
        </w:rPr>
        <w:t> </w:t>
      </w:r>
      <w:r>
        <w:rPr/>
        <w:t>Inizio</w:t>
      </w:r>
      <w:r>
        <w:rPr>
          <w:spacing w:val="6"/>
        </w:rPr>
        <w:t> </w:t>
      </w:r>
      <w:r>
        <w:rPr/>
        <w:t>Attività</w:t>
      </w:r>
      <w:r>
        <w:rPr>
          <w:spacing w:val="3"/>
        </w:rPr>
        <w:t> </w:t>
      </w:r>
      <w:r>
        <w:rPr/>
        <w:t>(SCIA);</w:t>
      </w:r>
      <w:r>
        <w:rPr>
          <w:spacing w:val="5"/>
        </w:rPr>
        <w:t> </w:t>
      </w:r>
      <w:r>
        <w:rPr/>
        <w:t>l’asseverazione</w:t>
      </w:r>
      <w:r>
        <w:rPr>
          <w:spacing w:val="3"/>
        </w:rPr>
        <w:t> </w:t>
      </w:r>
      <w:r>
        <w:rPr/>
        <w:t>sarà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5"/>
      </w:pPr>
      <w:r>
        <w:rPr/>
        <w:t>poi sottoposta, dall’Ente territoriale competente, a controllo di verifica, anche a</w:t>
      </w:r>
      <w:r>
        <w:rPr>
          <w:spacing w:val="1"/>
        </w:rPr>
        <w:t> </w:t>
      </w:r>
      <w:r>
        <w:rPr/>
        <w:t>campione.</w:t>
      </w:r>
    </w:p>
    <w:p>
      <w:pPr>
        <w:pStyle w:val="BodyText"/>
        <w:spacing w:line="360" w:lineRule="auto"/>
        <w:ind w:right="117" w:firstLine="707"/>
      </w:pPr>
      <w:r>
        <w:rPr/>
        <w:t>In ogni caso, si ribadisce che l’Agenzia delle entrate non interpreta la</w:t>
      </w:r>
      <w:r>
        <w:rPr>
          <w:spacing w:val="1"/>
        </w:rPr>
        <w:t> </w:t>
      </w:r>
      <w:r>
        <w:rPr/>
        <w:t>normativa edilizia, sicché alla stessa non può essere richiesta nessuna valutazione</w:t>
      </w:r>
      <w:r>
        <w:rPr>
          <w:spacing w:val="-62"/>
        </w:rPr>
        <w:t> </w:t>
      </w:r>
      <w:r>
        <w:rPr/>
        <w:t>in merito alla qualificazione</w:t>
      </w:r>
      <w:r>
        <w:rPr>
          <w:spacing w:val="1"/>
        </w:rPr>
        <w:t> </w:t>
      </w:r>
      <w:r>
        <w:rPr/>
        <w:t>dell’intervento</w:t>
      </w:r>
      <w:r>
        <w:rPr>
          <w:spacing w:val="1"/>
        </w:rPr>
        <w:t> </w:t>
      </w:r>
      <w:r>
        <w:rPr/>
        <w:t>edilizio</w:t>
      </w:r>
      <w:r>
        <w:rPr>
          <w:spacing w:val="1"/>
        </w:rPr>
        <w:t> </w:t>
      </w:r>
      <w:r>
        <w:rPr/>
        <w:t>nonché alle</w:t>
      </w:r>
      <w:r>
        <w:rPr>
          <w:spacing w:val="1"/>
        </w:rPr>
        <w:t> </w:t>
      </w:r>
      <w:r>
        <w:rPr/>
        <w:t>conseguenze</w:t>
      </w:r>
      <w:r>
        <w:rPr>
          <w:spacing w:val="1"/>
        </w:rPr>
        <w:t> </w:t>
      </w:r>
      <w:r>
        <w:rPr/>
        <w:t>derivanti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eventuale</w:t>
      </w:r>
      <w:r>
        <w:rPr>
          <w:spacing w:val="1"/>
        </w:rPr>
        <w:t> </w:t>
      </w:r>
      <w:r>
        <w:rPr/>
        <w:t>“disallineamento”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inquadramento</w:t>
      </w:r>
      <w:r>
        <w:rPr>
          <w:spacing w:val="1"/>
        </w:rPr>
        <w:t> </w:t>
      </w:r>
      <w:r>
        <w:rPr>
          <w:w w:val="95"/>
        </w:rPr>
        <w:t>urbanistico degli interventi edilizi derivante dalla applicazione delle leggi regionali</w:t>
      </w:r>
      <w:r>
        <w:rPr>
          <w:spacing w:val="1"/>
          <w:w w:val="95"/>
        </w:rPr>
        <w:t> </w:t>
      </w:r>
      <w:r>
        <w:rPr/>
        <w:t>rispetto al Testo Unico dell’Edilizia di cui al d.P.R. 6 giugno 2001, n. 380, ai fini</w:t>
      </w:r>
      <w:r>
        <w:rPr>
          <w:spacing w:val="1"/>
        </w:rPr>
        <w:t> </w:t>
      </w:r>
      <w:r>
        <w:rPr/>
        <w:t>della</w:t>
      </w:r>
      <w:r>
        <w:rPr>
          <w:spacing w:val="-1"/>
        </w:rPr>
        <w:t> </w:t>
      </w:r>
      <w:r>
        <w:rPr/>
        <w:t>fruizione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>
          <w:i/>
        </w:rPr>
        <w:t>Superbonus</w:t>
      </w:r>
      <w:r>
        <w:rPr/>
        <w:t>.</w:t>
      </w:r>
    </w:p>
    <w:p>
      <w:pPr>
        <w:pStyle w:val="BodyText"/>
        <w:spacing w:line="360" w:lineRule="auto"/>
        <w:ind w:right="117" w:firstLine="707"/>
        <w:jc w:val="right"/>
      </w:pPr>
      <w:r>
        <w:rPr/>
        <w:t>La</w:t>
      </w:r>
      <w:r>
        <w:rPr>
          <w:spacing w:val="6"/>
        </w:rPr>
        <w:t> </w:t>
      </w:r>
      <w:r>
        <w:rPr>
          <w:i/>
        </w:rPr>
        <w:t>Commissione</w:t>
      </w:r>
      <w:r>
        <w:rPr>
          <w:i/>
          <w:spacing w:val="8"/>
        </w:rPr>
        <w:t> </w:t>
      </w:r>
      <w:r>
        <w:rPr/>
        <w:t>ha</w:t>
      </w:r>
      <w:r>
        <w:rPr>
          <w:spacing w:val="7"/>
        </w:rPr>
        <w:t> </w:t>
      </w:r>
      <w:r>
        <w:rPr/>
        <w:t>chiarito,</w:t>
      </w:r>
      <w:r>
        <w:rPr>
          <w:spacing w:val="7"/>
        </w:rPr>
        <w:t> </w:t>
      </w:r>
      <w:r>
        <w:rPr/>
        <w:t>infine,</w:t>
      </w:r>
      <w:r>
        <w:rPr>
          <w:spacing w:val="8"/>
        </w:rPr>
        <w:t> </w:t>
      </w:r>
      <w:r>
        <w:rPr/>
        <w:t>che</w:t>
      </w:r>
      <w:r>
        <w:rPr>
          <w:spacing w:val="7"/>
        </w:rPr>
        <w:t> </w:t>
      </w:r>
      <w:r>
        <w:rPr/>
        <w:t>le</w:t>
      </w:r>
      <w:r>
        <w:rPr>
          <w:spacing w:val="7"/>
        </w:rPr>
        <w:t> </w:t>
      </w:r>
      <w:r>
        <w:rPr/>
        <w:t>spese</w:t>
      </w:r>
      <w:r>
        <w:rPr>
          <w:spacing w:val="6"/>
        </w:rPr>
        <w:t> </w:t>
      </w:r>
      <w:r>
        <w:rPr/>
        <w:t>relative</w:t>
      </w:r>
      <w:r>
        <w:rPr>
          <w:spacing w:val="7"/>
        </w:rPr>
        <w:t> </w:t>
      </w:r>
      <w:r>
        <w:rPr/>
        <w:t>all’incremento</w:t>
      </w:r>
      <w:r>
        <w:rPr>
          <w:spacing w:val="7"/>
        </w:rPr>
        <w:t> </w:t>
      </w:r>
      <w:r>
        <w:rPr/>
        <w:t>di</w:t>
      </w:r>
      <w:r>
        <w:rPr>
          <w:spacing w:val="-62"/>
        </w:rPr>
        <w:t> </w:t>
      </w:r>
      <w:r>
        <w:rPr/>
        <w:t>volume,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seguito</w:t>
      </w:r>
      <w:r>
        <w:rPr>
          <w:spacing w:val="27"/>
        </w:rPr>
        <w:t> </w:t>
      </w:r>
      <w:r>
        <w:rPr/>
        <w:t>di</w:t>
      </w:r>
      <w:r>
        <w:rPr>
          <w:spacing w:val="27"/>
        </w:rPr>
        <w:t> </w:t>
      </w:r>
      <w:r>
        <w:rPr/>
        <w:t>interventi</w:t>
      </w:r>
      <w:r>
        <w:rPr>
          <w:spacing w:val="26"/>
        </w:rPr>
        <w:t> </w:t>
      </w:r>
      <w:r>
        <w:rPr/>
        <w:t>di</w:t>
      </w:r>
      <w:r>
        <w:rPr>
          <w:spacing w:val="30"/>
        </w:rPr>
        <w:t> </w:t>
      </w:r>
      <w:r>
        <w:rPr/>
        <w:t>demolizione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/>
        <w:t>ricostruzione</w:t>
      </w:r>
      <w:r>
        <w:rPr>
          <w:spacing w:val="29"/>
        </w:rPr>
        <w:t> </w:t>
      </w:r>
      <w:r>
        <w:rPr/>
        <w:t>riconducibili</w:t>
      </w:r>
      <w:r>
        <w:rPr>
          <w:spacing w:val="26"/>
        </w:rPr>
        <w:t> </w:t>
      </w:r>
      <w:r>
        <w:rPr/>
        <w:t>alla</w:t>
      </w:r>
      <w:r>
        <w:rPr>
          <w:spacing w:val="-62"/>
        </w:rPr>
        <w:t> </w:t>
      </w:r>
      <w:r>
        <w:rPr/>
        <w:t>“</w:t>
      </w:r>
      <w:r>
        <w:rPr>
          <w:i/>
        </w:rPr>
        <w:t>ristrutturazione</w:t>
      </w:r>
      <w:r>
        <w:rPr>
          <w:i/>
          <w:spacing w:val="11"/>
        </w:rPr>
        <w:t> </w:t>
      </w:r>
      <w:r>
        <w:rPr>
          <w:i/>
        </w:rPr>
        <w:t>edilizia</w:t>
      </w:r>
      <w:r>
        <w:rPr/>
        <w:t>”,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effetto</w:t>
      </w:r>
      <w:r>
        <w:rPr>
          <w:spacing w:val="11"/>
        </w:rPr>
        <w:t> </w:t>
      </w:r>
      <w:r>
        <w:rPr/>
        <w:t>delle</w:t>
      </w:r>
      <w:r>
        <w:rPr>
          <w:spacing w:val="14"/>
        </w:rPr>
        <w:t> </w:t>
      </w:r>
      <w:r>
        <w:rPr/>
        <w:t>modifiche</w:t>
      </w:r>
      <w:r>
        <w:rPr>
          <w:spacing w:val="12"/>
        </w:rPr>
        <w:t> </w:t>
      </w:r>
      <w:r>
        <w:rPr/>
        <w:t>apportate</w:t>
      </w:r>
      <w:r>
        <w:rPr>
          <w:spacing w:val="12"/>
        </w:rPr>
        <w:t> </w:t>
      </w:r>
      <w:r>
        <w:rPr/>
        <w:t>al</w:t>
      </w:r>
      <w:r>
        <w:rPr>
          <w:spacing w:val="11"/>
        </w:rPr>
        <w:t> </w:t>
      </w:r>
      <w:r>
        <w:rPr/>
        <w:t>citato</w:t>
      </w:r>
      <w:r>
        <w:rPr>
          <w:spacing w:val="12"/>
        </w:rPr>
        <w:t> </w:t>
      </w:r>
      <w:r>
        <w:rPr/>
        <w:t>articolo</w:t>
      </w:r>
      <w:r>
        <w:rPr>
          <w:spacing w:val="-62"/>
        </w:rPr>
        <w:t> </w:t>
      </w:r>
      <w:r>
        <w:rPr/>
        <w:t>3,</w:t>
      </w:r>
      <w:r>
        <w:rPr>
          <w:spacing w:val="-11"/>
        </w:rPr>
        <w:t> </w:t>
      </w:r>
      <w:r>
        <w:rPr/>
        <w:t>comma</w:t>
      </w:r>
      <w:r>
        <w:rPr>
          <w:spacing w:val="-11"/>
        </w:rPr>
        <w:t> </w:t>
      </w:r>
      <w:r>
        <w:rPr/>
        <w:t>1,</w:t>
      </w:r>
      <w:r>
        <w:rPr>
          <w:spacing w:val="-9"/>
        </w:rPr>
        <w:t> </w:t>
      </w:r>
      <w:r>
        <w:rPr/>
        <w:t>lettera</w:t>
      </w:r>
      <w:r>
        <w:rPr>
          <w:spacing w:val="-10"/>
        </w:rPr>
        <w:t> </w:t>
      </w:r>
      <w:r>
        <w:rPr/>
        <w:t>d),</w:t>
      </w:r>
      <w:r>
        <w:rPr>
          <w:spacing w:val="-5"/>
        </w:rPr>
        <w:t> </w:t>
      </w:r>
      <w:r>
        <w:rPr/>
        <w:t>del</w:t>
      </w:r>
      <w:r>
        <w:rPr>
          <w:spacing w:val="-11"/>
        </w:rPr>
        <w:t> </w:t>
      </w:r>
      <w:r>
        <w:rPr/>
        <w:t>Testo</w:t>
      </w:r>
      <w:r>
        <w:rPr>
          <w:spacing w:val="-11"/>
        </w:rPr>
        <w:t> </w:t>
      </w:r>
      <w:r>
        <w:rPr/>
        <w:t>Unico</w:t>
      </w:r>
      <w:r>
        <w:rPr>
          <w:spacing w:val="-9"/>
        </w:rPr>
        <w:t> </w:t>
      </w:r>
      <w:r>
        <w:rPr/>
        <w:t>dell’Edilizia,</w:t>
      </w:r>
      <w:r>
        <w:rPr>
          <w:spacing w:val="-8"/>
        </w:rPr>
        <w:t> </w:t>
      </w:r>
      <w:r>
        <w:rPr/>
        <w:t>sono</w:t>
      </w:r>
      <w:r>
        <w:rPr>
          <w:spacing w:val="-9"/>
        </w:rPr>
        <w:t> </w:t>
      </w:r>
      <w:r>
        <w:rPr/>
        <w:t>ammesse</w:t>
      </w:r>
      <w:r>
        <w:rPr>
          <w:spacing w:val="-11"/>
        </w:rPr>
        <w:t> </w:t>
      </w:r>
      <w:r>
        <w:rPr/>
        <w:t>al</w:t>
      </w:r>
      <w:r>
        <w:rPr>
          <w:spacing w:val="-9"/>
        </w:rPr>
        <w:t> </w:t>
      </w:r>
      <w:r>
        <w:rPr>
          <w:i/>
        </w:rPr>
        <w:t>Superbonus</w:t>
      </w:r>
      <w:r>
        <w:rPr>
          <w:i/>
          <w:spacing w:val="-62"/>
        </w:rPr>
        <w:t> </w:t>
      </w:r>
      <w:r>
        <w:rPr/>
        <w:t>solo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partire</w:t>
      </w:r>
      <w:r>
        <w:rPr>
          <w:spacing w:val="-2"/>
        </w:rPr>
        <w:t> </w:t>
      </w:r>
      <w:r>
        <w:rPr/>
        <w:t>dal</w:t>
      </w:r>
      <w:r>
        <w:rPr>
          <w:spacing w:val="-3"/>
        </w:rPr>
        <w:t> </w:t>
      </w:r>
      <w:r>
        <w:rPr/>
        <w:t>17</w:t>
      </w:r>
      <w:r>
        <w:rPr>
          <w:spacing w:val="2"/>
        </w:rPr>
        <w:t> </w:t>
      </w:r>
      <w:r>
        <w:rPr/>
        <w:t>luglio</w:t>
      </w:r>
      <w:r>
        <w:rPr>
          <w:spacing w:val="-3"/>
        </w:rPr>
        <w:t> </w:t>
      </w:r>
      <w:r>
        <w:rPr/>
        <w:t>2020, data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entrata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vigore della</w:t>
      </w:r>
      <w:r>
        <w:rPr>
          <w:spacing w:val="-2"/>
        </w:rPr>
        <w:t> </w:t>
      </w:r>
      <w:r>
        <w:rPr/>
        <w:t>norma</w:t>
      </w:r>
      <w:r>
        <w:rPr>
          <w:spacing w:val="-2"/>
        </w:rPr>
        <w:t> </w:t>
      </w:r>
      <w:r>
        <w:rPr/>
        <w:t>modificata.</w:t>
      </w:r>
    </w:p>
    <w:p>
      <w:pPr>
        <w:pStyle w:val="BodyText"/>
        <w:spacing w:line="360" w:lineRule="auto" w:before="1"/>
        <w:ind w:right="116" w:firstLine="707"/>
      </w:pPr>
      <w:r>
        <w:rPr/>
        <w:t>Considerato, inoltre, che le modifiche normative sopra descritte non hanno</w:t>
      </w:r>
      <w:r>
        <w:rPr>
          <w:spacing w:val="-62"/>
        </w:rPr>
        <w:t> </w:t>
      </w:r>
      <w:r>
        <w:rPr/>
        <w:t>effetto retroattivo, nel</w:t>
      </w:r>
      <w:r>
        <w:rPr>
          <w:spacing w:val="1"/>
        </w:rPr>
        <w:t> </w:t>
      </w:r>
      <w:r>
        <w:rPr/>
        <w:t>caso di interventi qualificati dal titolo edilizio “</w:t>
      </w:r>
      <w:r>
        <w:rPr>
          <w:i/>
        </w:rPr>
        <w:t>nuova</w:t>
      </w:r>
      <w:r>
        <w:rPr>
          <w:i/>
          <w:spacing w:val="1"/>
        </w:rPr>
        <w:t> </w:t>
      </w:r>
      <w:r>
        <w:rPr>
          <w:i/>
        </w:rPr>
        <w:t>costruzione</w:t>
      </w:r>
      <w:r>
        <w:rPr/>
        <w:t>”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base</w:t>
      </w:r>
      <w:r>
        <w:rPr>
          <w:spacing w:val="-12"/>
        </w:rPr>
        <w:t> </w:t>
      </w:r>
      <w:r>
        <w:rPr/>
        <w:t>alla</w:t>
      </w:r>
      <w:r>
        <w:rPr>
          <w:spacing w:val="-12"/>
        </w:rPr>
        <w:t> </w:t>
      </w:r>
      <w:r>
        <w:rPr/>
        <w:t>normativa</w:t>
      </w:r>
      <w:r>
        <w:rPr>
          <w:spacing w:val="-11"/>
        </w:rPr>
        <w:t> </w:t>
      </w:r>
      <w:r>
        <w:rPr/>
        <w:t>previgente</w:t>
      </w:r>
      <w:r>
        <w:rPr>
          <w:spacing w:val="-10"/>
        </w:rPr>
        <w:t> </w:t>
      </w:r>
      <w:r>
        <w:rPr/>
        <w:t>ma</w:t>
      </w:r>
      <w:r>
        <w:rPr>
          <w:spacing w:val="-12"/>
        </w:rPr>
        <w:t> </w:t>
      </w:r>
      <w:r>
        <w:rPr/>
        <w:t>che</w:t>
      </w:r>
      <w:r>
        <w:rPr>
          <w:spacing w:val="-12"/>
        </w:rPr>
        <w:t> </w:t>
      </w:r>
      <w:r>
        <w:rPr/>
        <w:t>presentano</w:t>
      </w:r>
      <w:r>
        <w:rPr>
          <w:spacing w:val="-12"/>
        </w:rPr>
        <w:t> </w:t>
      </w:r>
      <w:r>
        <w:rPr/>
        <w:t>le</w:t>
      </w:r>
      <w:r>
        <w:rPr>
          <w:spacing w:val="-11"/>
        </w:rPr>
        <w:t> </w:t>
      </w:r>
      <w:r>
        <w:rPr/>
        <w:t>caratteristiche</w:t>
      </w:r>
      <w:r>
        <w:rPr>
          <w:spacing w:val="-63"/>
        </w:rPr>
        <w:t> </w:t>
      </w:r>
      <w:r>
        <w:rPr/>
        <w:t>per essere invece considerati “</w:t>
      </w:r>
      <w:r>
        <w:rPr>
          <w:i/>
        </w:rPr>
        <w:t>ristrutturazione</w:t>
      </w:r>
      <w:r>
        <w:rPr>
          <w:i/>
          <w:spacing w:val="1"/>
        </w:rPr>
        <w:t> </w:t>
      </w:r>
      <w:r>
        <w:rPr>
          <w:i/>
        </w:rPr>
        <w:t>edilizia</w:t>
      </w:r>
      <w:r>
        <w:rPr/>
        <w:t>” alla luce delle nuove</w:t>
      </w:r>
      <w:r>
        <w:rPr>
          <w:spacing w:val="1"/>
        </w:rPr>
        <w:t> </w:t>
      </w:r>
      <w:r>
        <w:rPr/>
        <w:t>disposizioni,</w:t>
      </w:r>
      <w:r>
        <w:rPr>
          <w:spacing w:val="-6"/>
        </w:rPr>
        <w:t> </w:t>
      </w:r>
      <w:r>
        <w:rPr/>
        <w:t>è</w:t>
      </w:r>
      <w:r>
        <w:rPr>
          <w:spacing w:val="-5"/>
        </w:rPr>
        <w:t> </w:t>
      </w:r>
      <w:r>
        <w:rPr/>
        <w:t>possibile</w:t>
      </w:r>
      <w:r>
        <w:rPr>
          <w:spacing w:val="-5"/>
        </w:rPr>
        <w:t> </w:t>
      </w:r>
      <w:r>
        <w:rPr/>
        <w:t>richiedere</w:t>
      </w:r>
      <w:r>
        <w:rPr>
          <w:spacing w:val="-3"/>
        </w:rPr>
        <w:t> </w:t>
      </w:r>
      <w:r>
        <w:rPr/>
        <w:t>all’Ente</w:t>
      </w:r>
      <w:r>
        <w:rPr>
          <w:spacing w:val="-5"/>
        </w:rPr>
        <w:t> </w:t>
      </w:r>
      <w:r>
        <w:rPr/>
        <w:t>territoriale</w:t>
      </w:r>
      <w:r>
        <w:rPr>
          <w:spacing w:val="-5"/>
        </w:rPr>
        <w:t> </w:t>
      </w:r>
      <w:r>
        <w:rPr/>
        <w:t>competente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modifica</w:t>
      </w:r>
      <w:r>
        <w:rPr>
          <w:spacing w:val="-5"/>
        </w:rPr>
        <w:t> </w:t>
      </w:r>
      <w:r>
        <w:rPr/>
        <w:t>del</w:t>
      </w:r>
      <w:r>
        <w:rPr>
          <w:spacing w:val="-63"/>
        </w:rPr>
        <w:t> </w:t>
      </w:r>
      <w:r>
        <w:rPr/>
        <w:t>titolo</w:t>
      </w:r>
      <w:r>
        <w:rPr>
          <w:spacing w:val="1"/>
        </w:rPr>
        <w:t> </w:t>
      </w:r>
      <w:r>
        <w:rPr/>
        <w:t>abilitativo</w:t>
      </w:r>
      <w:r>
        <w:rPr>
          <w:spacing w:val="1"/>
        </w:rPr>
        <w:t> </w:t>
      </w:r>
      <w:r>
        <w:rPr/>
        <w:t>già</w:t>
      </w:r>
      <w:r>
        <w:rPr>
          <w:spacing w:val="1"/>
        </w:rPr>
        <w:t> </w:t>
      </w:r>
      <w:r>
        <w:rPr/>
        <w:t>rilasciato</w:t>
      </w:r>
      <w:r>
        <w:rPr>
          <w:spacing w:val="1"/>
        </w:rPr>
        <w:t> </w:t>
      </w:r>
      <w:r>
        <w:rPr/>
        <w:t>allineando</w:t>
      </w:r>
      <w:r>
        <w:rPr>
          <w:spacing w:val="1"/>
        </w:rPr>
        <w:t> </w:t>
      </w:r>
      <w:r>
        <w:rPr/>
        <w:t>l’intervento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“</w:t>
      </w:r>
      <w:r>
        <w:rPr>
          <w:i/>
        </w:rPr>
        <w:t>ristrutturazione</w:t>
      </w:r>
      <w:r>
        <w:rPr>
          <w:i/>
          <w:spacing w:val="1"/>
        </w:rPr>
        <w:t> </w:t>
      </w:r>
      <w:r>
        <w:rPr>
          <w:i/>
        </w:rPr>
        <w:t>edilizia</w:t>
      </w:r>
      <w:r>
        <w:rPr/>
        <w:t>”.</w:t>
      </w:r>
    </w:p>
    <w:p>
      <w:pPr>
        <w:pStyle w:val="BodyText"/>
        <w:spacing w:line="360" w:lineRule="auto"/>
        <w:ind w:right="120" w:firstLine="707"/>
        <w:jc w:val="right"/>
      </w:pPr>
      <w:r>
        <w:rPr/>
        <w:t>Resta</w:t>
      </w:r>
      <w:r>
        <w:rPr>
          <w:spacing w:val="-12"/>
        </w:rPr>
        <w:t> </w:t>
      </w:r>
      <w:r>
        <w:rPr/>
        <w:t>ferma,</w:t>
      </w:r>
      <w:r>
        <w:rPr>
          <w:spacing w:val="-11"/>
        </w:rPr>
        <w:t> </w:t>
      </w:r>
      <w:r>
        <w:rPr/>
        <w:t>ovviamente,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possibilità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fruire</w:t>
      </w:r>
      <w:r>
        <w:rPr>
          <w:spacing w:val="-11"/>
        </w:rPr>
        <w:t> </w:t>
      </w:r>
      <w:r>
        <w:rPr/>
        <w:t>del</w:t>
      </w:r>
      <w:r>
        <w:rPr>
          <w:spacing w:val="-8"/>
        </w:rPr>
        <w:t> </w:t>
      </w:r>
      <w:r>
        <w:rPr>
          <w:i/>
        </w:rPr>
        <w:t>Superbonus</w:t>
      </w:r>
      <w:r>
        <w:rPr>
          <w:i/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le</w:t>
      </w:r>
      <w:r>
        <w:rPr>
          <w:spacing w:val="-12"/>
        </w:rPr>
        <w:t> </w:t>
      </w:r>
      <w:r>
        <w:rPr/>
        <w:t>spese</w:t>
      </w:r>
      <w:r>
        <w:rPr>
          <w:spacing w:val="-62"/>
        </w:rPr>
        <w:t> </w:t>
      </w:r>
      <w:r>
        <w:rPr/>
        <w:t>sostenute</w:t>
      </w:r>
      <w:r>
        <w:rPr>
          <w:spacing w:val="14"/>
        </w:rPr>
        <w:t> </w:t>
      </w:r>
      <w:r>
        <w:rPr/>
        <w:t>dal</w:t>
      </w:r>
      <w:r>
        <w:rPr>
          <w:spacing w:val="14"/>
        </w:rPr>
        <w:t> </w:t>
      </w:r>
      <w:r>
        <w:rPr/>
        <w:t>1°</w:t>
      </w:r>
      <w:r>
        <w:rPr>
          <w:spacing w:val="13"/>
        </w:rPr>
        <w:t> </w:t>
      </w:r>
      <w:r>
        <w:rPr/>
        <w:t>luglio</w:t>
      </w:r>
      <w:r>
        <w:rPr>
          <w:spacing w:val="16"/>
        </w:rPr>
        <w:t> </w:t>
      </w:r>
      <w:r>
        <w:rPr/>
        <w:t>2020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fronte</w:t>
      </w:r>
      <w:r>
        <w:rPr>
          <w:spacing w:val="12"/>
        </w:rPr>
        <w:t> </w:t>
      </w:r>
      <w:r>
        <w:rPr/>
        <w:t>di</w:t>
      </w:r>
      <w:r>
        <w:rPr>
          <w:spacing w:val="14"/>
        </w:rPr>
        <w:t> </w:t>
      </w:r>
      <w:r>
        <w:rPr/>
        <w:t>interventi</w:t>
      </w:r>
      <w:r>
        <w:rPr>
          <w:spacing w:val="12"/>
        </w:rPr>
        <w:t> </w:t>
      </w:r>
      <w:r>
        <w:rPr/>
        <w:t>di</w:t>
      </w:r>
      <w:r>
        <w:rPr>
          <w:spacing w:val="18"/>
        </w:rPr>
        <w:t> </w:t>
      </w:r>
      <w:r>
        <w:rPr/>
        <w:t>demolizione</w:t>
      </w:r>
      <w:r>
        <w:rPr>
          <w:spacing w:val="15"/>
        </w:rPr>
        <w:t> </w:t>
      </w:r>
      <w:r>
        <w:rPr/>
        <w:t>e</w:t>
      </w:r>
      <w:r>
        <w:rPr>
          <w:spacing w:val="12"/>
        </w:rPr>
        <w:t> </w:t>
      </w:r>
      <w:r>
        <w:rPr/>
        <w:t>ricostruzione</w:t>
      </w:r>
      <w:r>
        <w:rPr>
          <w:spacing w:val="-62"/>
        </w:rPr>
        <w:t> </w:t>
      </w:r>
      <w:r>
        <w:rPr/>
        <w:t>già</w:t>
      </w:r>
      <w:r>
        <w:rPr>
          <w:spacing w:val="-12"/>
        </w:rPr>
        <w:t> </w:t>
      </w:r>
      <w:r>
        <w:rPr/>
        <w:t>inquadrabili</w:t>
      </w:r>
      <w:r>
        <w:rPr>
          <w:spacing w:val="-11"/>
        </w:rPr>
        <w:t> </w:t>
      </w:r>
      <w:r>
        <w:rPr/>
        <w:t>nella</w:t>
      </w:r>
      <w:r>
        <w:rPr>
          <w:spacing w:val="-10"/>
        </w:rPr>
        <w:t> </w:t>
      </w:r>
      <w:r>
        <w:rPr/>
        <w:t>“</w:t>
      </w:r>
      <w:r>
        <w:rPr>
          <w:i/>
        </w:rPr>
        <w:t>ristrutturazione</w:t>
      </w:r>
      <w:r>
        <w:rPr>
          <w:i/>
          <w:spacing w:val="-12"/>
        </w:rPr>
        <w:t> </w:t>
      </w:r>
      <w:r>
        <w:rPr>
          <w:i/>
        </w:rPr>
        <w:t>edilizia”</w:t>
      </w:r>
      <w:r>
        <w:rPr>
          <w:i/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base</w:t>
      </w:r>
      <w:r>
        <w:rPr>
          <w:spacing w:val="-12"/>
        </w:rPr>
        <w:t> </w:t>
      </w:r>
      <w:r>
        <w:rPr/>
        <w:t>alla</w:t>
      </w:r>
      <w:r>
        <w:rPr>
          <w:spacing w:val="-11"/>
        </w:rPr>
        <w:t> </w:t>
      </w:r>
      <w:r>
        <w:rPr/>
        <w:t>previgente</w:t>
      </w:r>
      <w:r>
        <w:rPr>
          <w:spacing w:val="-11"/>
        </w:rPr>
        <w:t> </w:t>
      </w:r>
      <w:r>
        <w:rPr/>
        <w:t>normativa.</w:t>
      </w:r>
    </w:p>
    <w:p>
      <w:pPr>
        <w:pStyle w:val="BodyText"/>
        <w:spacing w:line="360" w:lineRule="auto"/>
        <w:ind w:right="117" w:firstLine="707"/>
      </w:pPr>
      <w:r>
        <w:rPr/>
        <w:t>La</w:t>
      </w:r>
      <w:r>
        <w:rPr>
          <w:spacing w:val="-11"/>
        </w:rPr>
        <w:t> </w:t>
      </w:r>
      <w:r>
        <w:rPr>
          <w:i/>
        </w:rPr>
        <w:t>Commissione</w:t>
      </w:r>
      <w:r>
        <w:rPr>
          <w:i/>
          <w:spacing w:val="-10"/>
        </w:rPr>
        <w:t> </w:t>
      </w:r>
      <w:r>
        <w:rPr/>
        <w:t>ha</w:t>
      </w:r>
      <w:r>
        <w:rPr>
          <w:spacing w:val="-11"/>
        </w:rPr>
        <w:t> </w:t>
      </w:r>
      <w:r>
        <w:rPr/>
        <w:t>inoltre</w:t>
      </w:r>
      <w:r>
        <w:rPr>
          <w:spacing w:val="-11"/>
        </w:rPr>
        <w:t> </w:t>
      </w:r>
      <w:r>
        <w:rPr/>
        <w:t>rilevato</w:t>
      </w:r>
      <w:r>
        <w:rPr>
          <w:spacing w:val="-10"/>
        </w:rPr>
        <w:t> </w:t>
      </w:r>
      <w:r>
        <w:rPr/>
        <w:t>che,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caso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interventi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demolizione</w:t>
      </w:r>
      <w:r>
        <w:rPr>
          <w:spacing w:val="-63"/>
        </w:rPr>
        <w:t> </w:t>
      </w:r>
      <w:r>
        <w:rPr/>
        <w:t>e</w:t>
      </w:r>
      <w:r>
        <w:rPr>
          <w:spacing w:val="1"/>
        </w:rPr>
        <w:t> </w:t>
      </w:r>
      <w:r>
        <w:rPr/>
        <w:t>ricostruzione,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inquadrabili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“</w:t>
      </w:r>
      <w:r>
        <w:rPr>
          <w:i/>
        </w:rPr>
        <w:t>ristrutturazione</w:t>
      </w:r>
      <w:r>
        <w:rPr>
          <w:i/>
          <w:spacing w:val="1"/>
        </w:rPr>
        <w:t> </w:t>
      </w:r>
      <w:r>
        <w:rPr>
          <w:i/>
        </w:rPr>
        <w:t>edilizia”</w:t>
      </w:r>
      <w:r>
        <w:rPr/>
        <w:t>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>
          <w:i/>
        </w:rPr>
        <w:t>Superbonus </w:t>
      </w:r>
      <w:r>
        <w:rPr/>
        <w:t>per interventi “</w:t>
      </w:r>
      <w:r>
        <w:rPr>
          <w:i/>
        </w:rPr>
        <w:t>trainanti</w:t>
      </w:r>
      <w:r>
        <w:rPr/>
        <w:t>” e “</w:t>
      </w:r>
      <w:r>
        <w:rPr>
          <w:i/>
        </w:rPr>
        <w:t>trainati</w:t>
      </w:r>
      <w:r>
        <w:rPr/>
        <w:t>” di efficienza energetica non si</w:t>
      </w:r>
      <w:r>
        <w:rPr>
          <w:spacing w:val="1"/>
        </w:rPr>
        <w:t> </w:t>
      </w:r>
      <w:r>
        <w:rPr/>
        <w:t>applica alle spese riferite alla parte eccedente il volume </w:t>
      </w:r>
      <w:r>
        <w:rPr>
          <w:i/>
        </w:rPr>
        <w:t>ante</w:t>
      </w:r>
      <w:r>
        <w:rPr/>
        <w:t>-</w:t>
      </w:r>
      <w:r>
        <w:rPr>
          <w:i/>
        </w:rPr>
        <w:t>operam</w:t>
      </w:r>
      <w:r>
        <w:rPr/>
        <w:t>. In tal caso,</w:t>
      </w:r>
      <w:r>
        <w:rPr>
          <w:spacing w:val="1"/>
        </w:rPr>
        <w:t> </w:t>
      </w:r>
      <w:r>
        <w:rPr/>
        <w:t>il contribuente ha l'onere di mantenere distinte, in termini di fatturazione, le spese</w:t>
      </w:r>
      <w:r>
        <w:rPr>
          <w:spacing w:val="-62"/>
        </w:rPr>
        <w:t> </w:t>
      </w:r>
      <w:r>
        <w:rPr/>
        <w:t>riferite</w:t>
      </w:r>
      <w:r>
        <w:rPr>
          <w:spacing w:val="-2"/>
        </w:rPr>
        <w:t> </w:t>
      </w:r>
      <w:r>
        <w:rPr/>
        <w:t>agli</w:t>
      </w:r>
      <w:r>
        <w:rPr>
          <w:spacing w:val="-2"/>
        </w:rPr>
        <w:t> </w:t>
      </w:r>
      <w:r>
        <w:rPr/>
        <w:t>interventi</w:t>
      </w:r>
      <w:r>
        <w:rPr>
          <w:spacing w:val="-2"/>
        </w:rPr>
        <w:t> </w:t>
      </w:r>
      <w:r>
        <w:rPr/>
        <w:t>sul</w:t>
      </w:r>
      <w:r>
        <w:rPr>
          <w:spacing w:val="1"/>
        </w:rPr>
        <w:t> </w:t>
      </w:r>
      <w:r>
        <w:rPr/>
        <w:t>volume</w:t>
      </w:r>
      <w:r>
        <w:rPr>
          <w:spacing w:val="-1"/>
        </w:rPr>
        <w:t> </w:t>
      </w:r>
      <w:r>
        <w:rPr>
          <w:i/>
        </w:rPr>
        <w:t>ante-operam</w:t>
      </w:r>
      <w:r>
        <w:rPr>
          <w:i/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quelle</w:t>
      </w:r>
      <w:r>
        <w:rPr>
          <w:spacing w:val="-1"/>
        </w:rPr>
        <w:t> </w:t>
      </w:r>
      <w:r>
        <w:rPr/>
        <w:t>riferite</w:t>
      </w:r>
      <w:r>
        <w:rPr>
          <w:spacing w:val="-2"/>
        </w:rPr>
        <w:t> </w:t>
      </w:r>
      <w:r>
        <w:rPr/>
        <w:t>agli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sul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1"/>
      </w:pPr>
      <w:r>
        <w:rPr/>
        <w:t>volume ampliato o, in alternativa, essere in possesso di un'apposita attestazione</w:t>
      </w:r>
      <w:r>
        <w:rPr>
          <w:spacing w:val="1"/>
        </w:rPr>
        <w:t> </w:t>
      </w:r>
      <w:r>
        <w:rPr/>
        <w:t>che indichi gli importi riferibili a ciascun intervento, rilasciata dall'impresa di</w:t>
      </w:r>
      <w:r>
        <w:rPr>
          <w:spacing w:val="1"/>
        </w:rPr>
        <w:t> </w:t>
      </w:r>
      <w:r>
        <w:rPr/>
        <w:t>costruzione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ristrutturazione</w:t>
      </w:r>
      <w:r>
        <w:rPr>
          <w:spacing w:val="1"/>
        </w:rPr>
        <w:t> </w:t>
      </w:r>
      <w:r>
        <w:rPr/>
        <w:t>ovvero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direttore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lavori</w:t>
      </w:r>
      <w:r>
        <w:rPr>
          <w:spacing w:val="1"/>
        </w:rPr>
        <w:t> </w:t>
      </w:r>
      <w:r>
        <w:rPr/>
        <w:t>sotto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propria</w:t>
      </w:r>
      <w:r>
        <w:rPr>
          <w:spacing w:val="-63"/>
        </w:rPr>
        <w:t> </w:t>
      </w:r>
      <w:r>
        <w:rPr/>
        <w:t>responsabilità,</w:t>
      </w:r>
      <w:r>
        <w:rPr>
          <w:spacing w:val="-1"/>
        </w:rPr>
        <w:t> </w:t>
      </w:r>
      <w:r>
        <w:rPr/>
        <w:t>utilizzando</w:t>
      </w:r>
      <w:r>
        <w:rPr>
          <w:spacing w:val="-1"/>
        </w:rPr>
        <w:t> </w:t>
      </w:r>
      <w:r>
        <w:rPr/>
        <w:t>criteri</w:t>
      </w:r>
      <w:r>
        <w:rPr>
          <w:spacing w:val="-1"/>
        </w:rPr>
        <w:t> </w:t>
      </w:r>
      <w:r>
        <w:rPr/>
        <w:t>oggettivi.</w:t>
      </w:r>
    </w:p>
    <w:p>
      <w:pPr>
        <w:pStyle w:val="BodyText"/>
        <w:spacing w:line="298" w:lineRule="exact"/>
        <w:ind w:left="810"/>
      </w:pPr>
      <w:r>
        <w:rPr/>
        <w:t>Tale</w:t>
      </w:r>
      <w:r>
        <w:rPr>
          <w:spacing w:val="1"/>
        </w:rPr>
        <w:t> </w:t>
      </w:r>
      <w:r>
        <w:rPr/>
        <w:t>limitazione</w:t>
      </w:r>
      <w:r>
        <w:rPr>
          <w:spacing w:val="1"/>
        </w:rPr>
        <w:t> </w:t>
      </w:r>
      <w:r>
        <w:rPr/>
        <w:t>non riguarda,</w:t>
      </w:r>
      <w:r>
        <w:rPr>
          <w:spacing w:val="1"/>
        </w:rPr>
        <w:t> </w:t>
      </w:r>
      <w:r>
        <w:rPr/>
        <w:t>invece,</w:t>
      </w:r>
      <w:r>
        <w:rPr>
          <w:spacing w:val="1"/>
        </w:rPr>
        <w:t> </w:t>
      </w:r>
      <w:r>
        <w:rPr/>
        <w:t>gli interventi</w:t>
      </w:r>
      <w:r>
        <w:rPr>
          <w:spacing w:val="1"/>
        </w:rPr>
        <w:t> </w:t>
      </w:r>
      <w:r>
        <w:rPr/>
        <w:t>antisismici ammessi</w:t>
      </w:r>
      <w:r>
        <w:rPr>
          <w:spacing w:val="6"/>
        </w:rPr>
        <w:t> </w:t>
      </w:r>
      <w:r>
        <w:rPr/>
        <w:t>al</w:t>
      </w:r>
    </w:p>
    <w:p>
      <w:pPr>
        <w:spacing w:before="149"/>
        <w:ind w:left="102" w:right="0" w:firstLine="0"/>
        <w:jc w:val="left"/>
        <w:rPr>
          <w:sz w:val="26"/>
        </w:rPr>
      </w:pPr>
      <w:r>
        <w:rPr>
          <w:i/>
          <w:sz w:val="26"/>
        </w:rPr>
        <w:t>Superbonus</w:t>
      </w:r>
      <w:r>
        <w:rPr>
          <w:sz w:val="26"/>
        </w:rPr>
        <w:t>.</w:t>
      </w:r>
    </w:p>
    <w:p>
      <w:pPr>
        <w:spacing w:line="360" w:lineRule="auto" w:before="150"/>
        <w:ind w:left="102" w:right="120" w:firstLine="575"/>
        <w:jc w:val="both"/>
        <w:rPr>
          <w:sz w:val="24"/>
        </w:rPr>
      </w:pPr>
      <w:r>
        <w:rPr>
          <w:sz w:val="26"/>
        </w:rPr>
        <w:t>In</w:t>
      </w:r>
      <w:r>
        <w:rPr>
          <w:spacing w:val="-16"/>
          <w:sz w:val="26"/>
        </w:rPr>
        <w:t> </w:t>
      </w:r>
      <w:r>
        <w:rPr>
          <w:sz w:val="26"/>
        </w:rPr>
        <w:t>relazione</w:t>
      </w:r>
      <w:r>
        <w:rPr>
          <w:spacing w:val="-16"/>
          <w:sz w:val="26"/>
        </w:rPr>
        <w:t> </w:t>
      </w:r>
      <w:r>
        <w:rPr>
          <w:sz w:val="26"/>
        </w:rPr>
        <w:t>agli</w:t>
      </w:r>
      <w:r>
        <w:rPr>
          <w:spacing w:val="-16"/>
          <w:sz w:val="26"/>
        </w:rPr>
        <w:t> </w:t>
      </w:r>
      <w:r>
        <w:rPr>
          <w:sz w:val="26"/>
        </w:rPr>
        <w:t>interventi</w:t>
      </w:r>
      <w:r>
        <w:rPr>
          <w:spacing w:val="-16"/>
          <w:sz w:val="26"/>
        </w:rPr>
        <w:t> </w:t>
      </w:r>
      <w:r>
        <w:rPr>
          <w:sz w:val="26"/>
        </w:rPr>
        <w:t>di</w:t>
      </w:r>
      <w:r>
        <w:rPr>
          <w:spacing w:val="-14"/>
          <w:sz w:val="26"/>
        </w:rPr>
        <w:t> </w:t>
      </w:r>
      <w:r>
        <w:rPr>
          <w:sz w:val="26"/>
        </w:rPr>
        <w:t>ristrutturazione</w:t>
      </w:r>
      <w:r>
        <w:rPr>
          <w:spacing w:val="-14"/>
          <w:sz w:val="26"/>
        </w:rPr>
        <w:t> </w:t>
      </w:r>
      <w:r>
        <w:rPr>
          <w:sz w:val="26"/>
        </w:rPr>
        <w:t>con</w:t>
      </w:r>
      <w:r>
        <w:rPr>
          <w:spacing w:val="-16"/>
          <w:sz w:val="26"/>
        </w:rPr>
        <w:t> </w:t>
      </w:r>
      <w:r>
        <w:rPr>
          <w:sz w:val="26"/>
        </w:rPr>
        <w:t>demolizione</w:t>
      </w:r>
      <w:r>
        <w:rPr>
          <w:spacing w:val="-13"/>
          <w:sz w:val="26"/>
        </w:rPr>
        <w:t> </w:t>
      </w:r>
      <w:r>
        <w:rPr>
          <w:sz w:val="26"/>
        </w:rPr>
        <w:t>che</w:t>
      </w:r>
      <w:r>
        <w:rPr>
          <w:spacing w:val="-14"/>
          <w:sz w:val="26"/>
        </w:rPr>
        <w:t> </w:t>
      </w:r>
      <w:r>
        <w:rPr>
          <w:sz w:val="26"/>
        </w:rPr>
        <w:t>prevedono</w:t>
      </w:r>
      <w:r>
        <w:rPr>
          <w:spacing w:val="-63"/>
          <w:sz w:val="26"/>
        </w:rPr>
        <w:t> </w:t>
      </w:r>
      <w:r>
        <w:rPr>
          <w:sz w:val="26"/>
        </w:rPr>
        <w:t>anche</w:t>
      </w:r>
      <w:r>
        <w:rPr>
          <w:spacing w:val="1"/>
          <w:sz w:val="26"/>
        </w:rPr>
        <w:t> </w:t>
      </w:r>
      <w:r>
        <w:rPr>
          <w:sz w:val="26"/>
        </w:rPr>
        <w:t>l'ampliamento,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l'APE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convenzionale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operam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essere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redatto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considerando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l'edificio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configurazione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finale</w:t>
      </w:r>
      <w:r>
        <w:rPr>
          <w:sz w:val="26"/>
        </w:rPr>
        <w:t>”</w:t>
      </w:r>
      <w:r>
        <w:rPr>
          <w:spacing w:val="1"/>
          <w:sz w:val="26"/>
        </w:rPr>
        <w:t> </w:t>
      </w:r>
      <w:r>
        <w:rPr>
          <w:sz w:val="26"/>
        </w:rPr>
        <w:t>(cfr.</w:t>
      </w:r>
      <w:r>
        <w:rPr>
          <w:spacing w:val="1"/>
          <w:sz w:val="26"/>
        </w:rPr>
        <w:t> </w:t>
      </w:r>
      <w:r>
        <w:rPr>
          <w:sz w:val="26"/>
        </w:rPr>
        <w:t>ENEA,</w:t>
      </w:r>
      <w:r>
        <w:rPr>
          <w:spacing w:val="1"/>
          <w:sz w:val="26"/>
        </w:rPr>
        <w:t> </w:t>
      </w:r>
      <w:r>
        <w:rPr>
          <w:sz w:val="26"/>
        </w:rPr>
        <w:t>FAQ</w:t>
      </w:r>
      <w:r>
        <w:rPr>
          <w:spacing w:val="1"/>
          <w:sz w:val="26"/>
        </w:rPr>
        <w:t> </w:t>
      </w:r>
      <w:r>
        <w:rPr>
          <w:i/>
          <w:sz w:val="26"/>
        </w:rPr>
        <w:t>Superbonus</w:t>
      </w:r>
      <w:r>
        <w:rPr>
          <w:i/>
          <w:spacing w:val="1"/>
          <w:sz w:val="26"/>
        </w:rPr>
        <w:t>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z w:val="26"/>
        </w:rPr>
        <w:t>7,</w:t>
      </w:r>
      <w:r>
        <w:rPr>
          <w:spacing w:val="1"/>
          <w:sz w:val="26"/>
        </w:rPr>
        <w:t> </w:t>
      </w:r>
      <w:hyperlink r:id="rId9">
        <w:r>
          <w:rPr>
            <w:color w:val="0000FF"/>
            <w:sz w:val="26"/>
            <w:u w:val="single" w:color="0000FF"/>
          </w:rPr>
          <w:t>https://www.efficienzaenergetica.enea.it/detrazioni-</w:t>
        </w:r>
      </w:hyperlink>
      <w:r>
        <w:rPr>
          <w:color w:val="0000FF"/>
          <w:spacing w:val="1"/>
          <w:sz w:val="26"/>
        </w:rPr>
        <w:t> </w:t>
      </w:r>
      <w:hyperlink r:id="rId9">
        <w:r>
          <w:rPr>
            <w:color w:val="0000FF"/>
            <w:sz w:val="26"/>
            <w:u w:val="single" w:color="0000FF"/>
          </w:rPr>
          <w:t>fiscali/superbonus/superbonus-</w:t>
        </w:r>
      </w:hyperlink>
      <w:r>
        <w:rPr>
          <w:color w:val="0000FF"/>
          <w:sz w:val="24"/>
          <w:u w:val="single" w:color="0000FF"/>
        </w:rPr>
        <w:t>2.html).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567"/>
        <w:jc w:val="left"/>
      </w:pPr>
      <w:bookmarkStart w:name="_bookmark19" w:id="39"/>
      <w:bookmarkEnd w:id="39"/>
      <w:r>
        <w:rPr>
          <w:b w:val="0"/>
        </w:rPr>
      </w:r>
      <w:bookmarkStart w:name="_bookmark19" w:id="40"/>
      <w:bookmarkEnd w:id="40"/>
      <w:r>
        <w:rPr/>
        <w:t>I</w:t>
      </w:r>
      <w:r>
        <w:rPr/>
        <w:t>nterventi</w:t>
      </w:r>
      <w:r>
        <w:rPr>
          <w:spacing w:val="-1"/>
        </w:rPr>
        <w:t> </w:t>
      </w:r>
      <w:r>
        <w:rPr/>
        <w:t>“</w:t>
      </w:r>
      <w:r>
        <w:rPr>
          <w:i/>
        </w:rPr>
        <w:t>trainanti</w:t>
      </w:r>
      <w:r>
        <w:rPr/>
        <w:t>”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riqualificazione</w:t>
      </w:r>
      <w:r>
        <w:rPr>
          <w:spacing w:val="-4"/>
        </w:rPr>
        <w:t> </w:t>
      </w:r>
      <w:r>
        <w:rPr/>
        <w:t>energetica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spacing w:line="360" w:lineRule="auto" w:before="0"/>
        <w:ind w:left="102" w:right="117" w:firstLine="707"/>
        <w:jc w:val="both"/>
        <w:rPr>
          <w:sz w:val="26"/>
        </w:rPr>
      </w:pPr>
      <w:r>
        <w:rPr>
          <w:w w:val="95"/>
          <w:sz w:val="26"/>
        </w:rPr>
        <w:t>Per effetto della modifica apportata al comma 1 dell’articolo 119 del decreto</w:t>
      </w:r>
      <w:r>
        <w:rPr>
          <w:spacing w:val="1"/>
          <w:w w:val="95"/>
          <w:sz w:val="26"/>
        </w:rPr>
        <w:t> </w:t>
      </w:r>
      <w:r>
        <w:rPr>
          <w:i/>
          <w:sz w:val="26"/>
        </w:rPr>
        <w:t>Rilancio </w:t>
      </w:r>
      <w:r>
        <w:rPr>
          <w:sz w:val="26"/>
        </w:rPr>
        <w:t>dalla legge di bilancio 2021, nell'ambito degli interventi “</w:t>
      </w:r>
      <w:r>
        <w:rPr>
          <w:i/>
          <w:sz w:val="26"/>
        </w:rPr>
        <w:t>trainanti</w:t>
      </w:r>
      <w:r>
        <w:rPr>
          <w:sz w:val="26"/>
        </w:rPr>
        <w:t>” -</w:t>
      </w:r>
      <w:r>
        <w:rPr>
          <w:spacing w:val="1"/>
          <w:sz w:val="26"/>
        </w:rPr>
        <w:t> </w:t>
      </w:r>
      <w:r>
        <w:rPr>
          <w:sz w:val="26"/>
        </w:rPr>
        <w:t>finalizzati</w:t>
      </w:r>
      <w:r>
        <w:rPr>
          <w:spacing w:val="-10"/>
          <w:sz w:val="26"/>
        </w:rPr>
        <w:t> </w:t>
      </w:r>
      <w:r>
        <w:rPr>
          <w:sz w:val="26"/>
        </w:rPr>
        <w:t>all'efficienza</w:t>
      </w:r>
      <w:r>
        <w:rPr>
          <w:spacing w:val="-9"/>
          <w:sz w:val="26"/>
        </w:rPr>
        <w:t> </w:t>
      </w:r>
      <w:r>
        <w:rPr>
          <w:sz w:val="26"/>
        </w:rPr>
        <w:t>energetica</w:t>
      </w:r>
      <w:r>
        <w:rPr>
          <w:spacing w:val="-9"/>
          <w:sz w:val="26"/>
        </w:rPr>
        <w:t> </w:t>
      </w:r>
      <w:r>
        <w:rPr>
          <w:sz w:val="26"/>
        </w:rPr>
        <w:t>ammessi</w:t>
      </w:r>
      <w:r>
        <w:rPr>
          <w:spacing w:val="-9"/>
          <w:sz w:val="26"/>
        </w:rPr>
        <w:t> </w:t>
      </w:r>
      <w:r>
        <w:rPr>
          <w:sz w:val="26"/>
        </w:rPr>
        <w:t>al</w:t>
      </w:r>
      <w:r>
        <w:rPr>
          <w:spacing w:val="-6"/>
          <w:sz w:val="26"/>
        </w:rPr>
        <w:t> </w:t>
      </w:r>
      <w:r>
        <w:rPr>
          <w:i/>
          <w:sz w:val="26"/>
        </w:rPr>
        <w:t>Superbonus</w:t>
      </w:r>
      <w:r>
        <w:rPr>
          <w:i/>
          <w:spacing w:val="-10"/>
          <w:sz w:val="26"/>
        </w:rPr>
        <w:t> </w:t>
      </w:r>
      <w:r>
        <w:rPr>
          <w:sz w:val="26"/>
        </w:rPr>
        <w:t>-</w:t>
      </w:r>
      <w:r>
        <w:rPr>
          <w:spacing w:val="-9"/>
          <w:sz w:val="26"/>
        </w:rPr>
        <w:t> </w:t>
      </w:r>
      <w:r>
        <w:rPr>
          <w:sz w:val="26"/>
        </w:rPr>
        <w:t>rientrano</w:t>
      </w:r>
      <w:r>
        <w:rPr>
          <w:spacing w:val="-10"/>
          <w:sz w:val="26"/>
        </w:rPr>
        <w:t> </w:t>
      </w:r>
      <w:r>
        <w:rPr>
          <w:sz w:val="26"/>
        </w:rPr>
        <w:t>anche</w:t>
      </w:r>
      <w:r>
        <w:rPr>
          <w:spacing w:val="-9"/>
          <w:sz w:val="26"/>
        </w:rPr>
        <w:t> </w:t>
      </w:r>
      <w:r>
        <w:rPr>
          <w:sz w:val="26"/>
        </w:rPr>
        <w:t>quelli</w:t>
      </w:r>
      <w:r>
        <w:rPr>
          <w:spacing w:val="-62"/>
          <w:sz w:val="26"/>
        </w:rPr>
        <w:t> </w:t>
      </w:r>
      <w:r>
        <w:rPr>
          <w:sz w:val="26"/>
        </w:rPr>
        <w:t>per la coibentazione del tetto «</w:t>
      </w:r>
      <w:r>
        <w:rPr>
          <w:i/>
          <w:sz w:val="26"/>
        </w:rPr>
        <w:t>senza limitare il concetto di superficie disperdente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solo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locale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sottotetto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eventualmente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esistente</w:t>
      </w:r>
      <w:r>
        <w:rPr>
          <w:sz w:val="26"/>
        </w:rPr>
        <w:t>».</w:t>
      </w:r>
    </w:p>
    <w:p>
      <w:pPr>
        <w:pStyle w:val="BodyText"/>
        <w:spacing w:line="360" w:lineRule="auto"/>
        <w:ind w:right="115" w:firstLine="707"/>
      </w:pPr>
      <w:r>
        <w:rPr/>
        <w:t>Pertanto, sono ammesse al </w:t>
      </w:r>
      <w:r>
        <w:rPr>
          <w:i/>
        </w:rPr>
        <w:t>Superbonus, </w:t>
      </w:r>
      <w:r>
        <w:rPr/>
        <w:t>nell’ambito di un intervento di</w:t>
      </w:r>
      <w:r>
        <w:rPr>
          <w:spacing w:val="1"/>
        </w:rPr>
        <w:t> </w:t>
      </w:r>
      <w:r>
        <w:rPr/>
        <w:t>coibentazione</w:t>
      </w:r>
      <w:r>
        <w:rPr>
          <w:spacing w:val="-7"/>
        </w:rPr>
        <w:t> </w:t>
      </w:r>
      <w:r>
        <w:rPr/>
        <w:t>dell’involucro,</w:t>
      </w:r>
      <w:r>
        <w:rPr>
          <w:spacing w:val="-6"/>
        </w:rPr>
        <w:t> </w:t>
      </w:r>
      <w:r>
        <w:rPr/>
        <w:t>anche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spese</w:t>
      </w:r>
      <w:r>
        <w:rPr>
          <w:spacing w:val="-6"/>
        </w:rPr>
        <w:t> </w:t>
      </w:r>
      <w:r>
        <w:rPr/>
        <w:t>sostenute</w:t>
      </w:r>
      <w:r>
        <w:rPr>
          <w:spacing w:val="-6"/>
        </w:rPr>
        <w:t> </w:t>
      </w:r>
      <w:r>
        <w:rPr/>
        <w:t>dal</w:t>
      </w:r>
      <w:r>
        <w:rPr>
          <w:spacing w:val="-6"/>
        </w:rPr>
        <w:t> </w:t>
      </w:r>
      <w:r>
        <w:rPr/>
        <w:t>1°</w:t>
      </w:r>
      <w:r>
        <w:rPr>
          <w:spacing w:val="-7"/>
        </w:rPr>
        <w:t> </w:t>
      </w:r>
      <w:r>
        <w:rPr/>
        <w:t>gennaio</w:t>
      </w:r>
      <w:r>
        <w:rPr>
          <w:spacing w:val="-5"/>
        </w:rPr>
        <w:t> </w:t>
      </w:r>
      <w:r>
        <w:rPr/>
        <w:t>2021</w:t>
      </w:r>
      <w:r>
        <w:rPr>
          <w:spacing w:val="-6"/>
        </w:rPr>
        <w:t> </w:t>
      </w:r>
      <w:r>
        <w:rPr/>
        <w:t>riferite</w:t>
      </w:r>
      <w:r>
        <w:rPr>
          <w:spacing w:val="-62"/>
        </w:rPr>
        <w:t> </w:t>
      </w:r>
      <w:r>
        <w:rPr/>
        <w:t>all’isolamento termico del tetto di un locale sottotetto non riscaldato (quando non</w:t>
      </w:r>
      <w:r>
        <w:rPr>
          <w:spacing w:val="-62"/>
        </w:rPr>
        <w:t> </w:t>
      </w:r>
      <w:r>
        <w:rPr/>
        <w:t>si esegue contemporaneamente la coibentazione del solaio sottostante). Resta</w:t>
      </w:r>
      <w:r>
        <w:rPr>
          <w:spacing w:val="1"/>
        </w:rPr>
        <w:t> </w:t>
      </w:r>
      <w:r>
        <w:rPr/>
        <w:t>fermo</w:t>
      </w:r>
      <w:r>
        <w:rPr>
          <w:spacing w:val="-11"/>
        </w:rPr>
        <w:t> </w:t>
      </w:r>
      <w:r>
        <w:rPr/>
        <w:t>che</w:t>
      </w:r>
      <w:r>
        <w:rPr>
          <w:spacing w:val="-11"/>
        </w:rPr>
        <w:t> </w:t>
      </w:r>
      <w:r>
        <w:rPr/>
        <w:t>va</w:t>
      </w:r>
      <w:r>
        <w:rPr>
          <w:spacing w:val="-9"/>
        </w:rPr>
        <w:t> </w:t>
      </w:r>
      <w:r>
        <w:rPr/>
        <w:t>verificata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condizione</w:t>
      </w:r>
      <w:r>
        <w:rPr>
          <w:spacing w:val="-9"/>
        </w:rPr>
        <w:t> </w:t>
      </w:r>
      <w:r>
        <w:rPr/>
        <w:t>che</w:t>
      </w:r>
      <w:r>
        <w:rPr>
          <w:spacing w:val="-11"/>
        </w:rPr>
        <w:t> </w:t>
      </w:r>
      <w:r>
        <w:rPr/>
        <w:t>l’intervento,</w:t>
      </w:r>
      <w:r>
        <w:rPr>
          <w:spacing w:val="-8"/>
        </w:rPr>
        <w:t> </w:t>
      </w:r>
      <w:r>
        <w:rPr/>
        <w:t>nel</w:t>
      </w:r>
      <w:r>
        <w:rPr>
          <w:spacing w:val="-11"/>
        </w:rPr>
        <w:t> </w:t>
      </w:r>
      <w:r>
        <w:rPr/>
        <w:t>suo</w:t>
      </w:r>
      <w:r>
        <w:rPr>
          <w:spacing w:val="-11"/>
        </w:rPr>
        <w:t> </w:t>
      </w:r>
      <w:r>
        <w:rPr/>
        <w:t>complesso,</w:t>
      </w:r>
      <w:r>
        <w:rPr>
          <w:spacing w:val="-11"/>
        </w:rPr>
        <w:t> </w:t>
      </w:r>
      <w:r>
        <w:rPr/>
        <w:t>interessi</w:t>
      </w:r>
      <w:r>
        <w:rPr>
          <w:spacing w:val="-62"/>
        </w:rPr>
        <w:t> </w:t>
      </w:r>
      <w:r>
        <w:rPr/>
        <w:t>l’involucro</w:t>
      </w:r>
      <w:r>
        <w:rPr>
          <w:spacing w:val="-15"/>
        </w:rPr>
        <w:t> </w:t>
      </w:r>
      <w:r>
        <w:rPr/>
        <w:t>dell’edificio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un’incidenza</w:t>
      </w:r>
      <w:r>
        <w:rPr>
          <w:spacing w:val="-15"/>
        </w:rPr>
        <w:t> </w:t>
      </w:r>
      <w:r>
        <w:rPr/>
        <w:t>superiore</w:t>
      </w:r>
      <w:r>
        <w:rPr>
          <w:spacing w:val="-15"/>
        </w:rPr>
        <w:t> </w:t>
      </w:r>
      <w:r>
        <w:rPr/>
        <w:t>al</w:t>
      </w:r>
      <w:r>
        <w:rPr>
          <w:spacing w:val="-15"/>
        </w:rPr>
        <w:t> </w:t>
      </w:r>
      <w:r>
        <w:rPr/>
        <w:t>25</w:t>
      </w:r>
      <w:r>
        <w:rPr>
          <w:spacing w:val="-16"/>
        </w:rPr>
        <w:t> </w:t>
      </w:r>
      <w:r>
        <w:rPr/>
        <w:t>per</w:t>
      </w:r>
      <w:r>
        <w:rPr>
          <w:spacing w:val="-16"/>
        </w:rPr>
        <w:t> </w:t>
      </w:r>
      <w:r>
        <w:rPr/>
        <w:t>cento</w:t>
      </w:r>
      <w:r>
        <w:rPr>
          <w:spacing w:val="-16"/>
        </w:rPr>
        <w:t> </w:t>
      </w:r>
      <w:r>
        <w:rPr/>
        <w:t>della</w:t>
      </w:r>
      <w:r>
        <w:rPr>
          <w:spacing w:val="-15"/>
        </w:rPr>
        <w:t> </w:t>
      </w:r>
      <w:r>
        <w:rPr/>
        <w:t>superficie</w:t>
      </w:r>
      <w:r>
        <w:rPr>
          <w:spacing w:val="-63"/>
        </w:rPr>
        <w:t> </w:t>
      </w:r>
      <w:r>
        <w:rPr>
          <w:spacing w:val="-1"/>
        </w:rPr>
        <w:t>disperdente</w:t>
      </w:r>
      <w:r>
        <w:rPr>
          <w:spacing w:val="-14"/>
        </w:rPr>
        <w:t> </w:t>
      </w:r>
      <w:r>
        <w:rPr/>
        <w:t>lorda</w:t>
      </w:r>
      <w:r>
        <w:rPr>
          <w:spacing w:val="-16"/>
        </w:rPr>
        <w:t> </w:t>
      </w:r>
      <w:r>
        <w:rPr/>
        <w:t>dell’edificio</w:t>
      </w:r>
      <w:r>
        <w:rPr>
          <w:spacing w:val="-16"/>
        </w:rPr>
        <w:t> </w:t>
      </w:r>
      <w:r>
        <w:rPr/>
        <w:t>stesso</w:t>
      </w:r>
      <w:r>
        <w:rPr>
          <w:spacing w:val="-14"/>
        </w:rPr>
        <w:t> </w:t>
      </w:r>
      <w:r>
        <w:rPr/>
        <w:t>mediante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coibentazione</w:t>
      </w:r>
      <w:r>
        <w:rPr>
          <w:spacing w:val="-16"/>
        </w:rPr>
        <w:t> </w:t>
      </w:r>
      <w:r>
        <w:rPr/>
        <w:t>delle</w:t>
      </w:r>
      <w:r>
        <w:rPr>
          <w:spacing w:val="-14"/>
        </w:rPr>
        <w:t> </w:t>
      </w:r>
      <w:r>
        <w:rPr/>
        <w:t>superfici</w:t>
      </w:r>
      <w:r>
        <w:rPr>
          <w:spacing w:val="-16"/>
        </w:rPr>
        <w:t> </w:t>
      </w:r>
      <w:r>
        <w:rPr/>
        <w:t>che,</w:t>
      </w:r>
      <w:r>
        <w:rPr>
          <w:spacing w:val="-63"/>
        </w:rPr>
        <w:t> </w:t>
      </w:r>
      <w:r>
        <w:rPr/>
        <w:t>nella situazione ante intervento, delimitano il volume riscaldato verso l'esterno,</w:t>
      </w:r>
      <w:r>
        <w:rPr>
          <w:spacing w:val="1"/>
        </w:rPr>
        <w:t> </w:t>
      </w:r>
      <w:r>
        <w:rPr/>
        <w:t>vani</w:t>
      </w:r>
      <w:r>
        <w:rPr>
          <w:spacing w:val="-2"/>
        </w:rPr>
        <w:t> </w:t>
      </w:r>
      <w:r>
        <w:rPr/>
        <w:t>freddi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terreno.</w:t>
      </w:r>
    </w:p>
    <w:p>
      <w:pPr>
        <w:pStyle w:val="BodyText"/>
        <w:spacing w:line="360" w:lineRule="auto"/>
        <w:ind w:right="119" w:firstLine="707"/>
      </w:pPr>
      <w:r>
        <w:rPr/>
        <w:t>In sostanza, la superficie del tetto di un locale non riscaldato non rileva ai</w:t>
      </w:r>
      <w:r>
        <w:rPr>
          <w:spacing w:val="1"/>
        </w:rPr>
        <w:t> </w:t>
      </w:r>
      <w:r>
        <w:rPr/>
        <w:t>fini</w:t>
      </w:r>
      <w:r>
        <w:rPr>
          <w:spacing w:val="63"/>
        </w:rPr>
        <w:t> </w:t>
      </w:r>
      <w:r>
        <w:rPr/>
        <w:t>della</w:t>
      </w:r>
      <w:r>
        <w:rPr>
          <w:spacing w:val="63"/>
        </w:rPr>
        <w:t> </w:t>
      </w:r>
      <w:r>
        <w:rPr/>
        <w:t>determinazione</w:t>
      </w:r>
      <w:r>
        <w:rPr>
          <w:spacing w:val="64"/>
        </w:rPr>
        <w:t> </w:t>
      </w:r>
      <w:r>
        <w:rPr/>
        <w:t>del</w:t>
      </w:r>
      <w:r>
        <w:rPr>
          <w:spacing w:val="2"/>
        </w:rPr>
        <w:t> </w:t>
      </w:r>
      <w:r>
        <w:rPr/>
        <w:t>25</w:t>
      </w:r>
      <w:r>
        <w:rPr>
          <w:spacing w:val="62"/>
        </w:rPr>
        <w:t> </w:t>
      </w:r>
      <w:r>
        <w:rPr/>
        <w:t>per</w:t>
      </w:r>
      <w:r>
        <w:rPr>
          <w:spacing w:val="63"/>
        </w:rPr>
        <w:t> </w:t>
      </w:r>
      <w:r>
        <w:rPr/>
        <w:t>cento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superficie</w:t>
      </w:r>
      <w:r>
        <w:rPr>
          <w:spacing w:val="64"/>
        </w:rPr>
        <w:t> </w:t>
      </w:r>
      <w:r>
        <w:rPr/>
        <w:t>disperdente</w:t>
      </w:r>
      <w:r>
        <w:rPr>
          <w:spacing w:val="63"/>
        </w:rPr>
        <w:t> </w:t>
      </w:r>
      <w:r>
        <w:rPr/>
        <w:t>lorda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before="89"/>
      </w:pPr>
      <w:r>
        <w:rPr/>
        <w:t>dell’edificio</w:t>
      </w:r>
      <w:r>
        <w:rPr>
          <w:spacing w:val="5"/>
        </w:rPr>
        <w:t> </w:t>
      </w:r>
      <w:r>
        <w:rPr/>
        <w:t>ma,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applicazione</w:t>
      </w:r>
      <w:r>
        <w:rPr>
          <w:spacing w:val="6"/>
        </w:rPr>
        <w:t> </w:t>
      </w:r>
      <w:r>
        <w:rPr/>
        <w:t>della</w:t>
      </w:r>
      <w:r>
        <w:rPr>
          <w:spacing w:val="5"/>
        </w:rPr>
        <w:t> </w:t>
      </w:r>
      <w:r>
        <w:rPr/>
        <w:t>disposizione</w:t>
      </w:r>
      <w:r>
        <w:rPr>
          <w:spacing w:val="3"/>
        </w:rPr>
        <w:t> </w:t>
      </w:r>
      <w:r>
        <w:rPr/>
        <w:t>sopra</w:t>
      </w:r>
      <w:r>
        <w:rPr>
          <w:spacing w:val="3"/>
        </w:rPr>
        <w:t> </w:t>
      </w:r>
      <w:r>
        <w:rPr/>
        <w:t>citata,</w:t>
      </w:r>
      <w:r>
        <w:rPr>
          <w:spacing w:val="3"/>
        </w:rPr>
        <w:t> </w:t>
      </w:r>
      <w:r>
        <w:rPr/>
        <w:t>sono</w:t>
      </w:r>
      <w:r>
        <w:rPr>
          <w:spacing w:val="5"/>
        </w:rPr>
        <w:t> </w:t>
      </w:r>
      <w:r>
        <w:rPr/>
        <w:t>ammesse</w:t>
      </w:r>
      <w:r>
        <w:rPr>
          <w:spacing w:val="5"/>
        </w:rPr>
        <w:t> </w:t>
      </w:r>
      <w:r>
        <w:rPr/>
        <w:t>al</w:t>
      </w:r>
    </w:p>
    <w:p>
      <w:pPr>
        <w:pStyle w:val="BodyText"/>
        <w:spacing w:before="149"/>
      </w:pPr>
      <w:r>
        <w:rPr>
          <w:i/>
        </w:rPr>
        <w:t>Superbonus</w:t>
      </w:r>
      <w:r>
        <w:rPr>
          <w:i/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spese</w:t>
      </w:r>
      <w:r>
        <w:rPr>
          <w:spacing w:val="-2"/>
        </w:rPr>
        <w:t> </w:t>
      </w:r>
      <w:r>
        <w:rPr/>
        <w:t>riferite</w:t>
      </w:r>
      <w:r>
        <w:rPr>
          <w:spacing w:val="-1"/>
        </w:rPr>
        <w:t> </w:t>
      </w:r>
      <w:r>
        <w:rPr/>
        <w:t>all’intervento di</w:t>
      </w:r>
      <w:r>
        <w:rPr>
          <w:spacing w:val="-1"/>
        </w:rPr>
        <w:t> </w:t>
      </w:r>
      <w:r>
        <w:rPr/>
        <w:t>coibentazione</w:t>
      </w:r>
      <w:r>
        <w:rPr>
          <w:spacing w:val="-2"/>
        </w:rPr>
        <w:t> </w:t>
      </w:r>
      <w:r>
        <w:rPr/>
        <w:t>dello</w:t>
      </w:r>
      <w:r>
        <w:rPr>
          <w:spacing w:val="-1"/>
        </w:rPr>
        <w:t> </w:t>
      </w:r>
      <w:r>
        <w:rPr/>
        <w:t>stesso.</w:t>
      </w:r>
    </w:p>
    <w:p>
      <w:pPr>
        <w:pStyle w:val="BodyText"/>
        <w:spacing w:line="360" w:lineRule="auto" w:before="148"/>
        <w:ind w:right="117" w:firstLine="707"/>
      </w:pPr>
      <w:r>
        <w:rPr/>
        <w:t>Ne consegue, pertanto, che tale intervento non rappresenta di per sé un</w:t>
      </w:r>
      <w:r>
        <w:rPr>
          <w:spacing w:val="1"/>
        </w:rPr>
        <w:t> </w:t>
      </w:r>
      <w:r>
        <w:rPr/>
        <w:t>intervento “</w:t>
      </w:r>
      <w:r>
        <w:rPr>
          <w:i/>
        </w:rPr>
        <w:t>trainante</w:t>
      </w:r>
      <w:r>
        <w:rPr/>
        <w:t>” e che quindi, ai fini dell’accesso al </w:t>
      </w:r>
      <w:r>
        <w:rPr>
          <w:i/>
        </w:rPr>
        <w:t>Superbonus</w:t>
      </w:r>
      <w:r>
        <w:rPr/>
        <w:t>, permane</w:t>
      </w:r>
      <w:r>
        <w:rPr>
          <w:spacing w:val="1"/>
        </w:rPr>
        <w:t> </w:t>
      </w:r>
      <w:r>
        <w:rPr>
          <w:w w:val="95"/>
        </w:rPr>
        <w:t>l’obbligo</w:t>
      </w:r>
      <w:r>
        <w:rPr>
          <w:spacing w:val="18"/>
          <w:w w:val="95"/>
        </w:rPr>
        <w:t> </w:t>
      </w:r>
      <w:r>
        <w:rPr>
          <w:w w:val="95"/>
        </w:rPr>
        <w:t>di</w:t>
      </w:r>
      <w:r>
        <w:rPr>
          <w:spacing w:val="19"/>
          <w:w w:val="95"/>
        </w:rPr>
        <w:t> </w:t>
      </w:r>
      <w:r>
        <w:rPr>
          <w:w w:val="95"/>
        </w:rPr>
        <w:t>effettuare</w:t>
      </w:r>
      <w:r>
        <w:rPr>
          <w:spacing w:val="19"/>
          <w:w w:val="95"/>
        </w:rPr>
        <w:t> </w:t>
      </w:r>
      <w:r>
        <w:rPr>
          <w:w w:val="95"/>
        </w:rPr>
        <w:t>un</w:t>
      </w:r>
      <w:r>
        <w:rPr>
          <w:spacing w:val="19"/>
          <w:w w:val="95"/>
        </w:rPr>
        <w:t> </w:t>
      </w:r>
      <w:r>
        <w:rPr>
          <w:w w:val="95"/>
        </w:rPr>
        <w:t>intervento</w:t>
      </w:r>
      <w:r>
        <w:rPr>
          <w:spacing w:val="19"/>
          <w:w w:val="95"/>
        </w:rPr>
        <w:t> </w:t>
      </w:r>
      <w:r>
        <w:rPr>
          <w:w w:val="95"/>
        </w:rPr>
        <w:t>di</w:t>
      </w:r>
      <w:r>
        <w:rPr>
          <w:spacing w:val="19"/>
          <w:w w:val="95"/>
        </w:rPr>
        <w:t> </w:t>
      </w:r>
      <w:r>
        <w:rPr>
          <w:w w:val="95"/>
        </w:rPr>
        <w:t>sostituzione</w:t>
      </w:r>
      <w:r>
        <w:rPr>
          <w:spacing w:val="19"/>
          <w:w w:val="95"/>
        </w:rPr>
        <w:t> </w:t>
      </w:r>
      <w:r>
        <w:rPr>
          <w:w w:val="95"/>
        </w:rPr>
        <w:t>degli</w:t>
      </w:r>
      <w:r>
        <w:rPr>
          <w:spacing w:val="19"/>
          <w:w w:val="95"/>
        </w:rPr>
        <w:t> </w:t>
      </w:r>
      <w:r>
        <w:rPr>
          <w:w w:val="95"/>
        </w:rPr>
        <w:t>impianti,</w:t>
      </w:r>
      <w:r>
        <w:rPr>
          <w:spacing w:val="19"/>
          <w:w w:val="95"/>
        </w:rPr>
        <w:t> </w:t>
      </w:r>
      <w:r>
        <w:rPr>
          <w:w w:val="95"/>
        </w:rPr>
        <w:t>di</w:t>
      </w:r>
      <w:r>
        <w:rPr>
          <w:spacing w:val="19"/>
          <w:w w:val="95"/>
        </w:rPr>
        <w:t> </w:t>
      </w:r>
      <w:r>
        <w:rPr>
          <w:w w:val="95"/>
        </w:rPr>
        <w:t>cui</w:t>
      </w:r>
      <w:r>
        <w:rPr>
          <w:spacing w:val="19"/>
          <w:w w:val="95"/>
        </w:rPr>
        <w:t> </w:t>
      </w:r>
      <w:r>
        <w:rPr>
          <w:w w:val="95"/>
        </w:rPr>
        <w:t>alle</w:t>
      </w:r>
      <w:r>
        <w:rPr>
          <w:spacing w:val="21"/>
          <w:w w:val="95"/>
        </w:rPr>
        <w:t> </w:t>
      </w:r>
      <w:r>
        <w:rPr>
          <w:w w:val="95"/>
        </w:rPr>
        <w:t>lettere</w:t>
      </w:r>
    </w:p>
    <w:p>
      <w:pPr>
        <w:pStyle w:val="BodyText"/>
        <w:spacing w:line="360" w:lineRule="auto" w:before="1"/>
        <w:ind w:right="117"/>
      </w:pPr>
      <w:r>
        <w:rPr/>
        <w:t>b)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c)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comma</w:t>
      </w:r>
      <w:r>
        <w:rPr>
          <w:spacing w:val="-9"/>
        </w:rPr>
        <w:t> </w:t>
      </w:r>
      <w:r>
        <w:rPr/>
        <w:t>1</w:t>
      </w:r>
      <w:r>
        <w:rPr>
          <w:spacing w:val="-7"/>
        </w:rPr>
        <w:t> </w:t>
      </w:r>
      <w:r>
        <w:rPr/>
        <w:t>dell’articolo</w:t>
      </w:r>
      <w:r>
        <w:rPr>
          <w:spacing w:val="-9"/>
        </w:rPr>
        <w:t> </w:t>
      </w:r>
      <w:r>
        <w:rPr/>
        <w:t>119,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un</w:t>
      </w:r>
      <w:r>
        <w:rPr>
          <w:spacing w:val="-9"/>
        </w:rPr>
        <w:t> </w:t>
      </w:r>
      <w:r>
        <w:rPr/>
        <w:t>intervento</w:t>
      </w:r>
      <w:r>
        <w:rPr>
          <w:spacing w:val="-9"/>
        </w:rPr>
        <w:t> </w:t>
      </w:r>
      <w:r>
        <w:rPr/>
        <w:t>di</w:t>
      </w:r>
      <w:r>
        <w:rPr>
          <w:spacing w:val="-7"/>
        </w:rPr>
        <w:t> </w:t>
      </w:r>
      <w:r>
        <w:rPr/>
        <w:t>isolamento</w:t>
      </w:r>
      <w:r>
        <w:rPr>
          <w:spacing w:val="-9"/>
        </w:rPr>
        <w:t> </w:t>
      </w:r>
      <w:r>
        <w:rPr/>
        <w:t>termico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più</w:t>
      </w:r>
      <w:r>
        <w:rPr>
          <w:spacing w:val="-62"/>
        </w:rPr>
        <w:t> </w:t>
      </w:r>
      <w:r>
        <w:rPr/>
        <w:t>del</w:t>
      </w:r>
      <w:r>
        <w:rPr>
          <w:spacing w:val="-2"/>
        </w:rPr>
        <w:t> </w:t>
      </w:r>
      <w:r>
        <w:rPr/>
        <w:t>25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cento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superficie</w:t>
      </w:r>
      <w:r>
        <w:rPr>
          <w:spacing w:val="-2"/>
        </w:rPr>
        <w:t> </w:t>
      </w:r>
      <w:r>
        <w:rPr/>
        <w:t>disperdente</w:t>
      </w:r>
      <w:r>
        <w:rPr>
          <w:spacing w:val="2"/>
        </w:rPr>
        <w:t> </w:t>
      </w:r>
      <w:r>
        <w:rPr/>
        <w:t>lorda</w:t>
      </w:r>
      <w:r>
        <w:rPr>
          <w:spacing w:val="-1"/>
        </w:rPr>
        <w:t> </w:t>
      </w:r>
      <w:r>
        <w:rPr/>
        <w:t>dell’edificio.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ListParagraph"/>
        <w:numPr>
          <w:ilvl w:val="1"/>
          <w:numId w:val="3"/>
        </w:numPr>
        <w:tabs>
          <w:tab w:pos="669" w:val="left" w:leader="none"/>
        </w:tabs>
        <w:spacing w:line="240" w:lineRule="auto" w:before="166" w:after="0"/>
        <w:ind w:left="668" w:right="0" w:hanging="567"/>
        <w:jc w:val="both"/>
        <w:rPr>
          <w:b/>
          <w:sz w:val="26"/>
        </w:rPr>
      </w:pPr>
      <w:bookmarkStart w:name="_bookmark20" w:id="41"/>
      <w:bookmarkEnd w:id="41"/>
      <w:r>
        <w:rPr/>
      </w:r>
      <w:bookmarkStart w:name="_bookmark20" w:id="42"/>
      <w:bookmarkEnd w:id="42"/>
      <w:r>
        <w:rPr>
          <w:b/>
          <w:sz w:val="26"/>
        </w:rPr>
        <w:t>I</w:t>
      </w:r>
      <w:r>
        <w:rPr>
          <w:b/>
          <w:sz w:val="26"/>
        </w:rPr>
        <w:t>nterventi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“</w:t>
      </w:r>
      <w:r>
        <w:rPr>
          <w:b/>
          <w:i/>
          <w:sz w:val="26"/>
        </w:rPr>
        <w:t>trainanti</w:t>
      </w:r>
      <w:r>
        <w:rPr>
          <w:b/>
          <w:sz w:val="26"/>
        </w:rPr>
        <w:t>”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antisismici</w:t>
      </w:r>
    </w:p>
    <w:p>
      <w:pPr>
        <w:pStyle w:val="BodyText"/>
        <w:spacing w:before="7"/>
        <w:ind w:left="0"/>
        <w:jc w:val="left"/>
        <w:rPr>
          <w:b/>
          <w:sz w:val="30"/>
        </w:rPr>
      </w:pPr>
    </w:p>
    <w:p>
      <w:pPr>
        <w:pStyle w:val="BodyText"/>
        <w:spacing w:line="360" w:lineRule="auto"/>
        <w:ind w:right="118" w:firstLine="707"/>
      </w:pPr>
      <w:r>
        <w:rPr/>
        <w:t>Ai sensi del comma 4 dell’articolo 119 del decreto </w:t>
      </w:r>
      <w:r>
        <w:rPr>
          <w:i/>
        </w:rPr>
        <w:t>Rilancio</w:t>
      </w:r>
      <w:r>
        <w:rPr/>
        <w:t>, il </w:t>
      </w:r>
      <w:r>
        <w:rPr>
          <w:i/>
        </w:rPr>
        <w:t>Superbonus</w:t>
      </w:r>
      <w:r>
        <w:rPr>
          <w:i/>
          <w:spacing w:val="-62"/>
        </w:rPr>
        <w:t> </w:t>
      </w:r>
      <w:r>
        <w:rPr/>
        <w:t>spetta per le spese sostenute per gli interventi di cui all’articolo 16, commi da 1-</w:t>
      </w:r>
      <w:r>
        <w:rPr>
          <w:spacing w:val="1"/>
        </w:rPr>
        <w:t> </w:t>
      </w:r>
      <w:r>
        <w:rPr>
          <w:i/>
        </w:rPr>
        <w:t>bis</w:t>
      </w:r>
      <w:r>
        <w:rPr>
          <w:i/>
          <w:spacing w:val="-2"/>
        </w:rPr>
        <w:t> </w:t>
      </w:r>
      <w:r>
        <w:rPr/>
        <w:t>a 1-</w:t>
      </w:r>
      <w:r>
        <w:rPr>
          <w:i/>
        </w:rPr>
        <w:t>septies</w:t>
      </w:r>
      <w:r>
        <w:rPr/>
        <w:t>,</w:t>
      </w:r>
      <w:r>
        <w:rPr>
          <w:spacing w:val="-1"/>
        </w:rPr>
        <w:t> </w:t>
      </w:r>
      <w:r>
        <w:rPr/>
        <w:t>del decreto</w:t>
      </w:r>
      <w:r>
        <w:rPr>
          <w:spacing w:val="1"/>
        </w:rPr>
        <w:t> </w:t>
      </w:r>
      <w:r>
        <w:rPr/>
        <w:t>legge</w:t>
      </w:r>
      <w:r>
        <w:rPr>
          <w:spacing w:val="-1"/>
        </w:rPr>
        <w:t> </w:t>
      </w:r>
      <w:r>
        <w:rPr/>
        <w:t>n.</w:t>
      </w:r>
      <w:r>
        <w:rPr>
          <w:spacing w:val="2"/>
        </w:rPr>
        <w:t> </w:t>
      </w:r>
      <w:r>
        <w:rPr/>
        <w:t>63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2013.</w:t>
      </w:r>
    </w:p>
    <w:p>
      <w:pPr>
        <w:pStyle w:val="BodyText"/>
        <w:spacing w:line="360" w:lineRule="auto" w:before="1"/>
        <w:ind w:right="117" w:firstLine="707"/>
      </w:pPr>
      <w:r>
        <w:rPr/>
        <w:t>Si tratta, come chiarito nei precedenti documenti di prassi, degli interventi</w:t>
      </w:r>
      <w:r>
        <w:rPr>
          <w:spacing w:val="1"/>
        </w:rPr>
        <w:t> </w:t>
      </w:r>
      <w:r>
        <w:rPr/>
        <w:t>antisismici per la messa in sicurezza statica delle parti strutturali di edifici o di</w:t>
      </w:r>
      <w:r>
        <w:rPr>
          <w:spacing w:val="1"/>
        </w:rPr>
        <w:t> </w:t>
      </w:r>
      <w:r>
        <w:rPr/>
        <w:t>complessi di edifici collegati strutturalmente, di cui all’art. 16-</w:t>
      </w:r>
      <w:r>
        <w:rPr>
          <w:i/>
        </w:rPr>
        <w:t>bis</w:t>
      </w:r>
      <w:r>
        <w:rPr/>
        <w:t>, comma 1,</w:t>
      </w:r>
      <w:r>
        <w:rPr>
          <w:spacing w:val="1"/>
        </w:rPr>
        <w:t> </w:t>
      </w:r>
      <w:r>
        <w:rPr/>
        <w:t>lettera i), del TUIR, relativi a edifici ubicati nelle zone sismiche 1, 2 e 3 di cui</w:t>
      </w:r>
      <w:r>
        <w:rPr>
          <w:spacing w:val="1"/>
        </w:rPr>
        <w:t> </w:t>
      </w:r>
      <w:r>
        <w:rPr/>
        <w:t>all’ordinanza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Presidente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Consiglio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ministri</w:t>
      </w:r>
      <w:r>
        <w:rPr>
          <w:spacing w:val="-5"/>
        </w:rPr>
        <w:t> </w:t>
      </w:r>
      <w:r>
        <w:rPr/>
        <w:t>n.</w:t>
      </w:r>
      <w:r>
        <w:rPr>
          <w:spacing w:val="-3"/>
        </w:rPr>
        <w:t> </w:t>
      </w:r>
      <w:r>
        <w:rPr/>
        <w:t>3274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20</w:t>
      </w:r>
      <w:r>
        <w:rPr>
          <w:spacing w:val="-3"/>
        </w:rPr>
        <w:t> </w:t>
      </w:r>
      <w:r>
        <w:rPr/>
        <w:t>marzo</w:t>
      </w:r>
      <w:r>
        <w:rPr>
          <w:spacing w:val="-5"/>
        </w:rPr>
        <w:t> </w:t>
      </w:r>
      <w:r>
        <w:rPr/>
        <w:t>2003,</w:t>
      </w:r>
      <w:r>
        <w:rPr>
          <w:spacing w:val="-62"/>
        </w:rPr>
        <w:t> </w:t>
      </w:r>
      <w:r>
        <w:rPr/>
        <w:t>inclusi quelli dai quali deriva la riduzione di una o due classi di rischio sismico,</w:t>
      </w:r>
      <w:r>
        <w:rPr>
          <w:spacing w:val="1"/>
        </w:rPr>
        <w:t> </w:t>
      </w:r>
      <w:r>
        <w:rPr/>
        <w:t>anche realizzati sulle parti comuni di edifici in condominio (commi da 1-</w:t>
      </w:r>
      <w:r>
        <w:rPr>
          <w:i/>
        </w:rPr>
        <w:t>bis </w:t>
      </w:r>
      <w:r>
        <w:rPr/>
        <w:t>a 1-</w:t>
      </w:r>
      <w:r>
        <w:rPr>
          <w:spacing w:val="1"/>
        </w:rPr>
        <w:t> </w:t>
      </w:r>
      <w:r>
        <w:rPr>
          <w:i/>
        </w:rPr>
        <w:t>sexies</w:t>
      </w:r>
      <w:r>
        <w:rPr/>
        <w:t>).</w:t>
      </w:r>
    </w:p>
    <w:p>
      <w:pPr>
        <w:pStyle w:val="BodyText"/>
        <w:spacing w:line="360" w:lineRule="auto" w:before="1"/>
        <w:ind w:right="117" w:firstLine="707"/>
      </w:pPr>
      <w:r>
        <w:rPr/>
        <w:t>L’aliquota più elevata si applica, infine, anche alle spese sostenute dagli</w:t>
      </w:r>
      <w:r>
        <w:rPr>
          <w:spacing w:val="1"/>
        </w:rPr>
        <w:t> </w:t>
      </w:r>
      <w:r>
        <w:rPr/>
        <w:t>acquirenti delle cosiddette case antisismiche, vale a dire delle unità immobiliari</w:t>
      </w:r>
      <w:r>
        <w:rPr>
          <w:spacing w:val="1"/>
        </w:rPr>
        <w:t> </w:t>
      </w:r>
      <w:r>
        <w:rPr/>
        <w:t>facenti parte di edifici ubicati in zone classificate a rischio sismico 1, 2 e 3</w:t>
      </w:r>
      <w:r>
        <w:rPr>
          <w:spacing w:val="1"/>
        </w:rPr>
        <w:t> </w:t>
      </w:r>
      <w:r>
        <w:rPr/>
        <w:t>(individuate dall’ordinanza del Presidente del Consiglio dei ministri n. 3519 del</w:t>
      </w:r>
      <w:r>
        <w:rPr>
          <w:spacing w:val="1"/>
        </w:rPr>
        <w:t> </w:t>
      </w:r>
      <w:r>
        <w:rPr/>
        <w:t>28 aprile 2006) oggetto di interventi antisismici effettuati mediante demolizione e</w:t>
      </w:r>
      <w:r>
        <w:rPr>
          <w:spacing w:val="-62"/>
        </w:rPr>
        <w:t> </w:t>
      </w:r>
      <w:r>
        <w:rPr/>
        <w:t>ricostruzione dell’immobile da parte di imprese di costruzione o ristrutturazione</w:t>
      </w:r>
      <w:r>
        <w:rPr>
          <w:spacing w:val="1"/>
        </w:rPr>
        <w:t> </w:t>
      </w:r>
      <w:r>
        <w:rPr/>
        <w:t>immobiliare che, entro 18 mesi dal termine dei lavori, provvedano alla successiva</w:t>
      </w:r>
      <w:r>
        <w:rPr>
          <w:spacing w:val="-62"/>
        </w:rPr>
        <w:t> </w:t>
      </w:r>
      <w:r>
        <w:rPr/>
        <w:t>rivendita (comma 1-</w:t>
      </w:r>
      <w:r>
        <w:rPr>
          <w:i/>
        </w:rPr>
        <w:t>septies</w:t>
      </w:r>
      <w:r>
        <w:rPr/>
        <w:t>). Il predetto termine di 18 mesi è stato ampliato a 30</w:t>
      </w:r>
      <w:r>
        <w:rPr>
          <w:spacing w:val="1"/>
        </w:rPr>
        <w:t> </w:t>
      </w:r>
      <w:r>
        <w:rPr/>
        <w:t>mesi</w:t>
      </w:r>
      <w:r>
        <w:rPr>
          <w:spacing w:val="1"/>
        </w:rPr>
        <w:t> </w:t>
      </w:r>
      <w:r>
        <w:rPr/>
        <w:t>dall'art.</w:t>
      </w:r>
      <w:r>
        <w:rPr>
          <w:spacing w:val="1"/>
        </w:rPr>
        <w:t> </w:t>
      </w:r>
      <w:r>
        <w:rPr/>
        <w:t>33-</w:t>
      </w:r>
      <w:r>
        <w:rPr>
          <w:i/>
        </w:rPr>
        <w:t>bis</w:t>
      </w:r>
      <w:r>
        <w:rPr>
          <w:i/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77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inserito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conversione</w:t>
      </w:r>
      <w:r>
        <w:rPr>
          <w:spacing w:val="1"/>
        </w:rPr>
        <w:t> </w:t>
      </w:r>
      <w:r>
        <w:rPr/>
        <w:t>dalla</w:t>
      </w:r>
      <w:r>
        <w:rPr>
          <w:spacing w:val="-2"/>
        </w:rPr>
        <w:t> </w:t>
      </w:r>
      <w:r>
        <w:rPr/>
        <w:t>legge</w:t>
      </w:r>
      <w:r>
        <w:rPr>
          <w:spacing w:val="1"/>
        </w:rPr>
        <w:t> </w:t>
      </w:r>
      <w:r>
        <w:rPr/>
        <w:t>n.</w:t>
      </w:r>
      <w:r>
        <w:rPr>
          <w:spacing w:val="-1"/>
        </w:rPr>
        <w:t> </w:t>
      </w:r>
      <w:r>
        <w:rPr/>
        <w:t>108</w:t>
      </w:r>
      <w:r>
        <w:rPr>
          <w:spacing w:val="-2"/>
        </w:rPr>
        <w:t> </w:t>
      </w:r>
      <w:r>
        <w:rPr/>
        <w:t>del 2021,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decorrenza</w:t>
      </w:r>
      <w:r>
        <w:rPr>
          <w:spacing w:val="-2"/>
        </w:rPr>
        <w:t> </w:t>
      </w:r>
      <w:r>
        <w:rPr/>
        <w:t>dal</w:t>
      </w:r>
      <w:r>
        <w:rPr>
          <w:spacing w:val="1"/>
        </w:rPr>
        <w:t> </w:t>
      </w:r>
      <w:r>
        <w:rPr/>
        <w:t>31</w:t>
      </w:r>
      <w:r>
        <w:rPr>
          <w:spacing w:val="-2"/>
        </w:rPr>
        <w:t> </w:t>
      </w:r>
      <w:r>
        <w:rPr/>
        <w:t>luglio 2021.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6" w:firstLine="707"/>
      </w:pPr>
      <w:r>
        <w:rPr/>
        <w:t>Dal</w:t>
      </w:r>
      <w:r>
        <w:rPr>
          <w:spacing w:val="-14"/>
        </w:rPr>
        <w:t> </w:t>
      </w:r>
      <w:r>
        <w:rPr/>
        <w:t>tenore</w:t>
      </w:r>
      <w:r>
        <w:rPr>
          <w:spacing w:val="-14"/>
        </w:rPr>
        <w:t> </w:t>
      </w:r>
      <w:r>
        <w:rPr/>
        <w:t>letterale</w:t>
      </w:r>
      <w:r>
        <w:rPr>
          <w:spacing w:val="-10"/>
        </w:rPr>
        <w:t> </w:t>
      </w:r>
      <w:r>
        <w:rPr/>
        <w:t>della</w:t>
      </w:r>
      <w:r>
        <w:rPr>
          <w:spacing w:val="-14"/>
        </w:rPr>
        <w:t> </w:t>
      </w:r>
      <w:r>
        <w:rPr/>
        <w:t>disposizione</w:t>
      </w:r>
      <w:r>
        <w:rPr>
          <w:spacing w:val="-10"/>
        </w:rPr>
        <w:t> </w:t>
      </w:r>
      <w:r>
        <w:rPr/>
        <w:t>contenuta</w:t>
      </w:r>
      <w:r>
        <w:rPr>
          <w:spacing w:val="-14"/>
        </w:rPr>
        <w:t> </w:t>
      </w:r>
      <w:r>
        <w:rPr/>
        <w:t>nel</w:t>
      </w:r>
      <w:r>
        <w:rPr>
          <w:spacing w:val="-13"/>
        </w:rPr>
        <w:t> </w:t>
      </w:r>
      <w:r>
        <w:rPr/>
        <w:t>comma</w:t>
      </w:r>
      <w:r>
        <w:rPr>
          <w:spacing w:val="-7"/>
        </w:rPr>
        <w:t> </w:t>
      </w:r>
      <w:r>
        <w:rPr/>
        <w:t>4</w:t>
      </w:r>
      <w:r>
        <w:rPr>
          <w:spacing w:val="-10"/>
        </w:rPr>
        <w:t> </w:t>
      </w:r>
      <w:r>
        <w:rPr/>
        <w:t>in</w:t>
      </w:r>
      <w:r>
        <w:rPr>
          <w:spacing w:val="-14"/>
        </w:rPr>
        <w:t> </w:t>
      </w:r>
      <w:r>
        <w:rPr/>
        <w:t>commento,</w:t>
      </w:r>
      <w:r>
        <w:rPr>
          <w:spacing w:val="-62"/>
        </w:rPr>
        <w:t> </w:t>
      </w:r>
      <w:r>
        <w:rPr/>
        <w:t>in base al quale </w:t>
      </w:r>
      <w:r>
        <w:rPr>
          <w:i/>
        </w:rPr>
        <w:t>«l'aliquota delle detrazioni spettanti </w:t>
      </w:r>
      <w:r>
        <w:rPr/>
        <w:t>[per gli interventi di cui ai</w:t>
      </w:r>
      <w:r>
        <w:rPr>
          <w:spacing w:val="1"/>
        </w:rPr>
        <w:t> </w:t>
      </w:r>
      <w:r>
        <w:rPr/>
        <w:t>citati</w:t>
      </w:r>
      <w:r>
        <w:rPr>
          <w:spacing w:val="-6"/>
        </w:rPr>
        <w:t> </w:t>
      </w:r>
      <w:r>
        <w:rPr/>
        <w:t>commi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1-</w:t>
      </w:r>
      <w:r>
        <w:rPr>
          <w:i/>
        </w:rPr>
        <w:t>bis</w:t>
      </w:r>
      <w:r>
        <w:rPr>
          <w:i/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1-</w:t>
      </w:r>
      <w:r>
        <w:rPr>
          <w:i/>
        </w:rPr>
        <w:t>septies</w:t>
      </w:r>
      <w:r>
        <w:rPr>
          <w:i/>
          <w:spacing w:val="-4"/>
        </w:rPr>
        <w:t> </w:t>
      </w:r>
      <w:r>
        <w:rPr/>
        <w:t>dell'</w:t>
      </w:r>
      <w:r>
        <w:rPr>
          <w:spacing w:val="-5"/>
        </w:rPr>
        <w:t> </w:t>
      </w:r>
      <w:r>
        <w:rPr/>
        <w:t>articolo</w:t>
      </w:r>
      <w:r>
        <w:rPr>
          <w:spacing w:val="-2"/>
        </w:rPr>
        <w:t> </w:t>
      </w:r>
      <w:r>
        <w:rPr/>
        <w:t>16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legge</w:t>
      </w:r>
      <w:r>
        <w:rPr>
          <w:spacing w:val="-4"/>
        </w:rPr>
        <w:t> </w:t>
      </w:r>
      <w:r>
        <w:rPr/>
        <w:t>n.</w:t>
      </w:r>
      <w:r>
        <w:rPr>
          <w:spacing w:val="-2"/>
        </w:rPr>
        <w:t> </w:t>
      </w:r>
      <w:r>
        <w:rPr/>
        <w:t>63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2013]</w:t>
      </w:r>
      <w:r>
        <w:rPr>
          <w:spacing w:val="-63"/>
        </w:rPr>
        <w:t> </w:t>
      </w:r>
      <w:r>
        <w:rPr>
          <w:i/>
        </w:rPr>
        <w:t>è</w:t>
      </w:r>
      <w:r>
        <w:rPr>
          <w:i/>
          <w:spacing w:val="-6"/>
        </w:rPr>
        <w:t> </w:t>
      </w:r>
      <w:r>
        <w:rPr>
          <w:i/>
        </w:rPr>
        <w:t>elevata</w:t>
      </w:r>
      <w:r>
        <w:rPr>
          <w:i/>
          <w:spacing w:val="-4"/>
        </w:rPr>
        <w:t> </w:t>
      </w:r>
      <w:r>
        <w:rPr>
          <w:i/>
        </w:rPr>
        <w:t>al</w:t>
      </w:r>
      <w:r>
        <w:rPr>
          <w:i/>
          <w:spacing w:val="-6"/>
        </w:rPr>
        <w:t> </w:t>
      </w:r>
      <w:r>
        <w:rPr>
          <w:i/>
        </w:rPr>
        <w:t>110</w:t>
      </w:r>
      <w:r>
        <w:rPr>
          <w:i/>
          <w:spacing w:val="-5"/>
        </w:rPr>
        <w:t> </w:t>
      </w:r>
      <w:r>
        <w:rPr>
          <w:i/>
        </w:rPr>
        <w:t>per</w:t>
      </w:r>
      <w:r>
        <w:rPr>
          <w:i/>
          <w:spacing w:val="-3"/>
        </w:rPr>
        <w:t> </w:t>
      </w:r>
      <w:r>
        <w:rPr>
          <w:i/>
        </w:rPr>
        <w:t>cento</w:t>
      </w:r>
      <w:r>
        <w:rPr>
          <w:i/>
          <w:spacing w:val="-7"/>
        </w:rPr>
        <w:t> </w:t>
      </w:r>
      <w:r>
        <w:rPr>
          <w:i/>
        </w:rPr>
        <w:t>per</w:t>
      </w:r>
      <w:r>
        <w:rPr>
          <w:i/>
          <w:spacing w:val="-4"/>
        </w:rPr>
        <w:t> </w:t>
      </w:r>
      <w:r>
        <w:rPr>
          <w:i/>
        </w:rPr>
        <w:t>le</w:t>
      </w:r>
      <w:r>
        <w:rPr>
          <w:i/>
          <w:spacing w:val="-5"/>
        </w:rPr>
        <w:t> </w:t>
      </w:r>
      <w:r>
        <w:rPr>
          <w:i/>
        </w:rPr>
        <w:t>spese</w:t>
      </w:r>
      <w:r>
        <w:rPr>
          <w:i/>
          <w:spacing w:val="-6"/>
        </w:rPr>
        <w:t> </w:t>
      </w:r>
      <w:r>
        <w:rPr>
          <w:i/>
        </w:rPr>
        <w:t>sostenute</w:t>
      </w:r>
      <w:r>
        <w:rPr>
          <w:i/>
          <w:spacing w:val="-5"/>
        </w:rPr>
        <w:t> </w:t>
      </w:r>
      <w:r>
        <w:rPr>
          <w:i/>
        </w:rPr>
        <w:t>dal</w:t>
      </w:r>
      <w:r>
        <w:rPr>
          <w:i/>
          <w:spacing w:val="-7"/>
        </w:rPr>
        <w:t> </w:t>
      </w:r>
      <w:r>
        <w:rPr>
          <w:i/>
        </w:rPr>
        <w:t>1°</w:t>
      </w:r>
      <w:r>
        <w:rPr>
          <w:i/>
          <w:spacing w:val="-6"/>
        </w:rPr>
        <w:t> </w:t>
      </w:r>
      <w:r>
        <w:rPr>
          <w:i/>
        </w:rPr>
        <w:t>luglio</w:t>
      </w:r>
      <w:r>
        <w:rPr>
          <w:i/>
          <w:spacing w:val="-7"/>
        </w:rPr>
        <w:t> </w:t>
      </w:r>
      <w:r>
        <w:rPr>
          <w:i/>
        </w:rPr>
        <w:t>2020 (…)»,</w:t>
      </w:r>
      <w:r>
        <w:rPr>
          <w:i/>
          <w:spacing w:val="-5"/>
        </w:rPr>
        <w:t> </w:t>
      </w:r>
      <w:r>
        <w:rPr/>
        <w:t>si</w:t>
      </w:r>
      <w:r>
        <w:rPr>
          <w:spacing w:val="-4"/>
        </w:rPr>
        <w:t> </w:t>
      </w:r>
      <w:r>
        <w:rPr/>
        <w:t>ricava</w:t>
      </w:r>
      <w:r>
        <w:rPr>
          <w:spacing w:val="-62"/>
        </w:rPr>
        <w:t> </w:t>
      </w:r>
      <w:r>
        <w:rPr/>
        <w:t>che,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spese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gli</w:t>
      </w:r>
      <w:r>
        <w:rPr>
          <w:spacing w:val="-7"/>
        </w:rPr>
        <w:t> </w:t>
      </w:r>
      <w:r>
        <w:rPr/>
        <w:t>interventi</w:t>
      </w:r>
      <w:r>
        <w:rPr>
          <w:spacing w:val="-6"/>
        </w:rPr>
        <w:t> </w:t>
      </w:r>
      <w:r>
        <w:rPr/>
        <w:t>antisismici</w:t>
      </w:r>
      <w:r>
        <w:rPr>
          <w:spacing w:val="-4"/>
        </w:rPr>
        <w:t> </w:t>
      </w:r>
      <w:r>
        <w:rPr/>
        <w:t>sono</w:t>
      </w:r>
      <w:r>
        <w:rPr>
          <w:spacing w:val="-7"/>
        </w:rPr>
        <w:t> </w:t>
      </w:r>
      <w:r>
        <w:rPr/>
        <w:t>sostenute,</w:t>
      </w:r>
      <w:r>
        <w:rPr>
          <w:spacing w:val="-6"/>
        </w:rPr>
        <w:t> </w:t>
      </w:r>
      <w:r>
        <w:rPr/>
        <w:t>nel</w:t>
      </w:r>
      <w:r>
        <w:rPr>
          <w:spacing w:val="-6"/>
        </w:rPr>
        <w:t> </w:t>
      </w:r>
      <w:r>
        <w:rPr/>
        <w:t>lasso</w:t>
      </w:r>
      <w:r>
        <w:rPr>
          <w:spacing w:val="-6"/>
        </w:rPr>
        <w:t> </w:t>
      </w:r>
      <w:r>
        <w:rPr/>
        <w:t>temporale</w:t>
      </w:r>
      <w:r>
        <w:rPr>
          <w:spacing w:val="-6"/>
        </w:rPr>
        <w:t> </w:t>
      </w:r>
      <w:r>
        <w:rPr/>
        <w:t>di</w:t>
      </w:r>
      <w:r>
        <w:rPr>
          <w:spacing w:val="-63"/>
        </w:rPr>
        <w:t> </w:t>
      </w:r>
      <w:r>
        <w:rPr/>
        <w:t>vigenza del </w:t>
      </w:r>
      <w:r>
        <w:rPr>
          <w:i/>
        </w:rPr>
        <w:t>Superbonus</w:t>
      </w:r>
      <w:r>
        <w:rPr/>
        <w:t>, dai soggetti elencati nel comma 9 dell’articolo 119 e</w:t>
      </w:r>
      <w:r>
        <w:rPr>
          <w:spacing w:val="1"/>
        </w:rPr>
        <w:t> </w:t>
      </w:r>
      <w:r>
        <w:rPr/>
        <w:t>riguardano interventi realizzati su immobili ammessi a tale agevolazione, tali</w:t>
      </w:r>
      <w:r>
        <w:rPr>
          <w:spacing w:val="1"/>
        </w:rPr>
        <w:t> </w:t>
      </w:r>
      <w:r>
        <w:rPr/>
        <w:t>soggetti non possono scegliere di applicare le aliquote di detrazione previste nei</w:t>
      </w:r>
      <w:r>
        <w:rPr>
          <w:spacing w:val="1"/>
        </w:rPr>
        <w:t> </w:t>
      </w:r>
      <w:r>
        <w:rPr>
          <w:w w:val="95"/>
        </w:rPr>
        <w:t>predetti commi da 1-</w:t>
      </w:r>
      <w:r>
        <w:rPr>
          <w:i/>
          <w:w w:val="95"/>
        </w:rPr>
        <w:t>bis </w:t>
      </w:r>
      <w:r>
        <w:rPr>
          <w:w w:val="95"/>
        </w:rPr>
        <w:t>a 1-</w:t>
      </w:r>
      <w:r>
        <w:rPr>
          <w:i/>
          <w:w w:val="95"/>
        </w:rPr>
        <w:t>septies </w:t>
      </w:r>
      <w:r>
        <w:rPr>
          <w:w w:val="95"/>
        </w:rPr>
        <w:t>dell'articolo 16 del decreto legge n. 63 del 2013.</w:t>
      </w:r>
      <w:r>
        <w:rPr>
          <w:spacing w:val="1"/>
          <w:w w:val="95"/>
        </w:rPr>
        <w:t> </w:t>
      </w:r>
      <w:r>
        <w:rPr/>
        <w:t>Resta fermo, invece, che la disciplina “ordinaria” del </w:t>
      </w:r>
      <w:r>
        <w:rPr>
          <w:i/>
        </w:rPr>
        <w:t>sismabonus, </w:t>
      </w:r>
      <w:r>
        <w:rPr/>
        <w:t>di cui al citato</w:t>
      </w:r>
      <w:r>
        <w:rPr>
          <w:spacing w:val="1"/>
        </w:rPr>
        <w:t> </w:t>
      </w:r>
      <w:r>
        <w:rPr/>
        <w:t>articolo 16 del decreto legge n. 63 del 2013, si applica in tutti gli altri casi esclusi</w:t>
      </w:r>
      <w:r>
        <w:rPr>
          <w:spacing w:val="-62"/>
        </w:rPr>
        <w:t> </w:t>
      </w:r>
      <w:r>
        <w:rPr/>
        <w:t>dal </w:t>
      </w:r>
      <w:r>
        <w:rPr>
          <w:i/>
        </w:rPr>
        <w:t>Superbonus</w:t>
      </w:r>
      <w:r>
        <w:rPr/>
        <w:t>. Si tratta, nello specifico, delle spese sostenute dai soggetti che</w:t>
      </w:r>
      <w:r>
        <w:rPr>
          <w:spacing w:val="1"/>
        </w:rPr>
        <w:t> </w:t>
      </w:r>
      <w:r>
        <w:rPr/>
        <w:t>esercitano attività di impresa, arti e professioni per interventi realizzati su “</w:t>
      </w:r>
      <w:r>
        <w:rPr>
          <w:i/>
        </w:rPr>
        <w:t>unità</w:t>
      </w:r>
      <w:r>
        <w:rPr>
          <w:i/>
          <w:spacing w:val="1"/>
        </w:rPr>
        <w:t> </w:t>
      </w:r>
      <w:r>
        <w:rPr>
          <w:i/>
        </w:rPr>
        <w:t>immobiliari</w:t>
      </w:r>
      <w:r>
        <w:rPr/>
        <w:t>”</w:t>
      </w:r>
      <w:r>
        <w:rPr>
          <w:spacing w:val="-11"/>
        </w:rPr>
        <w:t> </w:t>
      </w:r>
      <w:r>
        <w:rPr/>
        <w:t>riconducibili</w:t>
      </w:r>
      <w:r>
        <w:rPr>
          <w:spacing w:val="-11"/>
        </w:rPr>
        <w:t> </w:t>
      </w:r>
      <w:r>
        <w:rPr/>
        <w:t>ai</w:t>
      </w:r>
      <w:r>
        <w:rPr>
          <w:spacing w:val="-11"/>
        </w:rPr>
        <w:t> </w:t>
      </w:r>
      <w:r>
        <w:rPr/>
        <w:t>cosiddetti</w:t>
      </w:r>
      <w:r>
        <w:rPr>
          <w:spacing w:val="-10"/>
        </w:rPr>
        <w:t> </w:t>
      </w:r>
      <w:r>
        <w:rPr/>
        <w:t>“</w:t>
      </w:r>
      <w:r>
        <w:rPr>
          <w:i/>
        </w:rPr>
        <w:t>beni</w:t>
      </w:r>
      <w:r>
        <w:rPr>
          <w:i/>
          <w:spacing w:val="-11"/>
        </w:rPr>
        <w:t> </w:t>
      </w:r>
      <w:r>
        <w:rPr>
          <w:i/>
        </w:rPr>
        <w:t>relativi</w:t>
      </w:r>
      <w:r>
        <w:rPr>
          <w:i/>
          <w:spacing w:val="-10"/>
        </w:rPr>
        <w:t> </w:t>
      </w:r>
      <w:r>
        <w:rPr>
          <w:i/>
        </w:rPr>
        <w:t>all’impresa</w:t>
      </w:r>
      <w:r>
        <w:rPr/>
        <w:t>”</w:t>
      </w:r>
      <w:r>
        <w:rPr>
          <w:spacing w:val="-10"/>
        </w:rPr>
        <w:t> </w:t>
      </w:r>
      <w:r>
        <w:rPr/>
        <w:t>(cfr.</w:t>
      </w:r>
      <w:r>
        <w:rPr>
          <w:spacing w:val="-10"/>
        </w:rPr>
        <w:t> </w:t>
      </w:r>
      <w:r>
        <w:rPr/>
        <w:t>articolo</w:t>
      </w:r>
      <w:r>
        <w:rPr>
          <w:spacing w:val="-11"/>
        </w:rPr>
        <w:t> </w:t>
      </w:r>
      <w:r>
        <w:rPr/>
        <w:t>65</w:t>
      </w:r>
      <w:r>
        <w:rPr>
          <w:spacing w:val="-62"/>
        </w:rPr>
        <w:t> </w:t>
      </w:r>
      <w:r>
        <w:rPr/>
        <w:t>del TUIR) o a quelli strumentali per l’esercizio di arti o professioni (cfr. articolo</w:t>
      </w:r>
      <w:r>
        <w:rPr>
          <w:spacing w:val="1"/>
        </w:rPr>
        <w:t> </w:t>
      </w:r>
      <w:r>
        <w:rPr/>
        <w:t>54, comma 2, del TUIR) e, più in generale, per interventi realizzati su immobili</w:t>
      </w:r>
      <w:r>
        <w:rPr>
          <w:spacing w:val="1"/>
        </w:rPr>
        <w:t> </w:t>
      </w:r>
      <w:r>
        <w:rPr/>
        <w:t>che</w:t>
      </w:r>
      <w:r>
        <w:rPr>
          <w:spacing w:val="-9"/>
        </w:rPr>
        <w:t> </w:t>
      </w:r>
      <w:r>
        <w:rPr/>
        <w:t>non</w:t>
      </w:r>
      <w:r>
        <w:rPr>
          <w:spacing w:val="-9"/>
        </w:rPr>
        <w:t> </w:t>
      </w:r>
      <w:r>
        <w:rPr/>
        <w:t>hanno</w:t>
      </w:r>
      <w:r>
        <w:rPr>
          <w:spacing w:val="-9"/>
        </w:rPr>
        <w:t> </w:t>
      </w:r>
      <w:r>
        <w:rPr/>
        <w:t>destinazione</w:t>
      </w:r>
      <w:r>
        <w:rPr>
          <w:spacing w:val="-9"/>
        </w:rPr>
        <w:t> </w:t>
      </w:r>
      <w:r>
        <w:rPr/>
        <w:t>residenziale</w:t>
      </w:r>
      <w:r>
        <w:rPr>
          <w:spacing w:val="-7"/>
        </w:rPr>
        <w:t> </w:t>
      </w:r>
      <w:r>
        <w:rPr/>
        <w:t>nonché,</w:t>
      </w:r>
      <w:r>
        <w:rPr>
          <w:spacing w:val="-8"/>
        </w:rPr>
        <w:t> </w:t>
      </w:r>
      <w:r>
        <w:rPr/>
        <w:t>infine,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interventi</w:t>
      </w:r>
      <w:r>
        <w:rPr>
          <w:spacing w:val="-7"/>
        </w:rPr>
        <w:t> </w:t>
      </w:r>
      <w:r>
        <w:rPr/>
        <w:t>realizzati</w:t>
      </w:r>
      <w:r>
        <w:rPr>
          <w:spacing w:val="-8"/>
        </w:rPr>
        <w:t> </w:t>
      </w:r>
      <w:r>
        <w:rPr/>
        <w:t>su</w:t>
      </w:r>
      <w:r>
        <w:rPr>
          <w:spacing w:val="-62"/>
        </w:rPr>
        <w:t> </w:t>
      </w:r>
      <w:r>
        <w:rPr/>
        <w:t>parti comuni di edifici composti da più di 4 unità immobiliari di proprietà o in</w:t>
      </w:r>
      <w:r>
        <w:rPr>
          <w:spacing w:val="1"/>
        </w:rPr>
        <w:t> </w:t>
      </w:r>
      <w:r>
        <w:rPr/>
        <w:t>comproprietà</w:t>
      </w:r>
      <w:r>
        <w:rPr>
          <w:spacing w:val="-7"/>
        </w:rPr>
        <w:t> </w:t>
      </w:r>
      <w:r>
        <w:rPr/>
        <w:t>tra</w:t>
      </w:r>
      <w:r>
        <w:rPr>
          <w:spacing w:val="-6"/>
        </w:rPr>
        <w:t> </w:t>
      </w:r>
      <w:r>
        <w:rPr/>
        <w:t>persone</w:t>
      </w:r>
      <w:r>
        <w:rPr>
          <w:spacing w:val="-6"/>
        </w:rPr>
        <w:t> </w:t>
      </w:r>
      <w:r>
        <w:rPr/>
        <w:t>fisiche.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comma</w:t>
      </w:r>
      <w:r>
        <w:rPr>
          <w:spacing w:val="-6"/>
        </w:rPr>
        <w:t> </w:t>
      </w:r>
      <w:r>
        <w:rPr/>
        <w:t>1-</w:t>
      </w:r>
      <w:r>
        <w:rPr>
          <w:i/>
        </w:rPr>
        <w:t>bis</w:t>
      </w:r>
      <w:r>
        <w:rPr>
          <w:i/>
          <w:spacing w:val="-7"/>
        </w:rPr>
        <w:t> </w:t>
      </w:r>
      <w:r>
        <w:rPr/>
        <w:t>dell’articolo</w:t>
      </w:r>
      <w:r>
        <w:rPr>
          <w:spacing w:val="-8"/>
        </w:rPr>
        <w:t> </w:t>
      </w:r>
      <w:r>
        <w:rPr/>
        <w:t>16</w:t>
      </w:r>
      <w:r>
        <w:rPr>
          <w:spacing w:val="-7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legge</w:t>
      </w:r>
    </w:p>
    <w:p>
      <w:pPr>
        <w:pStyle w:val="BodyText"/>
        <w:spacing w:line="360" w:lineRule="auto"/>
        <w:ind w:right="117"/>
      </w:pPr>
      <w:r>
        <w:rPr/>
        <w:t>n. 63 del 2013 è stato, da ultimo, modificato dalla legge di bilancio 2021 che ha</w:t>
      </w:r>
      <w:r>
        <w:rPr>
          <w:spacing w:val="1"/>
        </w:rPr>
        <w:t> </w:t>
      </w:r>
      <w:r>
        <w:rPr/>
        <w:t>aggiunto</w:t>
      </w:r>
      <w:r>
        <w:rPr>
          <w:spacing w:val="-9"/>
        </w:rPr>
        <w:t> </w:t>
      </w:r>
      <w:r>
        <w:rPr/>
        <w:t>nel</w:t>
      </w:r>
      <w:r>
        <w:rPr>
          <w:spacing w:val="-9"/>
        </w:rPr>
        <w:t> </w:t>
      </w:r>
      <w:r>
        <w:rPr/>
        <w:t>predetto</w:t>
      </w:r>
      <w:r>
        <w:rPr>
          <w:spacing w:val="-8"/>
        </w:rPr>
        <w:t> </w:t>
      </w:r>
      <w:r>
        <w:rPr/>
        <w:t>comma</w:t>
      </w:r>
      <w:r>
        <w:rPr>
          <w:spacing w:val="-7"/>
        </w:rPr>
        <w:t> </w:t>
      </w:r>
      <w:r>
        <w:rPr/>
        <w:t>-</w:t>
      </w:r>
      <w:r>
        <w:rPr>
          <w:spacing w:val="-9"/>
        </w:rPr>
        <w:t> </w:t>
      </w:r>
      <w:r>
        <w:rPr/>
        <w:t>riferito</w:t>
      </w:r>
      <w:r>
        <w:rPr>
          <w:spacing w:val="-9"/>
        </w:rPr>
        <w:t> </w:t>
      </w:r>
      <w:r>
        <w:rPr/>
        <w:t>alla</w:t>
      </w:r>
      <w:r>
        <w:rPr>
          <w:spacing w:val="-8"/>
        </w:rPr>
        <w:t> </w:t>
      </w:r>
      <w:r>
        <w:rPr/>
        <w:t>condizione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il</w:t>
      </w:r>
      <w:r>
        <w:rPr>
          <w:spacing w:val="-7"/>
        </w:rPr>
        <w:t> </w:t>
      </w:r>
      <w:r>
        <w:rPr>
          <w:i/>
        </w:rPr>
        <w:t>sismabonus</w:t>
      </w:r>
      <w:r>
        <w:rPr>
          <w:i/>
          <w:spacing w:val="-8"/>
        </w:rPr>
        <w:t> </w:t>
      </w:r>
      <w:r>
        <w:rPr/>
        <w:t>si</w:t>
      </w:r>
      <w:r>
        <w:rPr>
          <w:spacing w:val="-9"/>
        </w:rPr>
        <w:t> </w:t>
      </w:r>
      <w:r>
        <w:rPr/>
        <w:t>applica</w:t>
      </w:r>
      <w:r>
        <w:rPr>
          <w:spacing w:val="-62"/>
        </w:rPr>
        <w:t> </w:t>
      </w:r>
      <w:r>
        <w:rPr/>
        <w:t>agli interventi antisismici le cui procedure autorizzatorie sono iniziate dopo il 1°</w:t>
      </w:r>
      <w:r>
        <w:rPr>
          <w:spacing w:val="1"/>
        </w:rPr>
        <w:t> </w:t>
      </w:r>
      <w:r>
        <w:rPr/>
        <w:t>gennaio 2017 - le parole «</w:t>
      </w:r>
      <w:r>
        <w:rPr>
          <w:i/>
        </w:rPr>
        <w:t>ovvero per i quali sia stato rilasciato il titolo edilizio</w:t>
      </w:r>
      <w:r>
        <w:rPr/>
        <w:t>».</w:t>
      </w:r>
      <w:r>
        <w:rPr>
          <w:spacing w:val="1"/>
        </w:rPr>
        <w:t> </w:t>
      </w:r>
      <w:r>
        <w:rPr/>
        <w:t>Per</w:t>
      </w:r>
      <w:r>
        <w:rPr>
          <w:spacing w:val="-10"/>
        </w:rPr>
        <w:t> </w:t>
      </w:r>
      <w:r>
        <w:rPr/>
        <w:t>effetto</w:t>
      </w:r>
      <w:r>
        <w:rPr>
          <w:spacing w:val="-9"/>
        </w:rPr>
        <w:t> </w:t>
      </w:r>
      <w:r>
        <w:rPr/>
        <w:t>di</w:t>
      </w:r>
      <w:r>
        <w:rPr>
          <w:spacing w:val="-10"/>
        </w:rPr>
        <w:t> </w:t>
      </w:r>
      <w:r>
        <w:rPr/>
        <w:t>tali</w:t>
      </w:r>
      <w:r>
        <w:rPr>
          <w:spacing w:val="-9"/>
        </w:rPr>
        <w:t> </w:t>
      </w:r>
      <w:r>
        <w:rPr/>
        <w:t>modifiche,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sostanza,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norma</w:t>
      </w:r>
      <w:r>
        <w:rPr>
          <w:spacing w:val="-9"/>
        </w:rPr>
        <w:t> </w:t>
      </w:r>
      <w:r>
        <w:rPr/>
        <w:t>attualmente</w:t>
      </w:r>
      <w:r>
        <w:rPr>
          <w:spacing w:val="-9"/>
        </w:rPr>
        <w:t> </w:t>
      </w:r>
      <w:r>
        <w:rPr/>
        <w:t>vigente</w:t>
      </w:r>
      <w:r>
        <w:rPr>
          <w:spacing w:val="-8"/>
        </w:rPr>
        <w:t> </w:t>
      </w:r>
      <w:r>
        <w:rPr/>
        <w:t>prevede,</w:t>
      </w:r>
      <w:r>
        <w:rPr>
          <w:spacing w:val="-8"/>
        </w:rPr>
        <w:t> </w:t>
      </w:r>
      <w:r>
        <w:rPr/>
        <w:t>tra</w:t>
      </w:r>
      <w:r>
        <w:rPr>
          <w:spacing w:val="-63"/>
        </w:rPr>
        <w:t> </w:t>
      </w:r>
      <w:r>
        <w:rPr/>
        <w:t>l’altro,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>
          <w:i/>
        </w:rPr>
        <w:t>sismabonus</w:t>
      </w:r>
      <w:r>
        <w:rPr>
          <w:i/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applica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autorizzatorie sono iniziate a partire dal 1° gennaio 2017, ovvero per i quali sia</w:t>
      </w:r>
      <w:r>
        <w:rPr>
          <w:spacing w:val="1"/>
        </w:rPr>
        <w:t> </w:t>
      </w:r>
      <w:r>
        <w:rPr/>
        <w:t>stato rilasciato il titolo edilizio. Al riguardo, si ritiene che, con tale locuzione, il</w:t>
      </w:r>
      <w:r>
        <w:rPr>
          <w:spacing w:val="1"/>
        </w:rPr>
        <w:t> </w:t>
      </w:r>
      <w:r>
        <w:rPr/>
        <w:t>legislatore</w:t>
      </w:r>
      <w:r>
        <w:rPr>
          <w:spacing w:val="-5"/>
        </w:rPr>
        <w:t> </w:t>
      </w:r>
      <w:r>
        <w:rPr/>
        <w:t>abbia</w:t>
      </w:r>
      <w:r>
        <w:rPr>
          <w:spacing w:val="-6"/>
        </w:rPr>
        <w:t> </w:t>
      </w:r>
      <w:r>
        <w:rPr/>
        <w:t>inteso</w:t>
      </w:r>
      <w:r>
        <w:rPr>
          <w:spacing w:val="-4"/>
        </w:rPr>
        <w:t> </w:t>
      </w:r>
      <w:r>
        <w:rPr/>
        <w:t>consentire</w:t>
      </w:r>
      <w:r>
        <w:rPr>
          <w:spacing w:val="-5"/>
        </w:rPr>
        <w:t> </w:t>
      </w:r>
      <w:r>
        <w:rPr/>
        <w:t>l’accesso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beneficio</w:t>
      </w:r>
      <w:r>
        <w:rPr>
          <w:spacing w:val="-6"/>
        </w:rPr>
        <w:t> </w:t>
      </w:r>
      <w:r>
        <w:rPr/>
        <w:t>anche</w:t>
      </w:r>
      <w:r>
        <w:rPr>
          <w:spacing w:val="-5"/>
        </w:rPr>
        <w:t> </w:t>
      </w:r>
      <w:r>
        <w:rPr/>
        <w:t>ai</w:t>
      </w:r>
      <w:r>
        <w:rPr>
          <w:spacing w:val="-5"/>
        </w:rPr>
        <w:t> </w:t>
      </w:r>
      <w:r>
        <w:rPr/>
        <w:t>contribuenti</w:t>
      </w:r>
      <w:r>
        <w:rPr>
          <w:spacing w:val="-6"/>
        </w:rPr>
        <w:t> </w:t>
      </w:r>
      <w:r>
        <w:rPr/>
        <w:t>che</w:t>
      </w:r>
    </w:p>
    <w:p>
      <w:pPr>
        <w:pStyle w:val="ListParagraph"/>
        <w:numPr>
          <w:ilvl w:val="0"/>
          <w:numId w:val="4"/>
        </w:numPr>
        <w:tabs>
          <w:tab w:pos="268" w:val="left" w:leader="none"/>
        </w:tabs>
        <w:spacing w:line="360" w:lineRule="auto" w:before="1" w:after="0"/>
        <w:ind w:left="102" w:right="122" w:firstLine="0"/>
        <w:jc w:val="both"/>
        <w:rPr>
          <w:sz w:val="26"/>
        </w:rPr>
      </w:pPr>
      <w:r>
        <w:rPr>
          <w:sz w:val="26"/>
        </w:rPr>
        <w:t>a partire dal 1° gennaio 2021 - sostengono le spese a fronte di interventi le cui</w:t>
      </w:r>
      <w:r>
        <w:rPr>
          <w:spacing w:val="1"/>
          <w:sz w:val="26"/>
        </w:rPr>
        <w:t> </w:t>
      </w:r>
      <w:r>
        <w:rPr>
          <w:sz w:val="26"/>
        </w:rPr>
        <w:t>procedure</w:t>
      </w:r>
      <w:r>
        <w:rPr>
          <w:spacing w:val="16"/>
          <w:sz w:val="26"/>
        </w:rPr>
        <w:t> </w:t>
      </w:r>
      <w:r>
        <w:rPr>
          <w:sz w:val="26"/>
        </w:rPr>
        <w:t>autorizzatorie</w:t>
      </w:r>
      <w:r>
        <w:rPr>
          <w:spacing w:val="17"/>
          <w:sz w:val="26"/>
        </w:rPr>
        <w:t> </w:t>
      </w:r>
      <w:r>
        <w:rPr>
          <w:sz w:val="26"/>
        </w:rPr>
        <w:t>sono</w:t>
      </w:r>
      <w:r>
        <w:rPr>
          <w:spacing w:val="16"/>
          <w:sz w:val="26"/>
        </w:rPr>
        <w:t> </w:t>
      </w:r>
      <w:r>
        <w:rPr>
          <w:sz w:val="26"/>
        </w:rPr>
        <w:t>iniziate</w:t>
      </w:r>
      <w:r>
        <w:rPr>
          <w:spacing w:val="17"/>
          <w:sz w:val="26"/>
        </w:rPr>
        <w:t> </w:t>
      </w:r>
      <w:r>
        <w:rPr>
          <w:sz w:val="26"/>
        </w:rPr>
        <w:t>dal</w:t>
      </w:r>
      <w:r>
        <w:rPr>
          <w:spacing w:val="16"/>
          <w:sz w:val="26"/>
        </w:rPr>
        <w:t> </w:t>
      </w:r>
      <w:r>
        <w:rPr>
          <w:sz w:val="26"/>
        </w:rPr>
        <w:t>1°</w:t>
      </w:r>
      <w:r>
        <w:rPr>
          <w:spacing w:val="16"/>
          <w:sz w:val="26"/>
        </w:rPr>
        <w:t> </w:t>
      </w:r>
      <w:r>
        <w:rPr>
          <w:sz w:val="26"/>
        </w:rPr>
        <w:t>gennaio</w:t>
      </w:r>
      <w:r>
        <w:rPr>
          <w:spacing w:val="16"/>
          <w:sz w:val="26"/>
        </w:rPr>
        <w:t> </w:t>
      </w:r>
      <w:r>
        <w:rPr>
          <w:sz w:val="26"/>
        </w:rPr>
        <w:t>2017</w:t>
      </w:r>
      <w:r>
        <w:rPr>
          <w:spacing w:val="16"/>
          <w:sz w:val="26"/>
        </w:rPr>
        <w:t> </w:t>
      </w:r>
      <w:r>
        <w:rPr>
          <w:sz w:val="26"/>
        </w:rPr>
        <w:t>ovvero</w:t>
      </w:r>
      <w:r>
        <w:rPr>
          <w:spacing w:val="15"/>
          <w:sz w:val="26"/>
        </w:rPr>
        <w:t> </w:t>
      </w:r>
      <w:r>
        <w:rPr>
          <w:sz w:val="26"/>
        </w:rPr>
        <w:t>per</w:t>
      </w:r>
      <w:r>
        <w:rPr>
          <w:spacing w:val="17"/>
          <w:sz w:val="26"/>
        </w:rPr>
        <w:t> </w:t>
      </w:r>
      <w:r>
        <w:rPr>
          <w:sz w:val="26"/>
        </w:rPr>
        <w:t>interventi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7"/>
      </w:pPr>
      <w:r>
        <w:rPr/>
        <w:t>per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quali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partire</w:t>
      </w:r>
      <w:r>
        <w:rPr>
          <w:spacing w:val="-9"/>
        </w:rPr>
        <w:t> </w:t>
      </w:r>
      <w:r>
        <w:rPr/>
        <w:t>da</w:t>
      </w:r>
      <w:r>
        <w:rPr>
          <w:spacing w:val="-8"/>
        </w:rPr>
        <w:t> </w:t>
      </w:r>
      <w:r>
        <w:rPr/>
        <w:t>tale</w:t>
      </w:r>
      <w:r>
        <w:rPr>
          <w:spacing w:val="-9"/>
        </w:rPr>
        <w:t> </w:t>
      </w:r>
      <w:r>
        <w:rPr/>
        <w:t>ultima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sia</w:t>
      </w:r>
      <w:r>
        <w:rPr>
          <w:spacing w:val="-9"/>
        </w:rPr>
        <w:t> </w:t>
      </w:r>
      <w:r>
        <w:rPr/>
        <w:t>stato</w:t>
      </w:r>
      <w:r>
        <w:rPr>
          <w:spacing w:val="-7"/>
        </w:rPr>
        <w:t> </w:t>
      </w:r>
      <w:r>
        <w:rPr/>
        <w:t>rilasciato</w:t>
      </w:r>
      <w:r>
        <w:rPr>
          <w:spacing w:val="-8"/>
        </w:rPr>
        <w:t> </w:t>
      </w:r>
      <w:r>
        <w:rPr/>
        <w:t>il</w:t>
      </w:r>
      <w:r>
        <w:rPr>
          <w:spacing w:val="-7"/>
        </w:rPr>
        <w:t> </w:t>
      </w:r>
      <w:r>
        <w:rPr/>
        <w:t>titolo</w:t>
      </w:r>
      <w:r>
        <w:rPr>
          <w:spacing w:val="-9"/>
        </w:rPr>
        <w:t> </w:t>
      </w:r>
      <w:r>
        <w:rPr/>
        <w:t>edilizio.</w:t>
      </w:r>
      <w:r>
        <w:rPr>
          <w:spacing w:val="-9"/>
        </w:rPr>
        <w:t> </w:t>
      </w:r>
      <w:r>
        <w:rPr/>
        <w:t>Pertanto,</w:t>
      </w:r>
      <w:r>
        <w:rPr>
          <w:spacing w:val="-62"/>
        </w:rPr>
        <w:t> </w:t>
      </w:r>
      <w:r>
        <w:rPr/>
        <w:t>è possibile accedere alle detrazioni per le spese sostenute dal 1° gennaio 2021</w:t>
      </w:r>
      <w:r>
        <w:rPr>
          <w:spacing w:val="1"/>
        </w:rPr>
        <w:t> </w:t>
      </w:r>
      <w:r>
        <w:rPr/>
        <w:t>anche qualora il titolo abilitativo sia stato rilasciato a partire dal 1° gennaio 2017</w:t>
      </w:r>
      <w:r>
        <w:rPr>
          <w:spacing w:val="1"/>
        </w:rPr>
        <w:t> </w:t>
      </w:r>
      <w:r>
        <w:rPr/>
        <w:t>indipendentemente</w:t>
      </w:r>
      <w:r>
        <w:rPr>
          <w:spacing w:val="1"/>
        </w:rPr>
        <w:t> </w:t>
      </w:r>
      <w:r>
        <w:rPr/>
        <w:t>dalla data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inizio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procedura</w:t>
      </w:r>
      <w:r>
        <w:rPr>
          <w:spacing w:val="1"/>
        </w:rPr>
        <w:t> </w:t>
      </w:r>
      <w:r>
        <w:rPr/>
        <w:t>autorizzatoria,</w:t>
      </w:r>
      <w:r>
        <w:rPr>
          <w:spacing w:val="1"/>
        </w:rPr>
        <w:t> </w:t>
      </w:r>
      <w:r>
        <w:rPr/>
        <w:t>ipotesi</w:t>
      </w:r>
      <w:r>
        <w:rPr>
          <w:spacing w:val="1"/>
        </w:rPr>
        <w:t> </w:t>
      </w:r>
      <w:r>
        <w:rPr/>
        <w:t>esclusa</w:t>
      </w:r>
      <w:r>
        <w:rPr>
          <w:spacing w:val="-1"/>
        </w:rPr>
        <w:t> </w:t>
      </w:r>
      <w:r>
        <w:rPr/>
        <w:t>prima delle modifiche apportate</w:t>
      </w:r>
      <w:r>
        <w:rPr>
          <w:spacing w:val="-1"/>
        </w:rPr>
        <w:t> </w:t>
      </w:r>
      <w:r>
        <w:rPr/>
        <w:t>dalla</w:t>
      </w:r>
      <w:r>
        <w:rPr>
          <w:spacing w:val="2"/>
        </w:rPr>
        <w:t> </w:t>
      </w:r>
      <w:r>
        <w:rPr/>
        <w:t>legge di</w:t>
      </w:r>
      <w:r>
        <w:rPr>
          <w:spacing w:val="-2"/>
        </w:rPr>
        <w:t> </w:t>
      </w:r>
      <w:r>
        <w:rPr/>
        <w:t>bilancio 2021.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2"/>
        <w:numPr>
          <w:ilvl w:val="2"/>
          <w:numId w:val="12"/>
        </w:numPr>
        <w:tabs>
          <w:tab w:pos="810" w:val="left" w:leader="none"/>
        </w:tabs>
        <w:spacing w:line="240" w:lineRule="auto" w:before="164" w:after="0"/>
        <w:ind w:left="810" w:right="0" w:hanging="708"/>
        <w:jc w:val="left"/>
      </w:pPr>
      <w:bookmarkStart w:name="_bookmark21" w:id="43"/>
      <w:bookmarkEnd w:id="43"/>
      <w:r>
        <w:rPr>
          <w:b w:val="0"/>
          <w:i w:val="0"/>
        </w:rPr>
      </w:r>
      <w:bookmarkStart w:name="_bookmark21" w:id="44"/>
      <w:bookmarkEnd w:id="44"/>
      <w:r>
        <w:rPr/>
        <w:t>I</w:t>
      </w:r>
      <w:r>
        <w:rPr/>
        <w:t>nterventi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riparazione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locali,</w:t>
      </w:r>
      <w:r>
        <w:rPr>
          <w:spacing w:val="-2"/>
        </w:rPr>
        <w:t> </w:t>
      </w:r>
      <w:r>
        <w:rPr/>
        <w:t>interventi</w:t>
      </w:r>
      <w:r>
        <w:rPr>
          <w:spacing w:val="-2"/>
        </w:rPr>
        <w:t> </w:t>
      </w:r>
      <w:r>
        <w:rPr/>
        <w:t>sulle</w:t>
      </w:r>
      <w:r>
        <w:rPr>
          <w:spacing w:val="-2"/>
        </w:rPr>
        <w:t> </w:t>
      </w:r>
      <w:r>
        <w:rPr/>
        <w:t>aree</w:t>
      </w:r>
      <w:r>
        <w:rPr>
          <w:spacing w:val="-1"/>
        </w:rPr>
        <w:t> </w:t>
      </w:r>
      <w:r>
        <w:rPr/>
        <w:t>di sedime</w:t>
      </w:r>
    </w:p>
    <w:p>
      <w:pPr>
        <w:pStyle w:val="BodyText"/>
        <w:spacing w:before="9"/>
        <w:ind w:left="0"/>
        <w:jc w:val="left"/>
        <w:rPr>
          <w:b/>
          <w:i/>
          <w:sz w:val="30"/>
        </w:rPr>
      </w:pPr>
    </w:p>
    <w:p>
      <w:pPr>
        <w:spacing w:line="360" w:lineRule="auto" w:before="1"/>
        <w:ind w:left="102" w:right="117" w:firstLine="707"/>
        <w:jc w:val="right"/>
        <w:rPr>
          <w:sz w:val="26"/>
        </w:rPr>
      </w:pPr>
      <w:r>
        <w:rPr>
          <w:sz w:val="26"/>
        </w:rPr>
        <w:t>Come</w:t>
      </w:r>
      <w:r>
        <w:rPr>
          <w:spacing w:val="1"/>
          <w:sz w:val="26"/>
        </w:rPr>
        <w:t> </w:t>
      </w:r>
      <w:r>
        <w:rPr>
          <w:sz w:val="26"/>
        </w:rPr>
        <w:t>più</w:t>
      </w:r>
      <w:r>
        <w:rPr>
          <w:spacing w:val="2"/>
          <w:sz w:val="26"/>
        </w:rPr>
        <w:t> </w:t>
      </w:r>
      <w:r>
        <w:rPr>
          <w:sz w:val="26"/>
        </w:rPr>
        <w:t>volte</w:t>
      </w:r>
      <w:r>
        <w:rPr>
          <w:spacing w:val="2"/>
          <w:sz w:val="26"/>
        </w:rPr>
        <w:t> </w:t>
      </w:r>
      <w:r>
        <w:rPr>
          <w:sz w:val="26"/>
        </w:rPr>
        <w:t>precisato, gli interventi</w:t>
      </w:r>
      <w:r>
        <w:rPr>
          <w:spacing w:val="3"/>
          <w:sz w:val="26"/>
        </w:rPr>
        <w:t> </w:t>
      </w:r>
      <w:r>
        <w:rPr>
          <w:sz w:val="26"/>
        </w:rPr>
        <w:t>antisismici ammessi al</w:t>
      </w:r>
      <w:r>
        <w:rPr>
          <w:spacing w:val="5"/>
          <w:sz w:val="26"/>
        </w:rPr>
        <w:t> </w:t>
      </w:r>
      <w:r>
        <w:rPr>
          <w:i/>
          <w:sz w:val="26"/>
        </w:rPr>
        <w:t>sismabonus</w:t>
      </w:r>
      <w:r>
        <w:rPr>
          <w:i/>
          <w:spacing w:val="-62"/>
          <w:sz w:val="26"/>
        </w:rPr>
        <w:t> </w:t>
      </w:r>
      <w:r>
        <w:rPr>
          <w:sz w:val="26"/>
        </w:rPr>
        <w:t>e,</w:t>
      </w:r>
      <w:r>
        <w:rPr>
          <w:spacing w:val="25"/>
          <w:sz w:val="26"/>
        </w:rPr>
        <w:t> </w:t>
      </w:r>
      <w:r>
        <w:rPr>
          <w:sz w:val="26"/>
        </w:rPr>
        <w:t>per</w:t>
      </w:r>
      <w:r>
        <w:rPr>
          <w:spacing w:val="25"/>
          <w:sz w:val="26"/>
        </w:rPr>
        <w:t> </w:t>
      </w:r>
      <w:r>
        <w:rPr>
          <w:sz w:val="26"/>
        </w:rPr>
        <w:t>le</w:t>
      </w:r>
      <w:r>
        <w:rPr>
          <w:spacing w:val="25"/>
          <w:sz w:val="26"/>
        </w:rPr>
        <w:t> </w:t>
      </w:r>
      <w:r>
        <w:rPr>
          <w:sz w:val="26"/>
        </w:rPr>
        <w:t>spese</w:t>
      </w:r>
      <w:r>
        <w:rPr>
          <w:spacing w:val="25"/>
          <w:sz w:val="26"/>
        </w:rPr>
        <w:t> </w:t>
      </w:r>
      <w:r>
        <w:rPr>
          <w:sz w:val="26"/>
        </w:rPr>
        <w:t>sostenute</w:t>
      </w:r>
      <w:r>
        <w:rPr>
          <w:spacing w:val="25"/>
          <w:sz w:val="26"/>
        </w:rPr>
        <w:t> </w:t>
      </w:r>
      <w:r>
        <w:rPr>
          <w:sz w:val="26"/>
        </w:rPr>
        <w:t>a</w:t>
      </w:r>
      <w:r>
        <w:rPr>
          <w:spacing w:val="25"/>
          <w:sz w:val="26"/>
        </w:rPr>
        <w:t> </w:t>
      </w:r>
      <w:r>
        <w:rPr>
          <w:sz w:val="26"/>
        </w:rPr>
        <w:t>partire</w:t>
      </w:r>
      <w:r>
        <w:rPr>
          <w:spacing w:val="25"/>
          <w:sz w:val="26"/>
        </w:rPr>
        <w:t> </w:t>
      </w:r>
      <w:r>
        <w:rPr>
          <w:sz w:val="26"/>
        </w:rPr>
        <w:t>dal</w:t>
      </w:r>
      <w:r>
        <w:rPr>
          <w:spacing w:val="24"/>
          <w:sz w:val="26"/>
        </w:rPr>
        <w:t> </w:t>
      </w:r>
      <w:r>
        <w:rPr>
          <w:sz w:val="26"/>
        </w:rPr>
        <w:t>1°</w:t>
      </w:r>
      <w:r>
        <w:rPr>
          <w:spacing w:val="24"/>
          <w:sz w:val="26"/>
        </w:rPr>
        <w:t> </w:t>
      </w:r>
      <w:r>
        <w:rPr>
          <w:sz w:val="26"/>
        </w:rPr>
        <w:t>luglio</w:t>
      </w:r>
      <w:r>
        <w:rPr>
          <w:spacing w:val="25"/>
          <w:sz w:val="26"/>
        </w:rPr>
        <w:t> </w:t>
      </w:r>
      <w:r>
        <w:rPr>
          <w:sz w:val="26"/>
        </w:rPr>
        <w:t>2020</w:t>
      </w:r>
      <w:r>
        <w:rPr>
          <w:spacing w:val="24"/>
          <w:sz w:val="26"/>
        </w:rPr>
        <w:t> </w:t>
      </w:r>
      <w:r>
        <w:rPr>
          <w:sz w:val="26"/>
        </w:rPr>
        <w:t>a</w:t>
      </w:r>
      <w:r>
        <w:rPr>
          <w:spacing w:val="25"/>
          <w:sz w:val="26"/>
        </w:rPr>
        <w:t> </w:t>
      </w:r>
      <w:r>
        <w:rPr>
          <w:sz w:val="26"/>
        </w:rPr>
        <w:t>particolari</w:t>
      </w:r>
      <w:r>
        <w:rPr>
          <w:spacing w:val="25"/>
          <w:sz w:val="26"/>
        </w:rPr>
        <w:t> </w:t>
      </w:r>
      <w:r>
        <w:rPr>
          <w:sz w:val="26"/>
        </w:rPr>
        <w:t>condizioni,</w:t>
      </w:r>
      <w:r>
        <w:rPr>
          <w:spacing w:val="27"/>
          <w:sz w:val="26"/>
        </w:rPr>
        <w:t> </w:t>
      </w:r>
      <w:r>
        <w:rPr>
          <w:sz w:val="26"/>
        </w:rPr>
        <w:t>al</w:t>
      </w:r>
      <w:r>
        <w:rPr>
          <w:spacing w:val="-62"/>
          <w:sz w:val="26"/>
        </w:rPr>
        <w:t> </w:t>
      </w:r>
      <w:r>
        <w:rPr>
          <w:i/>
          <w:sz w:val="26"/>
        </w:rPr>
        <w:t>Superbonus</w:t>
      </w:r>
      <w:r>
        <w:rPr>
          <w:i/>
          <w:spacing w:val="-12"/>
          <w:sz w:val="26"/>
        </w:rPr>
        <w:t> </w:t>
      </w:r>
      <w:r>
        <w:rPr>
          <w:sz w:val="26"/>
        </w:rPr>
        <w:t>sono</w:t>
      </w:r>
      <w:r>
        <w:rPr>
          <w:spacing w:val="-12"/>
          <w:sz w:val="26"/>
        </w:rPr>
        <w:t> </w:t>
      </w:r>
      <w:r>
        <w:rPr>
          <w:sz w:val="26"/>
        </w:rPr>
        <w:t>quelli</w:t>
      </w:r>
      <w:r>
        <w:rPr>
          <w:spacing w:val="-10"/>
          <w:sz w:val="26"/>
        </w:rPr>
        <w:t> </w:t>
      </w:r>
      <w:r>
        <w:rPr>
          <w:sz w:val="26"/>
        </w:rPr>
        <w:t>indicati</w:t>
      </w:r>
      <w:r>
        <w:rPr>
          <w:spacing w:val="-12"/>
          <w:sz w:val="26"/>
        </w:rPr>
        <w:t> </w:t>
      </w:r>
      <w:r>
        <w:rPr>
          <w:sz w:val="26"/>
        </w:rPr>
        <w:t>nell’articolo</w:t>
      </w:r>
      <w:r>
        <w:rPr>
          <w:spacing w:val="-11"/>
          <w:sz w:val="26"/>
        </w:rPr>
        <w:t> </w:t>
      </w:r>
      <w:r>
        <w:rPr>
          <w:sz w:val="26"/>
        </w:rPr>
        <w:t>16-</w:t>
      </w:r>
      <w:r>
        <w:rPr>
          <w:i/>
          <w:sz w:val="26"/>
        </w:rPr>
        <w:t>bis</w:t>
      </w:r>
      <w:r>
        <w:rPr>
          <w:sz w:val="26"/>
        </w:rPr>
        <w:t>,</w:t>
      </w:r>
      <w:r>
        <w:rPr>
          <w:spacing w:val="-12"/>
          <w:sz w:val="26"/>
        </w:rPr>
        <w:t> </w:t>
      </w:r>
      <w:r>
        <w:rPr>
          <w:sz w:val="26"/>
        </w:rPr>
        <w:t>comma</w:t>
      </w:r>
      <w:r>
        <w:rPr>
          <w:spacing w:val="-12"/>
          <w:sz w:val="26"/>
        </w:rPr>
        <w:t> </w:t>
      </w:r>
      <w:r>
        <w:rPr>
          <w:sz w:val="26"/>
        </w:rPr>
        <w:t>1,</w:t>
      </w:r>
      <w:r>
        <w:rPr>
          <w:spacing w:val="-11"/>
          <w:sz w:val="26"/>
        </w:rPr>
        <w:t> </w:t>
      </w:r>
      <w:r>
        <w:rPr>
          <w:sz w:val="26"/>
        </w:rPr>
        <w:t>lettera</w:t>
      </w:r>
      <w:r>
        <w:rPr>
          <w:spacing w:val="-9"/>
          <w:sz w:val="26"/>
        </w:rPr>
        <w:t> </w:t>
      </w:r>
      <w:r>
        <w:rPr>
          <w:i/>
          <w:sz w:val="26"/>
        </w:rPr>
        <w:t>i)</w:t>
      </w:r>
      <w:r>
        <w:rPr>
          <w:sz w:val="26"/>
        </w:rPr>
        <w:t>,</w:t>
      </w:r>
      <w:r>
        <w:rPr>
          <w:spacing w:val="-12"/>
          <w:sz w:val="26"/>
        </w:rPr>
        <w:t> </w:t>
      </w:r>
      <w:r>
        <w:rPr>
          <w:sz w:val="26"/>
        </w:rPr>
        <w:t>del</w:t>
      </w:r>
      <w:r>
        <w:rPr>
          <w:spacing w:val="-12"/>
          <w:sz w:val="26"/>
        </w:rPr>
        <w:t> </w:t>
      </w:r>
      <w:r>
        <w:rPr>
          <w:sz w:val="26"/>
        </w:rPr>
        <w:t>TUIR.</w:t>
      </w:r>
      <w:r>
        <w:rPr>
          <w:spacing w:val="-62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merito</w:t>
      </w:r>
      <w:r>
        <w:rPr>
          <w:spacing w:val="66"/>
          <w:sz w:val="26"/>
        </w:rPr>
        <w:t> </w:t>
      </w:r>
      <w:r>
        <w:rPr>
          <w:sz w:val="26"/>
        </w:rPr>
        <w:t>all’ambito</w:t>
      </w:r>
      <w:r>
        <w:rPr>
          <w:spacing w:val="66"/>
          <w:sz w:val="26"/>
        </w:rPr>
        <w:t> </w:t>
      </w:r>
      <w:r>
        <w:rPr>
          <w:sz w:val="26"/>
        </w:rPr>
        <w:t>applicativo</w:t>
      </w:r>
      <w:r>
        <w:rPr>
          <w:spacing w:val="65"/>
          <w:sz w:val="26"/>
        </w:rPr>
        <w:t> </w:t>
      </w:r>
      <w:r>
        <w:rPr>
          <w:sz w:val="26"/>
        </w:rPr>
        <w:t>dell’articolo</w:t>
      </w:r>
      <w:r>
        <w:rPr>
          <w:spacing w:val="65"/>
          <w:sz w:val="26"/>
        </w:rPr>
        <w:t> </w:t>
      </w:r>
      <w:r>
        <w:rPr>
          <w:sz w:val="26"/>
        </w:rPr>
        <w:t>da</w:t>
      </w:r>
      <w:r>
        <w:rPr>
          <w:spacing w:val="66"/>
          <w:sz w:val="26"/>
        </w:rPr>
        <w:t> </w:t>
      </w:r>
      <w:r>
        <w:rPr>
          <w:sz w:val="26"/>
        </w:rPr>
        <w:t>ultimo</w:t>
      </w:r>
      <w:r>
        <w:rPr>
          <w:spacing w:val="66"/>
          <w:sz w:val="26"/>
        </w:rPr>
        <w:t> </w:t>
      </w:r>
      <w:r>
        <w:rPr>
          <w:sz w:val="26"/>
        </w:rPr>
        <w:t>citato</w:t>
      </w:r>
      <w:r>
        <w:rPr>
          <w:spacing w:val="66"/>
          <w:sz w:val="26"/>
        </w:rPr>
        <w:t> </w:t>
      </w:r>
      <w:r>
        <w:rPr>
          <w:sz w:val="26"/>
        </w:rPr>
        <w:t>e,</w:t>
      </w:r>
      <w:r>
        <w:rPr>
          <w:spacing w:val="65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particolare,</w:t>
      </w:r>
      <w:r>
        <w:rPr>
          <w:spacing w:val="45"/>
          <w:sz w:val="26"/>
        </w:rPr>
        <w:t> </w:t>
      </w:r>
      <w:r>
        <w:rPr>
          <w:sz w:val="26"/>
        </w:rPr>
        <w:t>al</w:t>
      </w:r>
      <w:r>
        <w:rPr>
          <w:spacing w:val="45"/>
          <w:sz w:val="26"/>
        </w:rPr>
        <w:t> </w:t>
      </w:r>
      <w:r>
        <w:rPr>
          <w:sz w:val="26"/>
        </w:rPr>
        <w:t>significato</w:t>
      </w:r>
      <w:r>
        <w:rPr>
          <w:spacing w:val="45"/>
          <w:sz w:val="26"/>
        </w:rPr>
        <w:t> </w:t>
      </w:r>
      <w:r>
        <w:rPr>
          <w:sz w:val="26"/>
        </w:rPr>
        <w:t>da</w:t>
      </w:r>
      <w:r>
        <w:rPr>
          <w:spacing w:val="44"/>
          <w:sz w:val="26"/>
        </w:rPr>
        <w:t> </w:t>
      </w:r>
      <w:r>
        <w:rPr>
          <w:sz w:val="26"/>
        </w:rPr>
        <w:t>attribuire</w:t>
      </w:r>
      <w:r>
        <w:rPr>
          <w:spacing w:val="45"/>
          <w:sz w:val="26"/>
        </w:rPr>
        <w:t> </w:t>
      </w:r>
      <w:r>
        <w:rPr>
          <w:sz w:val="26"/>
        </w:rPr>
        <w:t>alle</w:t>
      </w:r>
      <w:r>
        <w:rPr>
          <w:spacing w:val="45"/>
          <w:sz w:val="26"/>
        </w:rPr>
        <w:t> </w:t>
      </w:r>
      <w:r>
        <w:rPr>
          <w:sz w:val="26"/>
        </w:rPr>
        <w:t>parole</w:t>
      </w:r>
      <w:r>
        <w:rPr>
          <w:spacing w:val="47"/>
          <w:sz w:val="26"/>
        </w:rPr>
        <w:t> </w:t>
      </w:r>
      <w:r>
        <w:rPr>
          <w:sz w:val="26"/>
        </w:rPr>
        <w:t>«</w:t>
      </w:r>
      <w:r>
        <w:rPr>
          <w:i/>
          <w:sz w:val="26"/>
        </w:rPr>
        <w:t>interventi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(...)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relativi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all'adozione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misure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antisismiche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con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particolare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riguardo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all'esecuzione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opere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messa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sicurezza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statica,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particolare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sulle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parti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strutturali</w:t>
      </w:r>
      <w:r>
        <w:rPr>
          <w:sz w:val="26"/>
        </w:rPr>
        <w:t>»,</w:t>
      </w:r>
      <w:r>
        <w:rPr>
          <w:spacing w:val="17"/>
          <w:sz w:val="26"/>
        </w:rPr>
        <w:t> </w:t>
      </w:r>
      <w:r>
        <w:rPr>
          <w:sz w:val="26"/>
        </w:rPr>
        <w:t>la</w:t>
      </w:r>
      <w:r>
        <w:rPr>
          <w:spacing w:val="-62"/>
          <w:sz w:val="26"/>
        </w:rPr>
        <w:t> </w:t>
      </w:r>
      <w:r>
        <w:rPr>
          <w:i/>
          <w:sz w:val="26"/>
        </w:rPr>
        <w:t>Commissione</w:t>
      </w:r>
      <w:r>
        <w:rPr>
          <w:i/>
          <w:spacing w:val="10"/>
          <w:sz w:val="26"/>
        </w:rPr>
        <w:t> </w:t>
      </w:r>
      <w:r>
        <w:rPr>
          <w:sz w:val="26"/>
        </w:rPr>
        <w:t>(cfr.</w:t>
      </w:r>
      <w:r>
        <w:rPr>
          <w:spacing w:val="11"/>
          <w:sz w:val="26"/>
        </w:rPr>
        <w:t> </w:t>
      </w:r>
      <w:r>
        <w:rPr>
          <w:sz w:val="26"/>
        </w:rPr>
        <w:t>parere</w:t>
      </w:r>
      <w:r>
        <w:rPr>
          <w:spacing w:val="12"/>
          <w:sz w:val="26"/>
        </w:rPr>
        <w:t> </w:t>
      </w:r>
      <w:r>
        <w:rPr>
          <w:sz w:val="26"/>
        </w:rPr>
        <w:t>n.</w:t>
      </w:r>
      <w:r>
        <w:rPr>
          <w:spacing w:val="9"/>
          <w:sz w:val="26"/>
        </w:rPr>
        <w:t> </w:t>
      </w:r>
      <w:r>
        <w:rPr>
          <w:sz w:val="26"/>
        </w:rPr>
        <w:t>3/2021</w:t>
      </w:r>
      <w:r>
        <w:rPr>
          <w:spacing w:val="11"/>
          <w:sz w:val="26"/>
        </w:rPr>
        <w:t> </w:t>
      </w:r>
      <w:r>
        <w:rPr>
          <w:sz w:val="26"/>
        </w:rPr>
        <w:t>del</w:t>
      </w:r>
      <w:r>
        <w:rPr>
          <w:spacing w:val="10"/>
          <w:sz w:val="26"/>
        </w:rPr>
        <w:t> </w:t>
      </w:r>
      <w:r>
        <w:rPr>
          <w:sz w:val="26"/>
        </w:rPr>
        <w:t>7</w:t>
      </w:r>
      <w:r>
        <w:rPr>
          <w:spacing w:val="11"/>
          <w:sz w:val="26"/>
        </w:rPr>
        <w:t> </w:t>
      </w:r>
      <w:r>
        <w:rPr>
          <w:sz w:val="26"/>
        </w:rPr>
        <w:t>aprile</w:t>
      </w:r>
      <w:r>
        <w:rPr>
          <w:spacing w:val="10"/>
          <w:sz w:val="26"/>
        </w:rPr>
        <w:t> </w:t>
      </w:r>
      <w:r>
        <w:rPr>
          <w:sz w:val="26"/>
        </w:rPr>
        <w:t>2021,</w:t>
      </w:r>
      <w:r>
        <w:rPr>
          <w:spacing w:val="10"/>
          <w:sz w:val="26"/>
        </w:rPr>
        <w:t> </w:t>
      </w:r>
      <w:r>
        <w:rPr>
          <w:sz w:val="26"/>
        </w:rPr>
        <w:t>prot.</w:t>
      </w:r>
      <w:r>
        <w:rPr>
          <w:spacing w:val="10"/>
          <w:sz w:val="26"/>
        </w:rPr>
        <w:t> </w:t>
      </w:r>
      <w:r>
        <w:rPr>
          <w:sz w:val="26"/>
        </w:rPr>
        <w:t>n.</w:t>
      </w:r>
      <w:r>
        <w:rPr>
          <w:spacing w:val="9"/>
          <w:sz w:val="26"/>
        </w:rPr>
        <w:t> </w:t>
      </w:r>
      <w:r>
        <w:rPr>
          <w:sz w:val="26"/>
        </w:rPr>
        <w:t>3600)</w:t>
      </w:r>
      <w:r>
        <w:rPr>
          <w:spacing w:val="14"/>
          <w:sz w:val="26"/>
        </w:rPr>
        <w:t> </w:t>
      </w:r>
      <w:r>
        <w:rPr>
          <w:sz w:val="26"/>
        </w:rPr>
        <w:t>ha</w:t>
      </w:r>
      <w:r>
        <w:rPr>
          <w:spacing w:val="10"/>
          <w:sz w:val="26"/>
        </w:rPr>
        <w:t> </w:t>
      </w:r>
      <w:r>
        <w:rPr>
          <w:sz w:val="26"/>
        </w:rPr>
        <w:t>precisato</w:t>
      </w:r>
      <w:r>
        <w:rPr>
          <w:spacing w:val="-62"/>
          <w:sz w:val="26"/>
        </w:rPr>
        <w:t> </w:t>
      </w:r>
      <w:r>
        <w:rPr>
          <w:sz w:val="26"/>
        </w:rPr>
        <w:t>che,</w:t>
      </w:r>
      <w:r>
        <w:rPr>
          <w:spacing w:val="12"/>
          <w:sz w:val="26"/>
        </w:rPr>
        <w:t> </w:t>
      </w:r>
      <w:r>
        <w:rPr>
          <w:sz w:val="26"/>
        </w:rPr>
        <w:t>a</w:t>
      </w:r>
      <w:r>
        <w:rPr>
          <w:spacing w:val="12"/>
          <w:sz w:val="26"/>
        </w:rPr>
        <w:t> </w:t>
      </w:r>
      <w:r>
        <w:rPr>
          <w:sz w:val="26"/>
        </w:rPr>
        <w:t>determinate</w:t>
      </w:r>
      <w:r>
        <w:rPr>
          <w:spacing w:val="12"/>
          <w:sz w:val="26"/>
        </w:rPr>
        <w:t> </w:t>
      </w:r>
      <w:r>
        <w:rPr>
          <w:sz w:val="26"/>
        </w:rPr>
        <w:t>condizioni,</w:t>
      </w:r>
      <w:r>
        <w:rPr>
          <w:spacing w:val="13"/>
          <w:sz w:val="26"/>
        </w:rPr>
        <w:t> </w:t>
      </w:r>
      <w:r>
        <w:rPr>
          <w:sz w:val="26"/>
        </w:rPr>
        <w:t>rientrano</w:t>
      </w:r>
      <w:r>
        <w:rPr>
          <w:spacing w:val="12"/>
          <w:sz w:val="26"/>
        </w:rPr>
        <w:t> </w:t>
      </w:r>
      <w:r>
        <w:rPr>
          <w:sz w:val="26"/>
        </w:rPr>
        <w:t>in</w:t>
      </w:r>
      <w:r>
        <w:rPr>
          <w:spacing w:val="14"/>
          <w:sz w:val="26"/>
        </w:rPr>
        <w:t> </w:t>
      </w:r>
      <w:r>
        <w:rPr>
          <w:sz w:val="26"/>
        </w:rPr>
        <w:t>tale</w:t>
      </w:r>
      <w:r>
        <w:rPr>
          <w:spacing w:val="12"/>
          <w:sz w:val="26"/>
        </w:rPr>
        <w:t> </w:t>
      </w:r>
      <w:r>
        <w:rPr>
          <w:sz w:val="26"/>
        </w:rPr>
        <w:t>ambito</w:t>
      </w:r>
      <w:r>
        <w:rPr>
          <w:spacing w:val="12"/>
          <w:sz w:val="26"/>
        </w:rPr>
        <w:t> </w:t>
      </w:r>
      <w:r>
        <w:rPr>
          <w:sz w:val="26"/>
        </w:rPr>
        <w:t>applicativo</w:t>
      </w:r>
      <w:r>
        <w:rPr>
          <w:spacing w:val="17"/>
          <w:sz w:val="26"/>
        </w:rPr>
        <w:t> </w:t>
      </w:r>
      <w:r>
        <w:rPr>
          <w:sz w:val="26"/>
        </w:rPr>
        <w:t>gli</w:t>
      </w:r>
      <w:r>
        <w:rPr>
          <w:spacing w:val="1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interventi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riparazione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locali</w:t>
      </w:r>
      <w:r>
        <w:rPr>
          <w:sz w:val="26"/>
        </w:rPr>
        <w:t>”,</w:t>
      </w:r>
      <w:r>
        <w:rPr>
          <w:spacing w:val="-10"/>
          <w:sz w:val="26"/>
        </w:rPr>
        <w:t> </w:t>
      </w:r>
      <w:r>
        <w:rPr>
          <w:sz w:val="26"/>
        </w:rPr>
        <w:t>di</w:t>
      </w:r>
      <w:r>
        <w:rPr>
          <w:spacing w:val="-11"/>
          <w:sz w:val="26"/>
        </w:rPr>
        <w:t> </w:t>
      </w:r>
      <w:r>
        <w:rPr>
          <w:sz w:val="26"/>
        </w:rPr>
        <w:t>cui</w:t>
      </w:r>
      <w:r>
        <w:rPr>
          <w:spacing w:val="-10"/>
          <w:sz w:val="26"/>
        </w:rPr>
        <w:t> </w:t>
      </w:r>
      <w:r>
        <w:rPr>
          <w:sz w:val="26"/>
        </w:rPr>
        <w:t>al</w:t>
      </w:r>
      <w:r>
        <w:rPr>
          <w:spacing w:val="-9"/>
          <w:sz w:val="26"/>
        </w:rPr>
        <w:t> </w:t>
      </w:r>
      <w:r>
        <w:rPr>
          <w:sz w:val="26"/>
        </w:rPr>
        <w:t>p.to</w:t>
      </w:r>
      <w:r>
        <w:rPr>
          <w:spacing w:val="-10"/>
          <w:sz w:val="26"/>
        </w:rPr>
        <w:t> </w:t>
      </w:r>
      <w:r>
        <w:rPr>
          <w:sz w:val="26"/>
        </w:rPr>
        <w:t>8.4</w:t>
      </w:r>
      <w:r>
        <w:rPr>
          <w:spacing w:val="-11"/>
          <w:sz w:val="26"/>
        </w:rPr>
        <w:t> </w:t>
      </w:r>
      <w:r>
        <w:rPr>
          <w:sz w:val="26"/>
        </w:rPr>
        <w:t>del</w:t>
      </w:r>
      <w:r>
        <w:rPr>
          <w:spacing w:val="-9"/>
          <w:sz w:val="26"/>
        </w:rPr>
        <w:t> </w:t>
      </w:r>
      <w:r>
        <w:rPr>
          <w:sz w:val="26"/>
        </w:rPr>
        <w:t>decreto</w:t>
      </w:r>
      <w:r>
        <w:rPr>
          <w:spacing w:val="-9"/>
          <w:sz w:val="26"/>
        </w:rPr>
        <w:t> </w:t>
      </w:r>
      <w:r>
        <w:rPr>
          <w:sz w:val="26"/>
        </w:rPr>
        <w:t>ministeriale</w:t>
      </w:r>
      <w:r>
        <w:rPr>
          <w:spacing w:val="-9"/>
          <w:sz w:val="26"/>
        </w:rPr>
        <w:t> </w:t>
      </w:r>
      <w:r>
        <w:rPr>
          <w:sz w:val="26"/>
        </w:rPr>
        <w:t>17</w:t>
      </w:r>
      <w:r>
        <w:rPr>
          <w:spacing w:val="-11"/>
          <w:sz w:val="26"/>
        </w:rPr>
        <w:t> </w:t>
      </w:r>
      <w:r>
        <w:rPr>
          <w:sz w:val="26"/>
        </w:rPr>
        <w:t>gennaio</w:t>
      </w:r>
      <w:r>
        <w:rPr>
          <w:spacing w:val="-10"/>
          <w:sz w:val="26"/>
        </w:rPr>
        <w:t> </w:t>
      </w:r>
      <w:r>
        <w:rPr>
          <w:sz w:val="26"/>
        </w:rPr>
        <w:t>2018,</w:t>
      </w:r>
    </w:p>
    <w:p>
      <w:pPr>
        <w:spacing w:line="298" w:lineRule="exact" w:before="0"/>
        <w:ind w:left="102" w:right="0" w:firstLine="0"/>
        <w:jc w:val="both"/>
        <w:rPr>
          <w:sz w:val="26"/>
        </w:rPr>
      </w:pPr>
      <w:r>
        <w:rPr>
          <w:sz w:val="26"/>
        </w:rPr>
        <w:t>concernente</w:t>
      </w:r>
      <w:r>
        <w:rPr>
          <w:spacing w:val="-3"/>
          <w:sz w:val="26"/>
        </w:rPr>
        <w:t> </w:t>
      </w:r>
      <w:r>
        <w:rPr>
          <w:sz w:val="26"/>
        </w:rPr>
        <w:t>l’aggiornamento</w:t>
      </w:r>
      <w:r>
        <w:rPr>
          <w:spacing w:val="-2"/>
          <w:sz w:val="26"/>
        </w:rPr>
        <w:t> </w:t>
      </w:r>
      <w:r>
        <w:rPr>
          <w:sz w:val="26"/>
        </w:rPr>
        <w:t>delle</w:t>
      </w:r>
      <w:r>
        <w:rPr>
          <w:spacing w:val="2"/>
          <w:sz w:val="26"/>
        </w:rPr>
        <w:t> </w:t>
      </w:r>
      <w:r>
        <w:rPr>
          <w:sz w:val="26"/>
        </w:rPr>
        <w:t>«</w:t>
      </w:r>
      <w:r>
        <w:rPr>
          <w:i/>
          <w:sz w:val="26"/>
        </w:rPr>
        <w:t>Norme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tecniche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le costruzioni</w:t>
      </w:r>
      <w:r>
        <w:rPr>
          <w:sz w:val="26"/>
        </w:rPr>
        <w:t>»</w:t>
      </w:r>
      <w:r>
        <w:rPr>
          <w:spacing w:val="-2"/>
          <w:sz w:val="26"/>
        </w:rPr>
        <w:t> </w:t>
      </w:r>
      <w:r>
        <w:rPr>
          <w:sz w:val="26"/>
        </w:rPr>
        <w:t>(NTC).</w:t>
      </w:r>
    </w:p>
    <w:p>
      <w:pPr>
        <w:pStyle w:val="BodyText"/>
        <w:spacing w:line="360" w:lineRule="auto" w:before="149"/>
        <w:ind w:right="116" w:firstLine="707"/>
      </w:pPr>
      <w:r>
        <w:rPr/>
        <w:t>In particolare, al p.to 8.4.1 del citato decreto ministeriale viene specificato</w:t>
      </w:r>
      <w:r>
        <w:rPr>
          <w:spacing w:val="1"/>
        </w:rPr>
        <w:t> </w:t>
      </w:r>
      <w:r>
        <w:rPr>
          <w:spacing w:val="-1"/>
        </w:rPr>
        <w:t>che</w:t>
      </w:r>
      <w:r>
        <w:rPr>
          <w:spacing w:val="-15"/>
        </w:rPr>
        <w:t> </w:t>
      </w:r>
      <w:r>
        <w:rPr>
          <w:spacing w:val="-1"/>
        </w:rPr>
        <w:t>sono</w:t>
      </w:r>
      <w:r>
        <w:rPr>
          <w:spacing w:val="-12"/>
        </w:rPr>
        <w:t> </w:t>
      </w:r>
      <w:r>
        <w:rPr>
          <w:spacing w:val="-1"/>
        </w:rPr>
        <w:t>interventi</w:t>
      </w:r>
      <w:r>
        <w:rPr>
          <w:spacing w:val="-14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“</w:t>
      </w:r>
      <w:r>
        <w:rPr>
          <w:i/>
          <w:spacing w:val="-1"/>
        </w:rPr>
        <w:t>riparazione</w:t>
      </w:r>
      <w:r>
        <w:rPr>
          <w:i/>
          <w:spacing w:val="-14"/>
        </w:rPr>
        <w:t> </w:t>
      </w:r>
      <w:r>
        <w:rPr>
          <w:i/>
        </w:rPr>
        <w:t>o</w:t>
      </w:r>
      <w:r>
        <w:rPr>
          <w:i/>
          <w:spacing w:val="-14"/>
        </w:rPr>
        <w:t> </w:t>
      </w:r>
      <w:r>
        <w:rPr>
          <w:i/>
        </w:rPr>
        <w:t>locali</w:t>
      </w:r>
      <w:r>
        <w:rPr/>
        <w:t>”</w:t>
      </w:r>
      <w:r>
        <w:rPr>
          <w:spacing w:val="-12"/>
        </w:rPr>
        <w:t> </w:t>
      </w:r>
      <w:r>
        <w:rPr/>
        <w:t>quelli</w:t>
      </w:r>
      <w:r>
        <w:rPr>
          <w:spacing w:val="-14"/>
        </w:rPr>
        <w:t> </w:t>
      </w:r>
      <w:r>
        <w:rPr/>
        <w:t>che</w:t>
      </w:r>
      <w:r>
        <w:rPr>
          <w:spacing w:val="-11"/>
        </w:rPr>
        <w:t> </w:t>
      </w:r>
      <w:r>
        <w:rPr/>
        <w:t>interessano</w:t>
      </w:r>
      <w:r>
        <w:rPr>
          <w:spacing w:val="-14"/>
        </w:rPr>
        <w:t> </w:t>
      </w:r>
      <w:r>
        <w:rPr/>
        <w:t>singoli</w:t>
      </w:r>
      <w:r>
        <w:rPr>
          <w:spacing w:val="-15"/>
        </w:rPr>
        <w:t> </w:t>
      </w:r>
      <w:r>
        <w:rPr/>
        <w:t>elementi</w:t>
      </w:r>
      <w:r>
        <w:rPr>
          <w:spacing w:val="-62"/>
        </w:rPr>
        <w:t> </w:t>
      </w:r>
      <w:r>
        <w:rPr/>
        <w:t>strutturali e che, comunque, non riducono le condizioni di sicurezza preesistenti.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sostanza,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devono</w:t>
      </w:r>
      <w:r>
        <w:rPr>
          <w:spacing w:val="1"/>
        </w:rPr>
        <w:t> </w:t>
      </w:r>
      <w:r>
        <w:rPr/>
        <w:t>cambiare</w:t>
      </w:r>
      <w:r>
        <w:rPr>
          <w:spacing w:val="1"/>
        </w:rPr>
        <w:t> </w:t>
      </w:r>
      <w:r>
        <w:rPr/>
        <w:t>significativamente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comportamento</w:t>
      </w:r>
      <w:r>
        <w:rPr>
          <w:spacing w:val="-4"/>
        </w:rPr>
        <w:t> </w:t>
      </w:r>
      <w:r>
        <w:rPr/>
        <w:t>globale</w:t>
      </w:r>
      <w:r>
        <w:rPr>
          <w:spacing w:val="-6"/>
        </w:rPr>
        <w:t> </w:t>
      </w:r>
      <w:r>
        <w:rPr/>
        <w:t>della</w:t>
      </w:r>
      <w:r>
        <w:rPr>
          <w:spacing w:val="-4"/>
        </w:rPr>
        <w:t> </w:t>
      </w:r>
      <w:r>
        <w:rPr/>
        <w:t>costruzione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sono</w:t>
      </w:r>
      <w:r>
        <w:rPr>
          <w:spacing w:val="-6"/>
        </w:rPr>
        <w:t> </w:t>
      </w:r>
      <w:r>
        <w:rPr/>
        <w:t>volti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conseguire</w:t>
      </w:r>
      <w:r>
        <w:rPr>
          <w:spacing w:val="-4"/>
        </w:rPr>
        <w:t> </w:t>
      </w:r>
      <w:r>
        <w:rPr/>
        <w:t>una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più</w:t>
      </w:r>
      <w:r>
        <w:rPr>
          <w:spacing w:val="2"/>
        </w:rPr>
        <w:t> </w:t>
      </w:r>
      <w:r>
        <w:rPr/>
        <w:t>delle</w:t>
      </w:r>
      <w:r>
        <w:rPr>
          <w:spacing w:val="-63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finalità:</w:t>
      </w:r>
    </w:p>
    <w:p>
      <w:pPr>
        <w:pStyle w:val="ListParagraph"/>
        <w:numPr>
          <w:ilvl w:val="0"/>
          <w:numId w:val="13"/>
        </w:numPr>
        <w:tabs>
          <w:tab w:pos="954" w:val="left" w:leader="none"/>
          <w:tab w:pos="2376" w:val="left" w:leader="none"/>
          <w:tab w:pos="3376" w:val="left" w:leader="none"/>
          <w:tab w:pos="3968" w:val="left" w:leader="none"/>
          <w:tab w:pos="5746" w:val="left" w:leader="none"/>
          <w:tab w:pos="7087" w:val="left" w:leader="none"/>
          <w:tab w:pos="7495" w:val="left" w:leader="none"/>
          <w:tab w:pos="8416" w:val="left" w:leader="none"/>
        </w:tabs>
        <w:spacing w:line="360" w:lineRule="auto" w:before="1" w:after="0"/>
        <w:ind w:left="954" w:right="120" w:hanging="144"/>
        <w:jc w:val="left"/>
        <w:rPr>
          <w:sz w:val="26"/>
        </w:rPr>
      </w:pPr>
      <w:r>
        <w:rPr>
          <w:sz w:val="26"/>
        </w:rPr>
        <w:t>ripristinare,</w:t>
        <w:tab/>
        <w:t>rispetto</w:t>
        <w:tab/>
        <w:t>alla</w:t>
        <w:tab/>
        <w:t>configurazione</w:t>
        <w:tab/>
        <w:t>precedente</w:t>
        <w:tab/>
        <w:t>al</w:t>
        <w:tab/>
        <w:t>danno,</w:t>
        <w:tab/>
      </w:r>
      <w:r>
        <w:rPr>
          <w:spacing w:val="-1"/>
          <w:sz w:val="26"/>
        </w:rPr>
        <w:t>le</w:t>
      </w:r>
      <w:r>
        <w:rPr>
          <w:spacing w:val="-62"/>
          <w:sz w:val="26"/>
        </w:rPr>
        <w:t> </w:t>
      </w:r>
      <w:r>
        <w:rPr>
          <w:sz w:val="26"/>
        </w:rPr>
        <w:t>caratteristiche</w:t>
      </w:r>
      <w:r>
        <w:rPr>
          <w:spacing w:val="-1"/>
          <w:sz w:val="26"/>
        </w:rPr>
        <w:t> </w:t>
      </w:r>
      <w:r>
        <w:rPr>
          <w:sz w:val="26"/>
        </w:rPr>
        <w:t>iniziali</w:t>
      </w:r>
      <w:r>
        <w:rPr>
          <w:spacing w:val="2"/>
          <w:sz w:val="26"/>
        </w:rPr>
        <w:t> </w:t>
      </w:r>
      <w:r>
        <w:rPr>
          <w:sz w:val="26"/>
        </w:rPr>
        <w:t>di</w:t>
      </w:r>
      <w:r>
        <w:rPr>
          <w:spacing w:val="-1"/>
          <w:sz w:val="26"/>
        </w:rPr>
        <w:t> </w:t>
      </w:r>
      <w:r>
        <w:rPr>
          <w:sz w:val="26"/>
        </w:rPr>
        <w:t>elementi o parti danneggiate;</w:t>
      </w:r>
    </w:p>
    <w:p>
      <w:pPr>
        <w:pStyle w:val="ListParagraph"/>
        <w:numPr>
          <w:ilvl w:val="0"/>
          <w:numId w:val="13"/>
        </w:numPr>
        <w:tabs>
          <w:tab w:pos="954" w:val="left" w:leader="none"/>
        </w:tabs>
        <w:spacing w:line="360" w:lineRule="auto" w:before="0" w:after="0"/>
        <w:ind w:left="954" w:right="119" w:hanging="144"/>
        <w:jc w:val="left"/>
        <w:rPr>
          <w:sz w:val="26"/>
        </w:rPr>
      </w:pPr>
      <w:r>
        <w:rPr>
          <w:sz w:val="26"/>
        </w:rPr>
        <w:t>migliorare</w:t>
      </w:r>
      <w:r>
        <w:rPr>
          <w:spacing w:val="-12"/>
          <w:sz w:val="26"/>
        </w:rPr>
        <w:t> </w:t>
      </w:r>
      <w:r>
        <w:rPr>
          <w:sz w:val="26"/>
        </w:rPr>
        <w:t>le</w:t>
      </w:r>
      <w:r>
        <w:rPr>
          <w:spacing w:val="-11"/>
          <w:sz w:val="26"/>
        </w:rPr>
        <w:t> </w:t>
      </w:r>
      <w:r>
        <w:rPr>
          <w:sz w:val="26"/>
        </w:rPr>
        <w:t>caratteristiche</w:t>
      </w:r>
      <w:r>
        <w:rPr>
          <w:spacing w:val="-12"/>
          <w:sz w:val="26"/>
        </w:rPr>
        <w:t> </w:t>
      </w:r>
      <w:r>
        <w:rPr>
          <w:sz w:val="26"/>
        </w:rPr>
        <w:t>di</w:t>
      </w:r>
      <w:r>
        <w:rPr>
          <w:spacing w:val="-11"/>
          <w:sz w:val="26"/>
        </w:rPr>
        <w:t> </w:t>
      </w:r>
      <w:r>
        <w:rPr>
          <w:sz w:val="26"/>
        </w:rPr>
        <w:t>resistenza</w:t>
      </w:r>
      <w:r>
        <w:rPr>
          <w:spacing w:val="-12"/>
          <w:sz w:val="26"/>
        </w:rPr>
        <w:t> </w:t>
      </w:r>
      <w:r>
        <w:rPr>
          <w:sz w:val="26"/>
        </w:rPr>
        <w:t>e/o</w:t>
      </w:r>
      <w:r>
        <w:rPr>
          <w:spacing w:val="-11"/>
          <w:sz w:val="26"/>
        </w:rPr>
        <w:t> </w:t>
      </w:r>
      <w:r>
        <w:rPr>
          <w:sz w:val="26"/>
        </w:rPr>
        <w:t>di</w:t>
      </w:r>
      <w:r>
        <w:rPr>
          <w:spacing w:val="-9"/>
          <w:sz w:val="26"/>
        </w:rPr>
        <w:t> </w:t>
      </w:r>
      <w:r>
        <w:rPr>
          <w:sz w:val="26"/>
        </w:rPr>
        <w:t>duttilità</w:t>
      </w:r>
      <w:r>
        <w:rPr>
          <w:spacing w:val="-13"/>
          <w:sz w:val="26"/>
        </w:rPr>
        <w:t> </w:t>
      </w:r>
      <w:r>
        <w:rPr>
          <w:sz w:val="26"/>
        </w:rPr>
        <w:t>di</w:t>
      </w:r>
      <w:r>
        <w:rPr>
          <w:spacing w:val="-11"/>
          <w:sz w:val="26"/>
        </w:rPr>
        <w:t> </w:t>
      </w:r>
      <w:r>
        <w:rPr>
          <w:sz w:val="26"/>
        </w:rPr>
        <w:t>elementi</w:t>
      </w:r>
      <w:r>
        <w:rPr>
          <w:spacing w:val="-12"/>
          <w:sz w:val="26"/>
        </w:rPr>
        <w:t> </w:t>
      </w:r>
      <w:r>
        <w:rPr>
          <w:sz w:val="26"/>
        </w:rPr>
        <w:t>o</w:t>
      </w:r>
      <w:r>
        <w:rPr>
          <w:spacing w:val="-11"/>
          <w:sz w:val="26"/>
        </w:rPr>
        <w:t> </w:t>
      </w:r>
      <w:r>
        <w:rPr>
          <w:sz w:val="26"/>
        </w:rPr>
        <w:t>parti,</w:t>
      </w:r>
      <w:r>
        <w:rPr>
          <w:spacing w:val="-62"/>
          <w:sz w:val="26"/>
        </w:rPr>
        <w:t> </w:t>
      </w:r>
      <w:r>
        <w:rPr>
          <w:sz w:val="26"/>
        </w:rPr>
        <w:t>anche</w:t>
      </w:r>
      <w:r>
        <w:rPr>
          <w:spacing w:val="-1"/>
          <w:sz w:val="26"/>
        </w:rPr>
        <w:t> </w:t>
      </w:r>
      <w:r>
        <w:rPr>
          <w:sz w:val="26"/>
        </w:rPr>
        <w:t>non</w:t>
      </w:r>
      <w:r>
        <w:rPr>
          <w:spacing w:val="-1"/>
          <w:sz w:val="26"/>
        </w:rPr>
        <w:t> </w:t>
      </w:r>
      <w:r>
        <w:rPr>
          <w:sz w:val="26"/>
        </w:rPr>
        <w:t>danneggiati;</w:t>
      </w:r>
    </w:p>
    <w:p>
      <w:pPr>
        <w:pStyle w:val="ListParagraph"/>
        <w:numPr>
          <w:ilvl w:val="0"/>
          <w:numId w:val="13"/>
        </w:numPr>
        <w:tabs>
          <w:tab w:pos="954" w:val="left" w:leader="none"/>
        </w:tabs>
        <w:spacing w:line="240" w:lineRule="auto" w:before="1" w:after="0"/>
        <w:ind w:left="954" w:right="0" w:hanging="144"/>
        <w:jc w:val="left"/>
        <w:rPr>
          <w:sz w:val="26"/>
        </w:rPr>
      </w:pPr>
      <w:r>
        <w:rPr>
          <w:sz w:val="26"/>
        </w:rPr>
        <w:t>impedire</w:t>
      </w:r>
      <w:r>
        <w:rPr>
          <w:spacing w:val="-5"/>
          <w:sz w:val="26"/>
        </w:rPr>
        <w:t> </w:t>
      </w:r>
      <w:r>
        <w:rPr>
          <w:sz w:val="26"/>
        </w:rPr>
        <w:t>meccanismi</w:t>
      </w:r>
      <w:r>
        <w:rPr>
          <w:spacing w:val="-7"/>
          <w:sz w:val="26"/>
        </w:rPr>
        <w:t> </w:t>
      </w:r>
      <w:r>
        <w:rPr>
          <w:sz w:val="26"/>
        </w:rPr>
        <w:t>di</w:t>
      </w:r>
      <w:r>
        <w:rPr>
          <w:spacing w:val="-8"/>
          <w:sz w:val="26"/>
        </w:rPr>
        <w:t> </w:t>
      </w:r>
      <w:r>
        <w:rPr>
          <w:sz w:val="26"/>
        </w:rPr>
        <w:t>collasso</w:t>
      </w:r>
      <w:r>
        <w:rPr>
          <w:spacing w:val="-7"/>
          <w:sz w:val="26"/>
        </w:rPr>
        <w:t> </w:t>
      </w:r>
      <w:r>
        <w:rPr>
          <w:sz w:val="26"/>
        </w:rPr>
        <w:t>locale;</w:t>
      </w:r>
    </w:p>
    <w:p>
      <w:pPr>
        <w:pStyle w:val="ListParagraph"/>
        <w:numPr>
          <w:ilvl w:val="0"/>
          <w:numId w:val="13"/>
        </w:numPr>
        <w:tabs>
          <w:tab w:pos="954" w:val="left" w:leader="none"/>
        </w:tabs>
        <w:spacing w:line="240" w:lineRule="auto" w:before="150" w:after="0"/>
        <w:ind w:left="954" w:right="0" w:hanging="144"/>
        <w:jc w:val="left"/>
        <w:rPr>
          <w:sz w:val="26"/>
        </w:rPr>
      </w:pPr>
      <w:r>
        <w:rPr>
          <w:sz w:val="26"/>
        </w:rPr>
        <w:t>modificare</w:t>
      </w:r>
      <w:r>
        <w:rPr>
          <w:spacing w:val="-2"/>
          <w:sz w:val="26"/>
        </w:rPr>
        <w:t> </w:t>
      </w:r>
      <w:r>
        <w:rPr>
          <w:sz w:val="26"/>
        </w:rPr>
        <w:t>un</w:t>
      </w:r>
      <w:r>
        <w:rPr>
          <w:spacing w:val="-2"/>
          <w:sz w:val="26"/>
        </w:rPr>
        <w:t> </w:t>
      </w:r>
      <w:r>
        <w:rPr>
          <w:sz w:val="26"/>
        </w:rPr>
        <w:t>elemento</w:t>
      </w:r>
      <w:r>
        <w:rPr>
          <w:spacing w:val="-2"/>
          <w:sz w:val="26"/>
        </w:rPr>
        <w:t> </w:t>
      </w:r>
      <w:r>
        <w:rPr>
          <w:sz w:val="26"/>
        </w:rPr>
        <w:t>o</w:t>
      </w:r>
      <w:r>
        <w:rPr>
          <w:spacing w:val="-1"/>
          <w:sz w:val="26"/>
        </w:rPr>
        <w:t> </w:t>
      </w:r>
      <w:r>
        <w:rPr>
          <w:sz w:val="26"/>
        </w:rPr>
        <w:t>una</w:t>
      </w:r>
      <w:r>
        <w:rPr>
          <w:spacing w:val="-2"/>
          <w:sz w:val="26"/>
        </w:rPr>
        <w:t> </w:t>
      </w:r>
      <w:r>
        <w:rPr>
          <w:sz w:val="26"/>
        </w:rPr>
        <w:t>porzione</w:t>
      </w:r>
      <w:r>
        <w:rPr>
          <w:spacing w:val="-2"/>
          <w:sz w:val="26"/>
        </w:rPr>
        <w:t> </w:t>
      </w:r>
      <w:r>
        <w:rPr>
          <w:sz w:val="26"/>
        </w:rPr>
        <w:t>limitata</w:t>
      </w:r>
      <w:r>
        <w:rPr>
          <w:spacing w:val="-1"/>
          <w:sz w:val="26"/>
        </w:rPr>
        <w:t> </w:t>
      </w:r>
      <w:r>
        <w:rPr>
          <w:sz w:val="26"/>
        </w:rPr>
        <w:t>della</w:t>
      </w:r>
      <w:r>
        <w:rPr>
          <w:spacing w:val="-2"/>
          <w:sz w:val="26"/>
        </w:rPr>
        <w:t> </w:t>
      </w:r>
      <w:r>
        <w:rPr>
          <w:sz w:val="26"/>
        </w:rPr>
        <w:t>struttura.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spacing w:line="360" w:lineRule="auto" w:before="89"/>
        <w:ind w:left="102" w:right="116" w:firstLine="707"/>
        <w:jc w:val="both"/>
        <w:rPr>
          <w:i/>
          <w:sz w:val="26"/>
        </w:rPr>
      </w:pPr>
      <w:r>
        <w:rPr>
          <w:sz w:val="26"/>
        </w:rPr>
        <w:t>La</w:t>
      </w:r>
      <w:r>
        <w:rPr>
          <w:spacing w:val="-6"/>
          <w:sz w:val="26"/>
        </w:rPr>
        <w:t> </w:t>
      </w:r>
      <w:r>
        <w:rPr>
          <w:i/>
          <w:sz w:val="26"/>
        </w:rPr>
        <w:t>Commissione</w:t>
      </w:r>
      <w:r>
        <w:rPr>
          <w:i/>
          <w:spacing w:val="-4"/>
          <w:sz w:val="26"/>
        </w:rPr>
        <w:t> </w:t>
      </w:r>
      <w:r>
        <w:rPr>
          <w:sz w:val="26"/>
        </w:rPr>
        <w:t>precisa</w:t>
      </w:r>
      <w:r>
        <w:rPr>
          <w:spacing w:val="-5"/>
          <w:sz w:val="26"/>
        </w:rPr>
        <w:t> </w:t>
      </w:r>
      <w:r>
        <w:rPr>
          <w:sz w:val="26"/>
        </w:rPr>
        <w:t>che</w:t>
      </w:r>
      <w:r>
        <w:rPr>
          <w:spacing w:val="-5"/>
          <w:sz w:val="26"/>
        </w:rPr>
        <w:t> </w:t>
      </w:r>
      <w:r>
        <w:rPr>
          <w:sz w:val="26"/>
        </w:rPr>
        <w:t>le</w:t>
      </w:r>
      <w:r>
        <w:rPr>
          <w:spacing w:val="-6"/>
          <w:sz w:val="26"/>
        </w:rPr>
        <w:t> </w:t>
      </w:r>
      <w:r>
        <w:rPr>
          <w:sz w:val="26"/>
        </w:rPr>
        <w:t>prime</w:t>
      </w:r>
      <w:r>
        <w:rPr>
          <w:spacing w:val="-5"/>
          <w:sz w:val="26"/>
        </w:rPr>
        <w:t> </w:t>
      </w:r>
      <w:r>
        <w:rPr>
          <w:sz w:val="26"/>
        </w:rPr>
        <w:t>tre</w:t>
      </w:r>
      <w:r>
        <w:rPr>
          <w:spacing w:val="-5"/>
          <w:sz w:val="26"/>
        </w:rPr>
        <w:t> </w:t>
      </w:r>
      <w:r>
        <w:rPr>
          <w:sz w:val="26"/>
        </w:rPr>
        <w:t>finalità</w:t>
      </w:r>
      <w:r>
        <w:rPr>
          <w:spacing w:val="-4"/>
          <w:sz w:val="26"/>
        </w:rPr>
        <w:t> </w:t>
      </w:r>
      <w:r>
        <w:rPr>
          <w:i/>
          <w:sz w:val="26"/>
        </w:rPr>
        <w:t>“sono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sicuramente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volte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ridurre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le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condizioni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rischio,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quindi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perseguono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l’obiettivo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sismabonus,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quarta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persegue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riduzione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rischio,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è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ritenersi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perciò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ricompresa tra gli interventi indicati alla lettera i) dell’articolo 16 bis del TUIR”</w:t>
      </w:r>
      <w:r>
        <w:rPr>
          <w:i/>
          <w:spacing w:val="-62"/>
          <w:sz w:val="26"/>
        </w:rPr>
        <w:t> </w:t>
      </w:r>
      <w:r>
        <w:rPr>
          <w:sz w:val="26"/>
        </w:rPr>
        <w:t>e,</w:t>
      </w:r>
      <w:r>
        <w:rPr>
          <w:spacing w:val="-15"/>
          <w:sz w:val="26"/>
        </w:rPr>
        <w:t> </w:t>
      </w:r>
      <w:r>
        <w:rPr>
          <w:sz w:val="26"/>
        </w:rPr>
        <w:t>quindi,</w:t>
      </w:r>
      <w:r>
        <w:rPr>
          <w:spacing w:val="-14"/>
          <w:sz w:val="26"/>
        </w:rPr>
        <w:t> </w:t>
      </w:r>
      <w:r>
        <w:rPr>
          <w:sz w:val="26"/>
        </w:rPr>
        <w:t>non</w:t>
      </w:r>
      <w:r>
        <w:rPr>
          <w:spacing w:val="-15"/>
          <w:sz w:val="26"/>
        </w:rPr>
        <w:t> </w:t>
      </w:r>
      <w:r>
        <w:rPr>
          <w:sz w:val="26"/>
        </w:rPr>
        <w:t>beneficia</w:t>
      </w:r>
      <w:r>
        <w:rPr>
          <w:spacing w:val="-11"/>
          <w:sz w:val="26"/>
        </w:rPr>
        <w:t> </w:t>
      </w:r>
      <w:r>
        <w:rPr>
          <w:sz w:val="26"/>
        </w:rPr>
        <w:t>delle</w:t>
      </w:r>
      <w:r>
        <w:rPr>
          <w:spacing w:val="-14"/>
          <w:sz w:val="26"/>
        </w:rPr>
        <w:t> </w:t>
      </w:r>
      <w:r>
        <w:rPr>
          <w:sz w:val="26"/>
        </w:rPr>
        <w:t>corrispondenti</w:t>
      </w:r>
      <w:r>
        <w:rPr>
          <w:spacing w:val="-15"/>
          <w:sz w:val="26"/>
        </w:rPr>
        <w:t> </w:t>
      </w:r>
      <w:r>
        <w:rPr>
          <w:sz w:val="26"/>
        </w:rPr>
        <w:t>detrazioni.</w:t>
      </w:r>
      <w:r>
        <w:rPr>
          <w:spacing w:val="-14"/>
          <w:sz w:val="26"/>
        </w:rPr>
        <w:t> </w:t>
      </w:r>
      <w:r>
        <w:rPr>
          <w:sz w:val="26"/>
        </w:rPr>
        <w:t>Sono,</w:t>
      </w:r>
      <w:r>
        <w:rPr>
          <w:spacing w:val="-14"/>
          <w:sz w:val="26"/>
        </w:rPr>
        <w:t> </w:t>
      </w:r>
      <w:r>
        <w:rPr>
          <w:sz w:val="26"/>
        </w:rPr>
        <w:t>pertanto,</w:t>
      </w:r>
      <w:r>
        <w:rPr>
          <w:spacing w:val="-15"/>
          <w:sz w:val="26"/>
        </w:rPr>
        <w:t> </w:t>
      </w:r>
      <w:r>
        <w:rPr>
          <w:sz w:val="26"/>
        </w:rPr>
        <w:t>agevolabili</w:t>
      </w:r>
      <w:r>
        <w:rPr>
          <w:spacing w:val="-62"/>
          <w:sz w:val="26"/>
        </w:rPr>
        <w:t> </w:t>
      </w:r>
      <w:r>
        <w:rPr>
          <w:sz w:val="26"/>
        </w:rPr>
        <w:t>gli</w:t>
      </w:r>
      <w:r>
        <w:rPr>
          <w:spacing w:val="1"/>
          <w:sz w:val="26"/>
        </w:rPr>
        <w:t> </w:t>
      </w:r>
      <w:r>
        <w:rPr>
          <w:sz w:val="26"/>
        </w:rPr>
        <w:t>interventi</w:t>
      </w:r>
      <w:r>
        <w:rPr>
          <w:spacing w:val="1"/>
          <w:sz w:val="26"/>
        </w:rPr>
        <w:t> </w:t>
      </w:r>
      <w:r>
        <w:rPr>
          <w:sz w:val="26"/>
        </w:rPr>
        <w:t>indicati</w:t>
      </w:r>
      <w:r>
        <w:rPr>
          <w:spacing w:val="1"/>
          <w:sz w:val="26"/>
        </w:rPr>
        <w:t> </w:t>
      </w:r>
      <w:r>
        <w:rPr>
          <w:sz w:val="26"/>
        </w:rPr>
        <w:t>nel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paragrafo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8.4.1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Circolare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Consiglio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Superiore dei Lavori Pubblici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21 gennaio 2019, n. 7, vale a dire: “gli interventi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che non alterano significativamente il comportamento globale della costruzione;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l’obiettivo sulla base del quale è valutata l’ammissibilità dell’intervento è un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aumento della sicurezza di almeno una porzione della costruzione, ovvero, nel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caso di danni subiti, quello del mantenimento o dell'incremento dell'originaria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efficacia strutturale della porzione danneggiata. In tale categoria rientrano gli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interventi di ripristino, rinforzo o sostituzione di elementi strutturali o di parti 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essi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adeguati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alla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funzione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che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devono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svolgere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(ad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esempio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travi,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architravi,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coperture,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impalcati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porzioni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impalcato,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pilastri,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pannelli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murari).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particolare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gli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interventi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rinforzo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devono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privilegiare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lo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sviluppo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meccanismi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duttili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comunque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migliorare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duttilità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locale,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così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da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favorire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lo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sviluppo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della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duttilità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insieme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della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struttura.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Il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ripristino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rinforzo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dei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collegamenti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esistenti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tra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singoli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componenti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tra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parti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essi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realizzazione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nuovi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collegamenti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(ad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esempio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pareti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murarie,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pareti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travi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solai,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attraverso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l’introduzione di catene/tiranti, chiodature tra elementi lignei di una copertura 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un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solaio,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tra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componenti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prefabbricati)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ricadono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questa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categoria”.</w:t>
      </w:r>
    </w:p>
    <w:p>
      <w:pPr>
        <w:pStyle w:val="BodyText"/>
        <w:spacing w:line="360" w:lineRule="auto" w:before="2"/>
        <w:ind w:right="119" w:firstLine="707"/>
        <w:rPr>
          <w:i/>
        </w:rPr>
      </w:pPr>
      <w:r>
        <w:rPr/>
        <w:t>Sulla</w:t>
      </w:r>
      <w:r>
        <w:rPr>
          <w:spacing w:val="-12"/>
        </w:rPr>
        <w:t> </w:t>
      </w:r>
      <w:r>
        <w:rPr/>
        <w:t>base</w:t>
      </w:r>
      <w:r>
        <w:rPr>
          <w:spacing w:val="-11"/>
        </w:rPr>
        <w:t> </w:t>
      </w:r>
      <w:r>
        <w:rPr/>
        <w:t>delle</w:t>
      </w:r>
      <w:r>
        <w:rPr>
          <w:spacing w:val="-11"/>
        </w:rPr>
        <w:t> </w:t>
      </w:r>
      <w:r>
        <w:rPr/>
        <w:t>indicazioni</w:t>
      </w:r>
      <w:r>
        <w:rPr>
          <w:spacing w:val="-11"/>
        </w:rPr>
        <w:t> </w:t>
      </w:r>
      <w:r>
        <w:rPr/>
        <w:t>contenute</w:t>
      </w:r>
      <w:r>
        <w:rPr>
          <w:spacing w:val="-11"/>
        </w:rPr>
        <w:t> </w:t>
      </w:r>
      <w:r>
        <w:rPr/>
        <w:t>nella</w:t>
      </w:r>
      <w:r>
        <w:rPr>
          <w:spacing w:val="-11"/>
        </w:rPr>
        <w:t> </w:t>
      </w:r>
      <w:r>
        <w:rPr/>
        <w:t>citata</w:t>
      </w:r>
      <w:r>
        <w:rPr>
          <w:spacing w:val="-12"/>
        </w:rPr>
        <w:t> </w:t>
      </w:r>
      <w:r>
        <w:rPr/>
        <w:t>circolare,</w:t>
      </w:r>
      <w:r>
        <w:rPr>
          <w:spacing w:val="-11"/>
        </w:rPr>
        <w:t> </w:t>
      </w:r>
      <w:r>
        <w:rPr/>
        <w:t>la</w:t>
      </w:r>
      <w:r>
        <w:rPr>
          <w:spacing w:val="-6"/>
        </w:rPr>
        <w:t> </w:t>
      </w:r>
      <w:r>
        <w:rPr>
          <w:i/>
        </w:rPr>
        <w:t>Commissione</w:t>
      </w:r>
      <w:r>
        <w:rPr>
          <w:i/>
          <w:spacing w:val="-63"/>
        </w:rPr>
        <w:t> </w:t>
      </w:r>
      <w:r>
        <w:rPr/>
        <w:t>chiarisce dunque che, a titolo esemplificativo e non esaustivo, sono da ritenersi</w:t>
      </w:r>
      <w:r>
        <w:rPr>
          <w:spacing w:val="1"/>
        </w:rPr>
        <w:t> </w:t>
      </w:r>
      <w:r>
        <w:rPr/>
        <w:t>ammissibili</w:t>
      </w:r>
      <w:r>
        <w:rPr>
          <w:spacing w:val="-1"/>
        </w:rPr>
        <w:t> </w:t>
      </w:r>
      <w:r>
        <w:rPr/>
        <w:t>ai benefici fiscali</w:t>
      </w:r>
      <w:r>
        <w:rPr>
          <w:spacing w:val="-1"/>
        </w:rPr>
        <w:t> </w:t>
      </w:r>
      <w:r>
        <w:rPr/>
        <w:t>gli</w:t>
      </w:r>
      <w:r>
        <w:rPr>
          <w:i/>
        </w:rPr>
        <w:t>:</w:t>
      </w: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360" w:lineRule="auto" w:before="0" w:after="0"/>
        <w:ind w:left="102" w:right="118" w:firstLine="0"/>
        <w:jc w:val="both"/>
        <w:rPr>
          <w:i/>
          <w:sz w:val="26"/>
        </w:rPr>
      </w:pPr>
      <w:r>
        <w:rPr>
          <w:i/>
          <w:sz w:val="26"/>
        </w:rPr>
        <w:t>“interventi sulle coperture, e più in generale sugli orizzontamenti, o su loro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porzioni finalizzati all’aumento della capacità portante, alla riduzione dei pesi,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alla eliminazione delle spinte applicate alle strutture verticali, al miglioramento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dell’azione di ritegno delle murature, alla riparazione-integrazione-sostituzione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elementi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della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copertura,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ecc.;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i/>
          <w:sz w:val="9"/>
        </w:rPr>
      </w:pP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360" w:lineRule="auto" w:before="89" w:after="0"/>
        <w:ind w:left="102" w:right="123" w:firstLine="0"/>
        <w:jc w:val="both"/>
        <w:rPr>
          <w:i/>
          <w:sz w:val="26"/>
        </w:rPr>
      </w:pPr>
      <w:r>
        <w:rPr>
          <w:i/>
          <w:sz w:val="26"/>
        </w:rPr>
        <w:t>interventi di riparazione e ripristino della resistenza originaria di elementi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strutturali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muratura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e/o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calcestruzzo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armato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e/o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acciaio,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ammalorati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forme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degrado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provenienti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vari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fattori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(esposizione,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umidità,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invecchiamenti,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disgregazione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dei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componenti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ecc.);</w:t>
      </w: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360" w:lineRule="auto" w:before="0" w:after="0"/>
        <w:ind w:left="102" w:right="121" w:firstLine="0"/>
        <w:jc w:val="both"/>
        <w:rPr>
          <w:i/>
          <w:sz w:val="26"/>
        </w:rPr>
      </w:pPr>
      <w:r>
        <w:rPr>
          <w:i/>
          <w:sz w:val="26"/>
        </w:rPr>
        <w:t>interventi volti a ridurre la possibilità di innesco di meccanismi locali, quali,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 esempio, l’inserimento di catene e tiranti contro il ribaltamento delle pareti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negli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edifici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muratura,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il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rafforzamento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dei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nodi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trave-colonna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negli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edifici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in</w:t>
      </w:r>
    </w:p>
    <w:p>
      <w:pPr>
        <w:spacing w:line="360" w:lineRule="auto" w:before="0"/>
        <w:ind w:left="102" w:right="118" w:firstLine="0"/>
        <w:jc w:val="both"/>
        <w:rPr>
          <w:sz w:val="26"/>
        </w:rPr>
      </w:pPr>
      <w:r>
        <w:rPr>
          <w:i/>
          <w:sz w:val="26"/>
        </w:rPr>
        <w:t>c.a. contro la loro rottura prematura, prima dello sviluppo di meccanismi duttili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nelle travi, la cerchiatura, con qualunque tecnologia, di travi e colonne o loro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porzioni,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volta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migliorarne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duttilità,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collegamento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degli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elementi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tamponatura alla struttura di c.a. contro il loro ribaltamento, il rafforzamento 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elementi non strutturali pesanti, come camini, parapetti, controsoffitti, etc., o dei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loro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vincoli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ancoraggi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alla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struttura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principale</w:t>
      </w:r>
      <w:r>
        <w:rPr>
          <w:sz w:val="26"/>
        </w:rPr>
        <w:t>”.</w:t>
      </w:r>
    </w:p>
    <w:p>
      <w:pPr>
        <w:pStyle w:val="BodyText"/>
        <w:spacing w:line="360" w:lineRule="auto"/>
        <w:ind w:right="115" w:firstLine="707"/>
      </w:pPr>
      <w:r>
        <w:rPr/>
        <w:t>Nel caso di interventi di demolizione e ricostruzione di una porzione di un</w:t>
      </w:r>
      <w:r>
        <w:rPr>
          <w:spacing w:val="1"/>
        </w:rPr>
        <w:t> </w:t>
      </w:r>
      <w:r>
        <w:rPr/>
        <w:t>aggregato edilizio che prevedano l’introduzione di distacchi con la restante 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medesimo,</w:t>
      </w:r>
      <w:r>
        <w:rPr>
          <w:spacing w:val="1"/>
        </w:rPr>
        <w:t> </w:t>
      </w:r>
      <w:r>
        <w:rPr/>
        <w:t>oltre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NTC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circolare</w:t>
      </w:r>
      <w:r>
        <w:rPr>
          <w:spacing w:val="1"/>
        </w:rPr>
        <w:t> </w:t>
      </w:r>
      <w:r>
        <w:rPr/>
        <w:t>applicativa,</w:t>
      </w:r>
      <w:r>
        <w:rPr>
          <w:spacing w:val="-7"/>
        </w:rPr>
        <w:t> </w:t>
      </w:r>
      <w:r>
        <w:rPr/>
        <w:t>occorre</w:t>
      </w:r>
      <w:r>
        <w:rPr>
          <w:spacing w:val="-9"/>
        </w:rPr>
        <w:t> </w:t>
      </w:r>
      <w:r>
        <w:rPr/>
        <w:t>tener</w:t>
      </w:r>
      <w:r>
        <w:rPr>
          <w:spacing w:val="-8"/>
        </w:rPr>
        <w:t> </w:t>
      </w:r>
      <w:r>
        <w:rPr/>
        <w:t>conto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quanto</w:t>
      </w:r>
      <w:r>
        <w:rPr>
          <w:spacing w:val="-8"/>
        </w:rPr>
        <w:t> </w:t>
      </w:r>
      <w:r>
        <w:rPr/>
        <w:t>riportato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paragrafo</w:t>
      </w:r>
      <w:r>
        <w:rPr>
          <w:spacing w:val="-8"/>
        </w:rPr>
        <w:t> </w:t>
      </w:r>
      <w:r>
        <w:rPr/>
        <w:t>C</w:t>
      </w:r>
      <w:r>
        <w:rPr>
          <w:spacing w:val="-7"/>
        </w:rPr>
        <w:t> </w:t>
      </w:r>
      <w:r>
        <w:rPr/>
        <w:t>8.7.4.1,</w:t>
      </w:r>
      <w:r>
        <w:rPr>
          <w:spacing w:val="-9"/>
        </w:rPr>
        <w:t> </w:t>
      </w:r>
      <w:r>
        <w:rPr/>
        <w:t>punto</w:t>
      </w:r>
      <w:r>
        <w:rPr>
          <w:spacing w:val="-6"/>
        </w:rPr>
        <w:t> </w:t>
      </w:r>
      <w:r>
        <w:rPr/>
        <w:t>6,</w:t>
      </w:r>
      <w:r>
        <w:rPr>
          <w:spacing w:val="-63"/>
        </w:rPr>
        <w:t> </w:t>
      </w:r>
      <w:r>
        <w:rPr/>
        <w:t>della medesima circolare (cfr. parere della </w:t>
      </w:r>
      <w:r>
        <w:rPr>
          <w:i/>
        </w:rPr>
        <w:t>Commissione </w:t>
      </w:r>
      <w:r>
        <w:rPr/>
        <w:t>n. 4/2021 del 13 luglio</w:t>
      </w:r>
      <w:r>
        <w:rPr>
          <w:spacing w:val="1"/>
        </w:rPr>
        <w:t> </w:t>
      </w:r>
      <w:r>
        <w:rPr/>
        <w:t>2021,</w:t>
      </w:r>
      <w:r>
        <w:rPr>
          <w:spacing w:val="-2"/>
        </w:rPr>
        <w:t> </w:t>
      </w:r>
      <w:r>
        <w:rPr/>
        <w:t>illustrato</w:t>
      </w:r>
      <w:r>
        <w:rPr>
          <w:spacing w:val="-1"/>
        </w:rPr>
        <w:t> </w:t>
      </w:r>
      <w:r>
        <w:rPr/>
        <w:t>al</w:t>
      </w:r>
      <w:r>
        <w:rPr>
          <w:spacing w:val="2"/>
        </w:rPr>
        <w:t> </w:t>
      </w:r>
      <w:r>
        <w:rPr/>
        <w:t>paragrafo</w:t>
      </w:r>
      <w:r>
        <w:rPr>
          <w:spacing w:val="-1"/>
        </w:rPr>
        <w:t> </w:t>
      </w:r>
      <w:r>
        <w:rPr/>
        <w:t>2.9).</w:t>
      </w:r>
    </w:p>
    <w:p>
      <w:pPr>
        <w:pStyle w:val="BodyText"/>
        <w:spacing w:line="360" w:lineRule="auto"/>
        <w:ind w:right="121" w:firstLine="707"/>
      </w:pPr>
      <w:r>
        <w:rPr/>
        <w:t>La </w:t>
      </w:r>
      <w:r>
        <w:rPr>
          <w:i/>
        </w:rPr>
        <w:t>Commissione </w:t>
      </w:r>
      <w:r>
        <w:rPr/>
        <w:t>ritiene, inoltre, che sono agevolabili, al pari degli altri</w:t>
      </w:r>
      <w:r>
        <w:rPr>
          <w:spacing w:val="1"/>
        </w:rPr>
        <w:t> </w:t>
      </w:r>
      <w:r>
        <w:rPr/>
        <w:t>interventi, anche locali, finalizzati ad accrescere le prestazioni strutturali delle</w:t>
      </w:r>
      <w:r>
        <w:rPr>
          <w:spacing w:val="1"/>
        </w:rPr>
        <w:t> </w:t>
      </w:r>
      <w:r>
        <w:rPr/>
        <w:t>fondazioni nei confronti dell’azione sismica, anche gli interventi finalizzati a</w:t>
      </w:r>
      <w:r>
        <w:rPr>
          <w:spacing w:val="1"/>
        </w:rPr>
        <w:t> </w:t>
      </w:r>
      <w:r>
        <w:rPr/>
        <w:t>ridurre</w:t>
      </w:r>
      <w:r>
        <w:rPr>
          <w:spacing w:val="-11"/>
        </w:rPr>
        <w:t> </w:t>
      </w:r>
      <w:r>
        <w:rPr/>
        <w:t>il</w:t>
      </w:r>
      <w:r>
        <w:rPr>
          <w:spacing w:val="-9"/>
        </w:rPr>
        <w:t> </w:t>
      </w:r>
      <w:r>
        <w:rPr/>
        <w:t>rischio</w:t>
      </w:r>
      <w:r>
        <w:rPr>
          <w:spacing w:val="-9"/>
        </w:rPr>
        <w:t> </w:t>
      </w:r>
      <w:r>
        <w:rPr/>
        <w:t>sismico</w:t>
      </w:r>
      <w:r>
        <w:rPr>
          <w:spacing w:val="-11"/>
        </w:rPr>
        <w:t> </w:t>
      </w:r>
      <w:r>
        <w:rPr/>
        <w:t>derivante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condizioni</w:t>
      </w:r>
      <w:r>
        <w:rPr>
          <w:spacing w:val="-11"/>
        </w:rPr>
        <w:t> </w:t>
      </w:r>
      <w:r>
        <w:rPr/>
        <w:t>di</w:t>
      </w:r>
      <w:r>
        <w:rPr>
          <w:spacing w:val="-9"/>
        </w:rPr>
        <w:t> </w:t>
      </w:r>
      <w:r>
        <w:rPr/>
        <w:t>instabilità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/>
        <w:t>un’area</w:t>
      </w:r>
      <w:r>
        <w:rPr>
          <w:spacing w:val="-11"/>
        </w:rPr>
        <w:t> </w:t>
      </w:r>
      <w:r>
        <w:rPr/>
        <w:t>più</w:t>
      </w:r>
      <w:r>
        <w:rPr>
          <w:spacing w:val="-9"/>
        </w:rPr>
        <w:t> </w:t>
      </w:r>
      <w:r>
        <w:rPr/>
        <w:t>estesa</w:t>
      </w:r>
      <w:r>
        <w:rPr>
          <w:spacing w:val="-63"/>
        </w:rPr>
        <w:t> </w:t>
      </w:r>
      <w:r>
        <w:rPr/>
        <w:t>del perimetro della costruzione, ma comunque limitrofa, inclusi i manufatti e le</w:t>
      </w:r>
      <w:r>
        <w:rPr>
          <w:spacing w:val="1"/>
        </w:rPr>
        <w:t> </w:t>
      </w:r>
      <w:r>
        <w:rPr/>
        <w:t>opere d’arte eventualmente interferenti con l’impianto fondale della costruzione</w:t>
      </w:r>
      <w:r>
        <w:rPr>
          <w:spacing w:val="1"/>
        </w:rPr>
        <w:t> </w:t>
      </w:r>
      <w:r>
        <w:rPr/>
        <w:t>medesima.</w:t>
      </w:r>
    </w:p>
    <w:p>
      <w:pPr>
        <w:pStyle w:val="BodyText"/>
        <w:spacing w:line="360" w:lineRule="auto"/>
        <w:ind w:right="118" w:firstLine="707"/>
      </w:pPr>
      <w:r>
        <w:rPr/>
        <w:t>In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senso,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però</w:t>
      </w:r>
      <w:r>
        <w:rPr>
          <w:spacing w:val="1"/>
        </w:rPr>
        <w:t> </w:t>
      </w:r>
      <w:r>
        <w:rPr/>
        <w:t>necessario</w:t>
      </w:r>
      <w:r>
        <w:rPr>
          <w:spacing w:val="1"/>
        </w:rPr>
        <w:t> </w:t>
      </w:r>
      <w:r>
        <w:rPr/>
        <w:t>stabilire</w:t>
      </w:r>
      <w:r>
        <w:rPr>
          <w:spacing w:val="1"/>
        </w:rPr>
        <w:t> </w:t>
      </w:r>
      <w:r>
        <w:rPr/>
        <w:t>l’eventuale</w:t>
      </w:r>
      <w:r>
        <w:rPr>
          <w:spacing w:val="1"/>
        </w:rPr>
        <w:t> </w:t>
      </w:r>
      <w:r>
        <w:rPr/>
        <w:t>contributo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condizioni di rischio sismico fornito dalle condizioni di instabilità fondazionale</w:t>
      </w:r>
      <w:r>
        <w:rPr>
          <w:spacing w:val="1"/>
        </w:rPr>
        <w:t> </w:t>
      </w:r>
      <w:r>
        <w:rPr/>
        <w:t>sopra</w:t>
      </w:r>
      <w:r>
        <w:rPr>
          <w:spacing w:val="-5"/>
        </w:rPr>
        <w:t> </w:t>
      </w:r>
      <w:r>
        <w:rPr/>
        <w:t>richiamate.</w:t>
      </w:r>
      <w:r>
        <w:rPr>
          <w:spacing w:val="-4"/>
        </w:rPr>
        <w:t> </w:t>
      </w:r>
      <w:r>
        <w:rPr/>
        <w:t>Conseguentemente,</w:t>
      </w:r>
      <w:r>
        <w:rPr>
          <w:spacing w:val="-5"/>
        </w:rPr>
        <w:t> </w:t>
      </w:r>
      <w:r>
        <w:rPr/>
        <w:t>nel</w:t>
      </w:r>
      <w:r>
        <w:rPr>
          <w:spacing w:val="-5"/>
        </w:rPr>
        <w:t> </w:t>
      </w:r>
      <w:r>
        <w:rPr/>
        <w:t>corpo</w:t>
      </w:r>
      <w:r>
        <w:rPr>
          <w:spacing w:val="-4"/>
        </w:rPr>
        <w:t> </w:t>
      </w:r>
      <w:r>
        <w:rPr/>
        <w:t>delle</w:t>
      </w:r>
      <w:r>
        <w:rPr>
          <w:spacing w:val="-5"/>
        </w:rPr>
        <w:t> </w:t>
      </w:r>
      <w:r>
        <w:rPr/>
        <w:t>attestazioni</w:t>
      </w:r>
      <w:r>
        <w:rPr>
          <w:spacing w:val="-4"/>
        </w:rPr>
        <w:t> </w:t>
      </w:r>
      <w:r>
        <w:rPr/>
        <w:t>previste</w:t>
      </w:r>
      <w:r>
        <w:rPr>
          <w:spacing w:val="-4"/>
        </w:rPr>
        <w:t> </w:t>
      </w:r>
      <w:r>
        <w:rPr/>
        <w:t>dal</w:t>
      </w:r>
      <w:r>
        <w:rPr>
          <w:spacing w:val="-3"/>
        </w:rPr>
        <w:t> </w:t>
      </w:r>
      <w:r>
        <w:rPr/>
        <w:t>DM</w:t>
      </w:r>
    </w:p>
    <w:p>
      <w:pPr>
        <w:pStyle w:val="BodyText"/>
        <w:spacing w:before="2"/>
      </w:pPr>
      <w:r>
        <w:rPr/>
        <w:t>n.</w:t>
      </w:r>
      <w:r>
        <w:rPr>
          <w:spacing w:val="-4"/>
        </w:rPr>
        <w:t> </w:t>
      </w:r>
      <w:r>
        <w:rPr/>
        <w:t>329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2020,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progettista,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direttore</w:t>
      </w:r>
      <w:r>
        <w:rPr>
          <w:spacing w:val="-3"/>
        </w:rPr>
        <w:t> </w:t>
      </w:r>
      <w:r>
        <w:rPr/>
        <w:t>dei</w:t>
      </w:r>
      <w:r>
        <w:rPr>
          <w:spacing w:val="-4"/>
        </w:rPr>
        <w:t> </w:t>
      </w:r>
      <w:r>
        <w:rPr/>
        <w:t>lavori</w:t>
      </w:r>
      <w:r>
        <w:rPr>
          <w:spacing w:val="-4"/>
        </w:rPr>
        <w:t> </w:t>
      </w:r>
      <w:r>
        <w:rPr/>
        <w:t>e,</w:t>
      </w:r>
      <w:r>
        <w:rPr>
          <w:spacing w:val="-4"/>
        </w:rPr>
        <w:t> </w:t>
      </w:r>
      <w:r>
        <w:rPr/>
        <w:t>ove</w:t>
      </w:r>
      <w:r>
        <w:rPr>
          <w:spacing w:val="-3"/>
        </w:rPr>
        <w:t> </w:t>
      </w:r>
      <w:r>
        <w:rPr/>
        <w:t>previsto,</w:t>
      </w:r>
      <w:r>
        <w:rPr>
          <w:spacing w:val="-4"/>
        </w:rPr>
        <w:t> </w:t>
      </w:r>
      <w:r>
        <w:rPr/>
        <w:t>il</w:t>
      </w:r>
      <w:r>
        <w:rPr>
          <w:spacing w:val="-2"/>
        </w:rPr>
        <w:t> </w:t>
      </w:r>
      <w:r>
        <w:rPr/>
        <w:t>collaudatore</w:t>
      </w:r>
    </w:p>
    <w:p>
      <w:pPr>
        <w:spacing w:after="0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1"/>
      </w:pPr>
      <w:r>
        <w:rPr/>
        <w:t>statico,</w:t>
      </w:r>
      <w:r>
        <w:rPr>
          <w:spacing w:val="1"/>
        </w:rPr>
        <w:t> </w:t>
      </w:r>
      <w:r>
        <w:rPr/>
        <w:t>ciascuno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competenza,</w:t>
      </w:r>
      <w:r>
        <w:rPr>
          <w:spacing w:val="1"/>
        </w:rPr>
        <w:t> </w:t>
      </w:r>
      <w:r>
        <w:rPr/>
        <w:t>dovranno</w:t>
      </w:r>
      <w:r>
        <w:rPr>
          <w:spacing w:val="1"/>
        </w:rPr>
        <w:t> </w:t>
      </w:r>
      <w:r>
        <w:rPr/>
        <w:t>esplicitare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nesso</w:t>
      </w:r>
      <w:r>
        <w:rPr>
          <w:spacing w:val="1"/>
        </w:rPr>
        <w:t> </w:t>
      </w:r>
      <w:r>
        <w:rPr/>
        <w:t>di</w:t>
      </w:r>
      <w:r>
        <w:rPr>
          <w:spacing w:val="-62"/>
        </w:rPr>
        <w:t> </w:t>
      </w:r>
      <w:r>
        <w:rPr/>
        <w:t>causalità</w:t>
      </w:r>
      <w:r>
        <w:rPr>
          <w:spacing w:val="-10"/>
        </w:rPr>
        <w:t> </w:t>
      </w:r>
      <w:r>
        <w:rPr/>
        <w:t>tra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stabilità</w:t>
      </w:r>
      <w:r>
        <w:rPr>
          <w:spacing w:val="-10"/>
        </w:rPr>
        <w:t> </w:t>
      </w:r>
      <w:r>
        <w:rPr/>
        <w:t>dell’edificio</w:t>
      </w:r>
      <w:r>
        <w:rPr>
          <w:spacing w:val="-11"/>
        </w:rPr>
        <w:t> </w:t>
      </w:r>
      <w:r>
        <w:rPr/>
        <w:t>nei</w:t>
      </w:r>
      <w:r>
        <w:rPr>
          <w:spacing w:val="-10"/>
        </w:rPr>
        <w:t> </w:t>
      </w:r>
      <w:r>
        <w:rPr/>
        <w:t>confronti</w:t>
      </w:r>
      <w:r>
        <w:rPr>
          <w:spacing w:val="-13"/>
        </w:rPr>
        <w:t> </w:t>
      </w:r>
      <w:r>
        <w:rPr/>
        <w:t>dell’azione</w:t>
      </w:r>
      <w:r>
        <w:rPr>
          <w:spacing w:val="-10"/>
        </w:rPr>
        <w:t> </w:t>
      </w:r>
      <w:r>
        <w:rPr/>
        <w:t>sismica</w:t>
      </w:r>
      <w:r>
        <w:rPr>
          <w:spacing w:val="-9"/>
        </w:rPr>
        <w:t> </w:t>
      </w:r>
      <w:r>
        <w:rPr/>
        <w:t>e</w:t>
      </w:r>
      <w:r>
        <w:rPr>
          <w:spacing w:val="-12"/>
        </w:rPr>
        <w:t> </w:t>
      </w:r>
      <w:r>
        <w:rPr/>
        <w:t>l’eventuale</w:t>
      </w:r>
      <w:r>
        <w:rPr>
          <w:spacing w:val="-63"/>
        </w:rPr>
        <w:t> </w:t>
      </w:r>
      <w:r>
        <w:rPr/>
        <w:t>carenza</w:t>
      </w:r>
      <w:r>
        <w:rPr>
          <w:spacing w:val="-1"/>
        </w:rPr>
        <w:t> </w:t>
      </w:r>
      <w:r>
        <w:rPr/>
        <w:t>da sanare</w:t>
      </w:r>
      <w:r>
        <w:rPr>
          <w:spacing w:val="-1"/>
        </w:rPr>
        <w:t> </w:t>
      </w:r>
      <w:r>
        <w:rPr/>
        <w:t>in elementi</w:t>
      </w:r>
      <w:r>
        <w:rPr>
          <w:spacing w:val="-1"/>
        </w:rPr>
        <w:t> </w:t>
      </w:r>
      <w:r>
        <w:rPr/>
        <w:t>posti nelle</w:t>
      </w:r>
      <w:r>
        <w:rPr>
          <w:spacing w:val="-1"/>
        </w:rPr>
        <w:t> </w:t>
      </w:r>
      <w:r>
        <w:rPr/>
        <w:t>vicinanze delle</w:t>
      </w:r>
      <w:r>
        <w:rPr>
          <w:spacing w:val="-2"/>
        </w:rPr>
        <w:t> </w:t>
      </w:r>
      <w:r>
        <w:rPr/>
        <w:t>costruzioni.</w:t>
      </w:r>
    </w:p>
    <w:p>
      <w:pPr>
        <w:pStyle w:val="BodyText"/>
        <w:spacing w:line="360" w:lineRule="auto"/>
        <w:ind w:right="120" w:firstLine="707"/>
      </w:pPr>
      <w:r>
        <w:rPr/>
        <w:t>In altri termini, le figure tecniche, responsabili del processo, dovranno</w:t>
      </w:r>
      <w:r>
        <w:rPr>
          <w:spacing w:val="1"/>
        </w:rPr>
        <w:t> </w:t>
      </w:r>
      <w:r>
        <w:rPr/>
        <w:t>attestare</w:t>
      </w:r>
      <w:r>
        <w:rPr>
          <w:spacing w:val="-13"/>
        </w:rPr>
        <w:t> </w:t>
      </w:r>
      <w:r>
        <w:rPr/>
        <w:t>il</w:t>
      </w:r>
      <w:r>
        <w:rPr>
          <w:spacing w:val="-12"/>
        </w:rPr>
        <w:t> </w:t>
      </w:r>
      <w:r>
        <w:rPr/>
        <w:t>rapporto</w:t>
      </w:r>
      <w:r>
        <w:rPr>
          <w:spacing w:val="-12"/>
        </w:rPr>
        <w:t> </w:t>
      </w:r>
      <w:r>
        <w:rPr/>
        <w:t>causa-effetto,</w:t>
      </w:r>
      <w:r>
        <w:rPr>
          <w:spacing w:val="-11"/>
        </w:rPr>
        <w:t> </w:t>
      </w:r>
      <w:r>
        <w:rPr>
          <w:i/>
        </w:rPr>
        <w:t>ex</w:t>
      </w:r>
      <w:r>
        <w:rPr>
          <w:i/>
          <w:spacing w:val="-11"/>
        </w:rPr>
        <w:t> </w:t>
      </w:r>
      <w:r>
        <w:rPr>
          <w:i/>
        </w:rPr>
        <w:t>ante</w:t>
      </w:r>
      <w:r>
        <w:rPr>
          <w:i/>
          <w:spacing w:val="-11"/>
        </w:rPr>
        <w:t> </w:t>
      </w:r>
      <w:r>
        <w:rPr/>
        <w:t>ed</w:t>
      </w:r>
      <w:r>
        <w:rPr>
          <w:spacing w:val="-11"/>
        </w:rPr>
        <w:t> </w:t>
      </w:r>
      <w:r>
        <w:rPr>
          <w:i/>
        </w:rPr>
        <w:t>ex</w:t>
      </w:r>
      <w:r>
        <w:rPr>
          <w:i/>
          <w:spacing w:val="-11"/>
        </w:rPr>
        <w:t> </w:t>
      </w:r>
      <w:r>
        <w:rPr>
          <w:i/>
        </w:rPr>
        <w:t>post</w:t>
      </w:r>
      <w:r>
        <w:rPr/>
        <w:t>,</w:t>
      </w:r>
      <w:r>
        <w:rPr>
          <w:spacing w:val="-11"/>
        </w:rPr>
        <w:t> </w:t>
      </w:r>
      <w:r>
        <w:rPr/>
        <w:t>che,</w:t>
      </w:r>
      <w:r>
        <w:rPr>
          <w:spacing w:val="-11"/>
        </w:rPr>
        <w:t> </w:t>
      </w:r>
      <w:r>
        <w:rPr/>
        <w:t>nel</w:t>
      </w:r>
      <w:r>
        <w:rPr>
          <w:spacing w:val="-11"/>
        </w:rPr>
        <w:t> </w:t>
      </w:r>
      <w:r>
        <w:rPr/>
        <w:t>processo</w:t>
      </w:r>
      <w:r>
        <w:rPr>
          <w:spacing w:val="-9"/>
        </w:rPr>
        <w:t> </w:t>
      </w:r>
      <w:r>
        <w:rPr/>
        <w:t>di</w:t>
      </w:r>
      <w:r>
        <w:rPr>
          <w:spacing w:val="-11"/>
        </w:rPr>
        <w:t> </w:t>
      </w:r>
      <w:r>
        <w:rPr/>
        <w:t>riduzione</w:t>
      </w:r>
      <w:r>
        <w:rPr>
          <w:spacing w:val="-63"/>
        </w:rPr>
        <w:t> </w:t>
      </w:r>
      <w:r>
        <w:rPr/>
        <w:t>del rischio sismico, si instaura tra la costruzione e gli interventi progettati per le</w:t>
      </w:r>
      <w:r>
        <w:rPr>
          <w:spacing w:val="1"/>
        </w:rPr>
        <w:t> </w:t>
      </w:r>
      <w:r>
        <w:rPr/>
        <w:t>situazioni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contorno.</w:t>
      </w:r>
    </w:p>
    <w:p>
      <w:pPr>
        <w:pStyle w:val="BodyText"/>
        <w:spacing w:line="360" w:lineRule="auto"/>
        <w:ind w:right="119" w:firstLine="707"/>
      </w:pPr>
      <w:r>
        <w:rPr/>
        <w:t>Altro elemento da attestare, a cura dei professionisti incaricati, è quello</w:t>
      </w:r>
      <w:r>
        <w:rPr>
          <w:spacing w:val="1"/>
        </w:rPr>
        <w:t> </w:t>
      </w:r>
      <w:r>
        <w:rPr/>
        <w:t>relativo all’appartenenza dell’intervento ad una singola unità immobiliare, ad un</w:t>
      </w:r>
      <w:r>
        <w:rPr>
          <w:spacing w:val="1"/>
        </w:rPr>
        <w:t> </w:t>
      </w:r>
      <w:r>
        <w:rPr/>
        <w:t>condominio,</w:t>
      </w:r>
      <w:r>
        <w:rPr>
          <w:spacing w:val="-2"/>
        </w:rPr>
        <w:t> </w:t>
      </w:r>
      <w:r>
        <w:rPr/>
        <w:t>ovvero</w:t>
      </w:r>
      <w:r>
        <w:rPr>
          <w:spacing w:val="-1"/>
        </w:rPr>
        <w:t> </w:t>
      </w:r>
      <w:r>
        <w:rPr/>
        <w:t>al</w:t>
      </w:r>
      <w:r>
        <w:rPr>
          <w:spacing w:val="1"/>
        </w:rPr>
        <w:t> </w:t>
      </w:r>
      <w:r>
        <w:rPr/>
        <w:t>carattere</w:t>
      </w:r>
      <w:r>
        <w:rPr>
          <w:spacing w:val="-1"/>
        </w:rPr>
        <w:t> </w:t>
      </w:r>
      <w:r>
        <w:rPr/>
        <w:t>sovra</w:t>
      </w:r>
      <w:r>
        <w:rPr>
          <w:spacing w:val="-1"/>
        </w:rPr>
        <w:t> </w:t>
      </w:r>
      <w:r>
        <w:rPr/>
        <w:t>condominiale.</w:t>
      </w:r>
    </w:p>
    <w:p>
      <w:pPr>
        <w:spacing w:line="360" w:lineRule="auto" w:before="0"/>
        <w:ind w:left="102" w:right="119" w:firstLine="707"/>
        <w:jc w:val="both"/>
        <w:rPr>
          <w:i/>
          <w:sz w:val="26"/>
        </w:rPr>
      </w:pPr>
      <w:r>
        <w:rPr>
          <w:sz w:val="26"/>
        </w:rPr>
        <w:t>Con riferimento, inoltre, alle asseverazioni che devono essere predisposte</w:t>
      </w:r>
      <w:r>
        <w:rPr>
          <w:spacing w:val="1"/>
          <w:sz w:val="26"/>
        </w:rPr>
        <w:t> </w:t>
      </w:r>
      <w:r>
        <w:rPr>
          <w:sz w:val="26"/>
        </w:rPr>
        <w:t>dai tecnici abilitati, ai fini dell’applicazione delle agevolazioni fiscali, anche nel</w:t>
      </w:r>
      <w:r>
        <w:rPr>
          <w:spacing w:val="1"/>
          <w:sz w:val="26"/>
        </w:rPr>
        <w:t> </w:t>
      </w:r>
      <w:r>
        <w:rPr>
          <w:sz w:val="26"/>
        </w:rPr>
        <w:t>caso</w:t>
      </w:r>
      <w:r>
        <w:rPr>
          <w:spacing w:val="-5"/>
          <w:sz w:val="26"/>
        </w:rPr>
        <w:t> </w:t>
      </w:r>
      <w:r>
        <w:rPr>
          <w:sz w:val="26"/>
        </w:rPr>
        <w:t>di</w:t>
      </w:r>
      <w:r>
        <w:rPr>
          <w:spacing w:val="-4"/>
          <w:sz w:val="26"/>
        </w:rPr>
        <w:t> </w:t>
      </w:r>
      <w:r>
        <w:rPr>
          <w:sz w:val="26"/>
        </w:rPr>
        <w:t>interventi</w:t>
      </w:r>
      <w:r>
        <w:rPr>
          <w:spacing w:val="-4"/>
          <w:sz w:val="26"/>
        </w:rPr>
        <w:t> </w:t>
      </w:r>
      <w:r>
        <w:rPr>
          <w:sz w:val="26"/>
        </w:rPr>
        <w:t>che</w:t>
      </w:r>
      <w:r>
        <w:rPr>
          <w:spacing w:val="-4"/>
          <w:sz w:val="26"/>
        </w:rPr>
        <w:t> </w:t>
      </w:r>
      <w:r>
        <w:rPr>
          <w:sz w:val="26"/>
        </w:rPr>
        <w:t>non</w:t>
      </w:r>
      <w:r>
        <w:rPr>
          <w:spacing w:val="-4"/>
          <w:sz w:val="26"/>
        </w:rPr>
        <w:t> </w:t>
      </w:r>
      <w:r>
        <w:rPr>
          <w:sz w:val="26"/>
        </w:rPr>
        <w:t>producano</w:t>
      </w:r>
      <w:r>
        <w:rPr>
          <w:spacing w:val="-4"/>
          <w:sz w:val="26"/>
        </w:rPr>
        <w:t> </w:t>
      </w:r>
      <w:r>
        <w:rPr>
          <w:sz w:val="26"/>
        </w:rPr>
        <w:t>alcuna</w:t>
      </w:r>
      <w:r>
        <w:rPr>
          <w:spacing w:val="-4"/>
          <w:sz w:val="26"/>
        </w:rPr>
        <w:t> </w:t>
      </w:r>
      <w:r>
        <w:rPr>
          <w:sz w:val="26"/>
        </w:rPr>
        <w:t>riduzione</w:t>
      </w:r>
      <w:r>
        <w:rPr>
          <w:spacing w:val="-4"/>
          <w:sz w:val="26"/>
        </w:rPr>
        <w:t> </w:t>
      </w:r>
      <w:r>
        <w:rPr>
          <w:sz w:val="26"/>
        </w:rPr>
        <w:t>di</w:t>
      </w:r>
      <w:r>
        <w:rPr>
          <w:spacing w:val="-4"/>
          <w:sz w:val="26"/>
        </w:rPr>
        <w:t> </w:t>
      </w:r>
      <w:r>
        <w:rPr>
          <w:sz w:val="26"/>
        </w:rPr>
        <w:t>classe</w:t>
      </w:r>
      <w:r>
        <w:rPr>
          <w:spacing w:val="-4"/>
          <w:sz w:val="26"/>
        </w:rPr>
        <w:t> </w:t>
      </w:r>
      <w:r>
        <w:rPr>
          <w:sz w:val="26"/>
        </w:rPr>
        <w:t>di</w:t>
      </w:r>
      <w:r>
        <w:rPr>
          <w:spacing w:val="-4"/>
          <w:sz w:val="26"/>
        </w:rPr>
        <w:t> </w:t>
      </w:r>
      <w:r>
        <w:rPr>
          <w:sz w:val="26"/>
        </w:rPr>
        <w:t>rischio</w:t>
      </w:r>
      <w:r>
        <w:rPr>
          <w:spacing w:val="-4"/>
          <w:sz w:val="26"/>
        </w:rPr>
        <w:t> </w:t>
      </w:r>
      <w:r>
        <w:rPr>
          <w:sz w:val="26"/>
        </w:rPr>
        <w:t>sismico,</w:t>
      </w:r>
      <w:r>
        <w:rPr>
          <w:spacing w:val="-63"/>
          <w:sz w:val="26"/>
        </w:rPr>
        <w:t> </w:t>
      </w:r>
      <w:r>
        <w:rPr>
          <w:sz w:val="26"/>
        </w:rPr>
        <w:t>la </w:t>
      </w:r>
      <w:r>
        <w:rPr>
          <w:i/>
          <w:sz w:val="26"/>
        </w:rPr>
        <w:t>Commissione</w:t>
      </w:r>
      <w:r>
        <w:rPr>
          <w:sz w:val="26"/>
        </w:rPr>
        <w:t>, nel citato parere n. 3/2021 (prot. 3600) del 7 aprile 2021, rileva</w:t>
      </w:r>
      <w:r>
        <w:rPr>
          <w:spacing w:val="1"/>
          <w:sz w:val="26"/>
        </w:rPr>
        <w:t> </w:t>
      </w:r>
      <w:r>
        <w:rPr>
          <w:sz w:val="26"/>
        </w:rPr>
        <w:t>che</w:t>
      </w:r>
      <w:r>
        <w:rPr>
          <w:spacing w:val="1"/>
          <w:sz w:val="26"/>
        </w:rPr>
        <w:t> </w:t>
      </w:r>
      <w:r>
        <w:rPr>
          <w:i/>
          <w:sz w:val="26"/>
        </w:rPr>
        <w:t>“I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moduli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allegati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Decreto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Ministero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Infrastrutture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329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dell’agosto 2020, riprendendo i contenuti di quelli allegati all’originario decreto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sulla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classificazione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rischio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sismico,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decreto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Ministero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infrastrutture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58/2017, riportano l’obbligo dei professionisti incaricati di asseverare tanto 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classe di rischio nello stato di fatto (ante operam), quanto nello stato di progetto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dopo gli interventi previsti (post operam), con riferimento alla generalità dei casi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cui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è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richiesta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loro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compilazione.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L’allegato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“A”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al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DM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329/2020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individua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con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chiarezza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casi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cui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l’attribuzione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della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classe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rischio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(ex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ante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ed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ex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post),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che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richiede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generalmente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una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attività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diagnostica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più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meno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estesa in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relazione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al livello di conoscenza che si intende raggiungere, possa essere fatta in modo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semplificato,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ovvero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essere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addirittura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omessa;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casi,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rispettivamente,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sono:</w:t>
      </w:r>
    </w:p>
    <w:p>
      <w:pPr>
        <w:pStyle w:val="ListParagraph"/>
        <w:numPr>
          <w:ilvl w:val="0"/>
          <w:numId w:val="15"/>
        </w:numPr>
        <w:tabs>
          <w:tab w:pos="822" w:val="left" w:leader="none"/>
        </w:tabs>
        <w:spacing w:line="360" w:lineRule="auto" w:before="0" w:after="0"/>
        <w:ind w:left="821" w:right="124" w:hanging="360"/>
        <w:jc w:val="both"/>
        <w:rPr>
          <w:i/>
          <w:sz w:val="26"/>
        </w:rPr>
      </w:pPr>
      <w:r>
        <w:rPr>
          <w:i/>
          <w:sz w:val="26"/>
        </w:rPr>
        <w:t>edifici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muratura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classificabili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sette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tipologie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previste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dall’allegato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DM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58/2017;</w:t>
      </w:r>
    </w:p>
    <w:p>
      <w:pPr>
        <w:pStyle w:val="ListParagraph"/>
        <w:numPr>
          <w:ilvl w:val="0"/>
          <w:numId w:val="15"/>
        </w:numPr>
        <w:tabs>
          <w:tab w:pos="822" w:val="left" w:leader="none"/>
        </w:tabs>
        <w:spacing w:line="240" w:lineRule="auto" w:before="1" w:after="0"/>
        <w:ind w:left="822" w:right="0" w:hanging="361"/>
        <w:jc w:val="both"/>
        <w:rPr>
          <w:i/>
          <w:sz w:val="26"/>
        </w:rPr>
      </w:pPr>
      <w:r>
        <w:rPr>
          <w:i/>
          <w:sz w:val="26"/>
        </w:rPr>
        <w:t>edifici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con struttura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 c.a.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costituita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da telai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nelle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due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direzioni.</w:t>
      </w:r>
    </w:p>
    <w:p>
      <w:pPr>
        <w:spacing w:line="360" w:lineRule="auto" w:before="150"/>
        <w:ind w:left="102" w:right="117" w:firstLine="0"/>
        <w:jc w:val="both"/>
        <w:rPr>
          <w:i/>
          <w:sz w:val="26"/>
        </w:rPr>
      </w:pPr>
      <w:r>
        <w:rPr>
          <w:i/>
          <w:sz w:val="26"/>
        </w:rPr>
        <w:t>In questo ultimo caso, la norma consente di non attribuire né la classe di rischio</w:t>
      </w:r>
      <w:r>
        <w:rPr>
          <w:i/>
          <w:spacing w:val="1"/>
          <w:sz w:val="26"/>
        </w:rPr>
        <w:t> </w:t>
      </w:r>
      <w:r>
        <w:rPr>
          <w:i/>
          <w:w w:val="95"/>
          <w:sz w:val="26"/>
        </w:rPr>
        <w:t>“ex</w:t>
      </w:r>
      <w:r>
        <w:rPr>
          <w:i/>
          <w:spacing w:val="19"/>
          <w:w w:val="95"/>
          <w:sz w:val="26"/>
        </w:rPr>
        <w:t> </w:t>
      </w:r>
      <w:r>
        <w:rPr>
          <w:i/>
          <w:w w:val="95"/>
          <w:sz w:val="26"/>
        </w:rPr>
        <w:t>ante”</w:t>
      </w:r>
      <w:r>
        <w:rPr>
          <w:i/>
          <w:spacing w:val="20"/>
          <w:w w:val="95"/>
          <w:sz w:val="26"/>
        </w:rPr>
        <w:t> </w:t>
      </w:r>
      <w:r>
        <w:rPr>
          <w:i/>
          <w:w w:val="95"/>
          <w:sz w:val="26"/>
        </w:rPr>
        <w:t>né</w:t>
      </w:r>
      <w:r>
        <w:rPr>
          <w:i/>
          <w:spacing w:val="19"/>
          <w:w w:val="95"/>
          <w:sz w:val="26"/>
        </w:rPr>
        <w:t> </w:t>
      </w:r>
      <w:r>
        <w:rPr>
          <w:i/>
          <w:w w:val="95"/>
          <w:sz w:val="26"/>
        </w:rPr>
        <w:t>quella</w:t>
      </w:r>
      <w:r>
        <w:rPr>
          <w:i/>
          <w:spacing w:val="20"/>
          <w:w w:val="95"/>
          <w:sz w:val="26"/>
        </w:rPr>
        <w:t> </w:t>
      </w:r>
      <w:r>
        <w:rPr>
          <w:i/>
          <w:w w:val="95"/>
          <w:sz w:val="26"/>
        </w:rPr>
        <w:t>“ex</w:t>
      </w:r>
      <w:r>
        <w:rPr>
          <w:i/>
          <w:spacing w:val="23"/>
          <w:w w:val="95"/>
          <w:sz w:val="26"/>
        </w:rPr>
        <w:t> </w:t>
      </w:r>
      <w:r>
        <w:rPr>
          <w:i/>
          <w:w w:val="95"/>
          <w:sz w:val="26"/>
        </w:rPr>
        <w:t>post”,</w:t>
      </w:r>
      <w:r>
        <w:rPr>
          <w:i/>
          <w:spacing w:val="19"/>
          <w:w w:val="95"/>
          <w:sz w:val="26"/>
        </w:rPr>
        <w:t> </w:t>
      </w:r>
      <w:r>
        <w:rPr>
          <w:i/>
          <w:w w:val="95"/>
          <w:sz w:val="26"/>
        </w:rPr>
        <w:t>quando</w:t>
      </w:r>
      <w:r>
        <w:rPr>
          <w:i/>
          <w:spacing w:val="20"/>
          <w:w w:val="95"/>
          <w:sz w:val="26"/>
        </w:rPr>
        <w:t> </w:t>
      </w:r>
      <w:r>
        <w:rPr>
          <w:i/>
          <w:w w:val="95"/>
          <w:sz w:val="26"/>
        </w:rPr>
        <w:t>si</w:t>
      </w:r>
      <w:r>
        <w:rPr>
          <w:i/>
          <w:spacing w:val="19"/>
          <w:w w:val="95"/>
          <w:sz w:val="26"/>
        </w:rPr>
        <w:t> </w:t>
      </w:r>
      <w:r>
        <w:rPr>
          <w:i/>
          <w:w w:val="95"/>
          <w:sz w:val="26"/>
        </w:rPr>
        <w:t>eseguano</w:t>
      </w:r>
      <w:r>
        <w:rPr>
          <w:i/>
          <w:spacing w:val="20"/>
          <w:w w:val="95"/>
          <w:sz w:val="26"/>
        </w:rPr>
        <w:t> </w:t>
      </w:r>
      <w:r>
        <w:rPr>
          <w:i/>
          <w:w w:val="95"/>
          <w:sz w:val="26"/>
        </w:rPr>
        <w:t>specifici</w:t>
      </w:r>
      <w:r>
        <w:rPr>
          <w:i/>
          <w:spacing w:val="19"/>
          <w:w w:val="95"/>
          <w:sz w:val="26"/>
        </w:rPr>
        <w:t> </w:t>
      </w:r>
      <w:r>
        <w:rPr>
          <w:i/>
          <w:w w:val="95"/>
          <w:sz w:val="26"/>
        </w:rPr>
        <w:t>interventi</w:t>
      </w:r>
      <w:r>
        <w:rPr>
          <w:i/>
          <w:spacing w:val="23"/>
          <w:w w:val="95"/>
          <w:sz w:val="26"/>
        </w:rPr>
        <w:t> </w:t>
      </w:r>
      <w:r>
        <w:rPr>
          <w:i/>
          <w:w w:val="95"/>
          <w:sz w:val="26"/>
        </w:rPr>
        <w:t>confortativi,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i/>
          <w:sz w:val="9"/>
        </w:rPr>
      </w:pPr>
    </w:p>
    <w:p>
      <w:pPr>
        <w:spacing w:line="360" w:lineRule="auto" w:before="89"/>
        <w:ind w:left="102" w:right="117" w:firstLine="0"/>
        <w:jc w:val="both"/>
        <w:rPr>
          <w:i/>
          <w:sz w:val="26"/>
        </w:rPr>
      </w:pPr>
      <w:r>
        <w:rPr>
          <w:i/>
          <w:sz w:val="26"/>
        </w:rPr>
        <w:t>indicati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all’interno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dell’allegato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“A”,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assicurando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comunque,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eseguiti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detti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interventi,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riduzione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una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classe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rischio.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Nella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norma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vigente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esiste,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quindi,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già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un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caso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(il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b.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che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precede)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che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conduce,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fatto,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ad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una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deroga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nella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composizione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moduli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contenuti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negli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allegati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decreto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329/2020.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Commissione ritiene che, inoltre, tenuto conto delle modifiche al DPR 380/2001,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che hanno ricondotto le attività di demolizione e ricostruzione nella categoria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della “ristrutturazione edilizia”, e del decreto legge 34/2020 che, all’art. 119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4,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ammette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agevolazioni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fiscali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“supersismabonus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110%”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interventi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strutturali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senza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obbligo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raggiungere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traguardi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prestazionali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previsti dalle previgenti leggi in materia, si presentino alcuni casi in cui non sia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necessaria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l’attribuzione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classe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rischio,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particolare:</w:t>
      </w:r>
    </w:p>
    <w:p>
      <w:pPr>
        <w:pStyle w:val="ListParagraph"/>
        <w:numPr>
          <w:ilvl w:val="0"/>
          <w:numId w:val="16"/>
        </w:numPr>
        <w:tabs>
          <w:tab w:pos="822" w:val="left" w:leader="none"/>
        </w:tabs>
        <w:spacing w:line="360" w:lineRule="auto" w:before="0" w:after="0"/>
        <w:ind w:left="821" w:right="122" w:hanging="360"/>
        <w:jc w:val="both"/>
        <w:rPr>
          <w:i/>
          <w:sz w:val="26"/>
        </w:rPr>
      </w:pPr>
      <w:r>
        <w:rPr>
          <w:i/>
          <w:sz w:val="26"/>
        </w:rPr>
        <w:t>quando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viene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scelta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l’opzione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“nessuna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classe”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è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necessario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asseverare né la classe di rischio “ex ante”, né quella “ex post”, e quindi,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pur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dovendosi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compilare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l’Allegato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è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necessario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compilare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sezioni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relative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agli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aspetti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suddetti;</w:t>
      </w:r>
    </w:p>
    <w:p>
      <w:pPr>
        <w:pStyle w:val="ListParagraph"/>
        <w:numPr>
          <w:ilvl w:val="0"/>
          <w:numId w:val="16"/>
        </w:numPr>
        <w:tabs>
          <w:tab w:pos="822" w:val="left" w:leader="none"/>
        </w:tabs>
        <w:spacing w:line="360" w:lineRule="auto" w:before="0" w:after="0"/>
        <w:ind w:left="821" w:right="122" w:hanging="360"/>
        <w:jc w:val="both"/>
        <w:rPr>
          <w:i/>
          <w:sz w:val="26"/>
        </w:rPr>
      </w:pPr>
      <w:r>
        <w:rPr>
          <w:i/>
          <w:sz w:val="26"/>
        </w:rPr>
        <w:t>quando si utilizzano le prescrizioni dell’Allegato A al decreto 58/2017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relative ad edifici in calcestruzzo armato con telai in due direzioni, le</w:t>
      </w:r>
      <w:r>
        <w:rPr>
          <w:i/>
          <w:spacing w:val="1"/>
          <w:sz w:val="26"/>
        </w:rPr>
        <w:t> </w:t>
      </w:r>
      <w:r>
        <w:rPr>
          <w:i/>
          <w:spacing w:val="-1"/>
          <w:sz w:val="26"/>
        </w:rPr>
        <w:t>sezioni</w:t>
      </w:r>
      <w:r>
        <w:rPr>
          <w:i/>
          <w:spacing w:val="-16"/>
          <w:sz w:val="26"/>
        </w:rPr>
        <w:t> </w:t>
      </w:r>
      <w:r>
        <w:rPr>
          <w:i/>
          <w:spacing w:val="-1"/>
          <w:sz w:val="26"/>
        </w:rPr>
        <w:t>dei</w:t>
      </w:r>
      <w:r>
        <w:rPr>
          <w:i/>
          <w:spacing w:val="-13"/>
          <w:sz w:val="26"/>
        </w:rPr>
        <w:t> </w:t>
      </w:r>
      <w:r>
        <w:rPr>
          <w:i/>
          <w:spacing w:val="-1"/>
          <w:sz w:val="26"/>
        </w:rPr>
        <w:t>moduli</w:t>
      </w:r>
      <w:r>
        <w:rPr>
          <w:i/>
          <w:spacing w:val="-13"/>
          <w:sz w:val="26"/>
        </w:rPr>
        <w:t> </w:t>
      </w:r>
      <w:r>
        <w:rPr>
          <w:i/>
          <w:spacing w:val="-1"/>
          <w:sz w:val="26"/>
        </w:rPr>
        <w:t>relative</w:t>
      </w:r>
      <w:r>
        <w:rPr>
          <w:i/>
          <w:spacing w:val="-15"/>
          <w:sz w:val="26"/>
        </w:rPr>
        <w:t> </w:t>
      </w:r>
      <w:r>
        <w:rPr>
          <w:i/>
          <w:spacing w:val="-1"/>
          <w:sz w:val="26"/>
        </w:rPr>
        <w:t>all’attribuzione</w:t>
      </w:r>
      <w:r>
        <w:rPr>
          <w:i/>
          <w:spacing w:val="-12"/>
          <w:sz w:val="26"/>
        </w:rPr>
        <w:t> </w:t>
      </w:r>
      <w:r>
        <w:rPr>
          <w:i/>
          <w:spacing w:val="-1"/>
          <w:sz w:val="26"/>
        </w:rPr>
        <w:t>della</w:t>
      </w:r>
      <w:r>
        <w:rPr>
          <w:i/>
          <w:spacing w:val="-15"/>
          <w:sz w:val="26"/>
        </w:rPr>
        <w:t> </w:t>
      </w:r>
      <w:r>
        <w:rPr>
          <w:i/>
          <w:spacing w:val="-1"/>
          <w:sz w:val="26"/>
        </w:rPr>
        <w:t>Classe</w:t>
      </w:r>
      <w:r>
        <w:rPr>
          <w:i/>
          <w:spacing w:val="-15"/>
          <w:sz w:val="26"/>
        </w:rPr>
        <w:t> </w:t>
      </w:r>
      <w:r>
        <w:rPr>
          <w:i/>
          <w:spacing w:val="-1"/>
          <w:sz w:val="26"/>
        </w:rPr>
        <w:t>di</w:t>
      </w:r>
      <w:r>
        <w:rPr>
          <w:i/>
          <w:spacing w:val="-13"/>
          <w:sz w:val="26"/>
        </w:rPr>
        <w:t> </w:t>
      </w:r>
      <w:r>
        <w:rPr>
          <w:i/>
          <w:spacing w:val="-1"/>
          <w:sz w:val="26"/>
        </w:rPr>
        <w:t>rischio</w:t>
      </w:r>
      <w:r>
        <w:rPr>
          <w:i/>
          <w:spacing w:val="-14"/>
          <w:sz w:val="26"/>
        </w:rPr>
        <w:t> </w:t>
      </w:r>
      <w:r>
        <w:rPr>
          <w:i/>
          <w:spacing w:val="-1"/>
          <w:sz w:val="26"/>
        </w:rPr>
        <w:t>“ex</w:t>
      </w:r>
      <w:r>
        <w:rPr>
          <w:i/>
          <w:spacing w:val="-12"/>
          <w:sz w:val="26"/>
        </w:rPr>
        <w:t> </w:t>
      </w:r>
      <w:r>
        <w:rPr>
          <w:i/>
          <w:spacing w:val="-1"/>
          <w:sz w:val="26"/>
        </w:rPr>
        <w:t>ante”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“ex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post”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possono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essere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compilate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essendo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automaticamente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assegnata la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riduzione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una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classe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rischio;</w:t>
      </w:r>
    </w:p>
    <w:p>
      <w:pPr>
        <w:pStyle w:val="ListParagraph"/>
        <w:numPr>
          <w:ilvl w:val="0"/>
          <w:numId w:val="16"/>
        </w:numPr>
        <w:tabs>
          <w:tab w:pos="822" w:val="left" w:leader="none"/>
        </w:tabs>
        <w:spacing w:line="360" w:lineRule="auto" w:before="0" w:after="0"/>
        <w:ind w:left="821" w:right="121" w:hanging="360"/>
        <w:jc w:val="both"/>
        <w:rPr>
          <w:sz w:val="26"/>
        </w:rPr>
      </w:pPr>
      <w:r>
        <w:rPr>
          <w:i/>
          <w:sz w:val="26"/>
        </w:rPr>
        <w:t>quando si utilizzano le prescrizioni dell’Allegato A al decreto 58/2017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relative all’utilizzo del metodo semplificato per edifici in muratura, le</w:t>
      </w:r>
      <w:r>
        <w:rPr>
          <w:i/>
          <w:spacing w:val="1"/>
          <w:sz w:val="26"/>
        </w:rPr>
        <w:t> </w:t>
      </w:r>
      <w:r>
        <w:rPr>
          <w:i/>
          <w:spacing w:val="-1"/>
          <w:sz w:val="26"/>
        </w:rPr>
        <w:t>sezioni</w:t>
      </w:r>
      <w:r>
        <w:rPr>
          <w:i/>
          <w:spacing w:val="-16"/>
          <w:sz w:val="26"/>
        </w:rPr>
        <w:t> </w:t>
      </w:r>
      <w:r>
        <w:rPr>
          <w:i/>
          <w:spacing w:val="-1"/>
          <w:sz w:val="26"/>
        </w:rPr>
        <w:t>dei</w:t>
      </w:r>
      <w:r>
        <w:rPr>
          <w:i/>
          <w:spacing w:val="-13"/>
          <w:sz w:val="26"/>
        </w:rPr>
        <w:t> </w:t>
      </w:r>
      <w:r>
        <w:rPr>
          <w:i/>
          <w:spacing w:val="-1"/>
          <w:sz w:val="26"/>
        </w:rPr>
        <w:t>moduli</w:t>
      </w:r>
      <w:r>
        <w:rPr>
          <w:i/>
          <w:spacing w:val="-13"/>
          <w:sz w:val="26"/>
        </w:rPr>
        <w:t> </w:t>
      </w:r>
      <w:r>
        <w:rPr>
          <w:i/>
          <w:spacing w:val="-1"/>
          <w:sz w:val="26"/>
        </w:rPr>
        <w:t>relative</w:t>
      </w:r>
      <w:r>
        <w:rPr>
          <w:i/>
          <w:spacing w:val="-15"/>
          <w:sz w:val="26"/>
        </w:rPr>
        <w:t> </w:t>
      </w:r>
      <w:r>
        <w:rPr>
          <w:i/>
          <w:spacing w:val="-1"/>
          <w:sz w:val="26"/>
        </w:rPr>
        <w:t>all’attribuzione</w:t>
      </w:r>
      <w:r>
        <w:rPr>
          <w:i/>
          <w:spacing w:val="-12"/>
          <w:sz w:val="26"/>
        </w:rPr>
        <w:t> </w:t>
      </w:r>
      <w:r>
        <w:rPr>
          <w:i/>
          <w:spacing w:val="-1"/>
          <w:sz w:val="26"/>
        </w:rPr>
        <w:t>della</w:t>
      </w:r>
      <w:r>
        <w:rPr>
          <w:i/>
          <w:spacing w:val="-15"/>
          <w:sz w:val="26"/>
        </w:rPr>
        <w:t> </w:t>
      </w:r>
      <w:r>
        <w:rPr>
          <w:i/>
          <w:spacing w:val="-1"/>
          <w:sz w:val="26"/>
        </w:rPr>
        <w:t>Classe</w:t>
      </w:r>
      <w:r>
        <w:rPr>
          <w:i/>
          <w:spacing w:val="-15"/>
          <w:sz w:val="26"/>
        </w:rPr>
        <w:t> </w:t>
      </w:r>
      <w:r>
        <w:rPr>
          <w:i/>
          <w:spacing w:val="-1"/>
          <w:sz w:val="26"/>
        </w:rPr>
        <w:t>di</w:t>
      </w:r>
      <w:r>
        <w:rPr>
          <w:i/>
          <w:spacing w:val="-13"/>
          <w:sz w:val="26"/>
        </w:rPr>
        <w:t> </w:t>
      </w:r>
      <w:r>
        <w:rPr>
          <w:i/>
          <w:spacing w:val="-1"/>
          <w:sz w:val="26"/>
        </w:rPr>
        <w:t>rischio</w:t>
      </w:r>
      <w:r>
        <w:rPr>
          <w:i/>
          <w:spacing w:val="-14"/>
          <w:sz w:val="26"/>
        </w:rPr>
        <w:t> </w:t>
      </w:r>
      <w:r>
        <w:rPr>
          <w:i/>
          <w:spacing w:val="-1"/>
          <w:sz w:val="26"/>
        </w:rPr>
        <w:t>“ex</w:t>
      </w:r>
      <w:r>
        <w:rPr>
          <w:i/>
          <w:spacing w:val="-12"/>
          <w:sz w:val="26"/>
        </w:rPr>
        <w:t> </w:t>
      </w:r>
      <w:r>
        <w:rPr>
          <w:i/>
          <w:spacing w:val="-1"/>
          <w:sz w:val="26"/>
        </w:rPr>
        <w:t>ante”</w:t>
      </w:r>
      <w:r>
        <w:rPr>
          <w:i/>
          <w:sz w:val="26"/>
        </w:rPr>
        <w:t> ed “ex post” vengono compilate solo per le parti relative alla Classe 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Rischio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costruzione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nonché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l’indicazione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dell’adozione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metodo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semplificato</w:t>
      </w:r>
      <w:r>
        <w:rPr>
          <w:sz w:val="26"/>
        </w:rPr>
        <w:t>;</w:t>
      </w:r>
    </w:p>
    <w:p>
      <w:pPr>
        <w:pStyle w:val="ListParagraph"/>
        <w:numPr>
          <w:ilvl w:val="0"/>
          <w:numId w:val="16"/>
        </w:numPr>
        <w:tabs>
          <w:tab w:pos="822" w:val="left" w:leader="none"/>
        </w:tabs>
        <w:spacing w:line="360" w:lineRule="auto" w:before="1" w:after="0"/>
        <w:ind w:left="821" w:right="121" w:hanging="360"/>
        <w:jc w:val="both"/>
        <w:rPr>
          <w:i/>
          <w:sz w:val="26"/>
        </w:rPr>
      </w:pPr>
      <w:r>
        <w:rPr>
          <w:i/>
          <w:sz w:val="26"/>
        </w:rPr>
        <w:t>nel caso di demolizione e ricostruzione di interi edifici o loro porzioni, per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il nuovo organismo ricostruito sarà comunque obbligatorio il rispetto 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cap. 7 del DM 17 gennaio 2018 che quindi condurrà ad una costruzione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antisismica,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si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considera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quindi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conseguita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riduzione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due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classi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di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i/>
          <w:sz w:val="9"/>
        </w:rPr>
      </w:pPr>
    </w:p>
    <w:p>
      <w:pPr>
        <w:spacing w:line="360" w:lineRule="auto" w:before="89"/>
        <w:ind w:left="821" w:right="0" w:firstLine="0"/>
        <w:jc w:val="left"/>
        <w:rPr>
          <w:sz w:val="26"/>
        </w:rPr>
      </w:pPr>
      <w:r>
        <w:rPr>
          <w:i/>
          <w:sz w:val="26"/>
        </w:rPr>
        <w:t>rischio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sarà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necessario</w:t>
      </w:r>
      <w:r>
        <w:rPr>
          <w:i/>
          <w:spacing w:val="44"/>
          <w:sz w:val="26"/>
        </w:rPr>
        <w:t> </w:t>
      </w:r>
      <w:r>
        <w:rPr>
          <w:i/>
          <w:sz w:val="26"/>
        </w:rPr>
        <w:t>compilare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sezione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dei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moduli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relativa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all’attribuzione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della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Classe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rischio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“ex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ante”.”</w:t>
      </w:r>
      <w:r>
        <w:rPr>
          <w:sz w:val="26"/>
        </w:rPr>
        <w:t>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2"/>
        <w:numPr>
          <w:ilvl w:val="2"/>
          <w:numId w:val="12"/>
        </w:numPr>
        <w:tabs>
          <w:tab w:pos="810" w:val="left" w:leader="none"/>
        </w:tabs>
        <w:spacing w:line="240" w:lineRule="auto" w:before="163" w:after="0"/>
        <w:ind w:left="810" w:right="0" w:hanging="708"/>
        <w:jc w:val="left"/>
      </w:pPr>
      <w:bookmarkStart w:name="_bookmark22" w:id="45"/>
      <w:bookmarkEnd w:id="45"/>
      <w:r>
        <w:rPr>
          <w:b w:val="0"/>
          <w:i w:val="0"/>
        </w:rPr>
      </w:r>
      <w:bookmarkStart w:name="_bookmark22" w:id="46"/>
      <w:bookmarkEnd w:id="46"/>
      <w:r>
        <w:rPr/>
        <w:t>Intervent</w:t>
      </w:r>
      <w:r>
        <w:rPr/>
        <w:t>i</w:t>
      </w:r>
      <w:r>
        <w:rPr>
          <w:spacing w:val="-5"/>
        </w:rPr>
        <w:t> </w:t>
      </w:r>
      <w:r>
        <w:rPr/>
        <w:t>nei</w:t>
      </w:r>
      <w:r>
        <w:rPr>
          <w:spacing w:val="-7"/>
        </w:rPr>
        <w:t> </w:t>
      </w:r>
      <w:r>
        <w:rPr/>
        <w:t>centri</w:t>
      </w:r>
      <w:r>
        <w:rPr>
          <w:spacing w:val="-7"/>
        </w:rPr>
        <w:t> </w:t>
      </w:r>
      <w:r>
        <w:rPr/>
        <w:t>storici.</w:t>
      </w:r>
    </w:p>
    <w:p>
      <w:pPr>
        <w:pStyle w:val="BodyText"/>
        <w:spacing w:before="9"/>
        <w:ind w:left="0"/>
        <w:jc w:val="left"/>
        <w:rPr>
          <w:b/>
          <w:i/>
          <w:sz w:val="30"/>
        </w:rPr>
      </w:pPr>
    </w:p>
    <w:p>
      <w:pPr>
        <w:spacing w:line="360" w:lineRule="auto" w:before="0"/>
        <w:ind w:left="102" w:right="117" w:firstLine="707"/>
        <w:jc w:val="both"/>
        <w:rPr>
          <w:sz w:val="26"/>
        </w:rPr>
      </w:pPr>
      <w:r>
        <w:rPr>
          <w:sz w:val="26"/>
        </w:rPr>
        <w:t>Con riferimento agli interventi antisismici ammessi al </w:t>
      </w:r>
      <w:r>
        <w:rPr>
          <w:i/>
          <w:sz w:val="26"/>
        </w:rPr>
        <w:t>sismabonu</w:t>
      </w:r>
      <w:r>
        <w:rPr>
          <w:sz w:val="26"/>
        </w:rPr>
        <w:t>s nonché,</w:t>
      </w:r>
      <w:r>
        <w:rPr>
          <w:spacing w:val="-62"/>
          <w:sz w:val="26"/>
        </w:rPr>
        <w:t> </w:t>
      </w:r>
      <w:r>
        <w:rPr>
          <w:sz w:val="26"/>
        </w:rPr>
        <w:t>a determinate condizioni, al </w:t>
      </w:r>
      <w:r>
        <w:rPr>
          <w:i/>
          <w:sz w:val="26"/>
        </w:rPr>
        <w:t>Superbonus</w:t>
      </w:r>
      <w:r>
        <w:rPr>
          <w:sz w:val="26"/>
        </w:rPr>
        <w:t>, si ricorda che, come più volte precisato,</w:t>
      </w:r>
      <w:r>
        <w:rPr>
          <w:spacing w:val="-62"/>
          <w:sz w:val="26"/>
        </w:rPr>
        <w:t> </w:t>
      </w:r>
      <w:r>
        <w:rPr>
          <w:sz w:val="26"/>
        </w:rPr>
        <w:t>gli</w:t>
      </w:r>
      <w:r>
        <w:rPr>
          <w:spacing w:val="-15"/>
          <w:sz w:val="26"/>
        </w:rPr>
        <w:t> </w:t>
      </w:r>
      <w:r>
        <w:rPr>
          <w:sz w:val="26"/>
        </w:rPr>
        <w:t>interventi</w:t>
      </w:r>
      <w:r>
        <w:rPr>
          <w:spacing w:val="-13"/>
          <w:sz w:val="26"/>
        </w:rPr>
        <w:t> </w:t>
      </w:r>
      <w:r>
        <w:rPr>
          <w:sz w:val="26"/>
        </w:rPr>
        <w:t>in</w:t>
      </w:r>
      <w:r>
        <w:rPr>
          <w:spacing w:val="-14"/>
          <w:sz w:val="26"/>
        </w:rPr>
        <w:t> </w:t>
      </w:r>
      <w:r>
        <w:rPr>
          <w:sz w:val="26"/>
        </w:rPr>
        <w:t>questione</w:t>
      </w:r>
      <w:r>
        <w:rPr>
          <w:spacing w:val="-15"/>
          <w:sz w:val="26"/>
        </w:rPr>
        <w:t> </w:t>
      </w:r>
      <w:r>
        <w:rPr>
          <w:sz w:val="26"/>
        </w:rPr>
        <w:t>sono</w:t>
      </w:r>
      <w:r>
        <w:rPr>
          <w:spacing w:val="-14"/>
          <w:sz w:val="26"/>
        </w:rPr>
        <w:t> </w:t>
      </w:r>
      <w:r>
        <w:rPr>
          <w:sz w:val="26"/>
        </w:rPr>
        <w:t>quelli</w:t>
      </w:r>
      <w:r>
        <w:rPr>
          <w:spacing w:val="-14"/>
          <w:sz w:val="26"/>
        </w:rPr>
        <w:t> </w:t>
      </w:r>
      <w:r>
        <w:rPr>
          <w:sz w:val="26"/>
        </w:rPr>
        <w:t>indicati</w:t>
      </w:r>
      <w:r>
        <w:rPr>
          <w:spacing w:val="-14"/>
          <w:sz w:val="26"/>
        </w:rPr>
        <w:t> </w:t>
      </w:r>
      <w:r>
        <w:rPr>
          <w:sz w:val="26"/>
        </w:rPr>
        <w:t>nell’articolo</w:t>
      </w:r>
      <w:r>
        <w:rPr>
          <w:spacing w:val="-14"/>
          <w:sz w:val="26"/>
        </w:rPr>
        <w:t> </w:t>
      </w:r>
      <w:r>
        <w:rPr>
          <w:sz w:val="26"/>
        </w:rPr>
        <w:t>16-</w:t>
      </w:r>
      <w:r>
        <w:rPr>
          <w:i/>
          <w:sz w:val="26"/>
        </w:rPr>
        <w:t>bis</w:t>
      </w:r>
      <w:r>
        <w:rPr>
          <w:sz w:val="26"/>
        </w:rPr>
        <w:t>,</w:t>
      </w:r>
      <w:r>
        <w:rPr>
          <w:spacing w:val="-14"/>
          <w:sz w:val="26"/>
        </w:rPr>
        <w:t> </w:t>
      </w:r>
      <w:r>
        <w:rPr>
          <w:sz w:val="26"/>
        </w:rPr>
        <w:t>comma</w:t>
      </w:r>
      <w:r>
        <w:rPr>
          <w:spacing w:val="-14"/>
          <w:sz w:val="26"/>
        </w:rPr>
        <w:t> </w:t>
      </w:r>
      <w:r>
        <w:rPr>
          <w:sz w:val="26"/>
        </w:rPr>
        <w:t>1,</w:t>
      </w:r>
      <w:r>
        <w:rPr>
          <w:spacing w:val="-14"/>
          <w:sz w:val="26"/>
        </w:rPr>
        <w:t> </w:t>
      </w:r>
      <w:r>
        <w:rPr>
          <w:sz w:val="26"/>
        </w:rPr>
        <w:t>lettera</w:t>
      </w:r>
      <w:r>
        <w:rPr>
          <w:spacing w:val="-63"/>
          <w:sz w:val="26"/>
        </w:rPr>
        <w:t> </w:t>
      </w:r>
      <w:r>
        <w:rPr>
          <w:w w:val="95"/>
          <w:sz w:val="26"/>
        </w:rPr>
        <w:t>i), del TUIR. La norma da ultimo citata stabilisce, in particolare, che «</w:t>
      </w:r>
      <w:r>
        <w:rPr>
          <w:i/>
          <w:w w:val="95"/>
          <w:sz w:val="26"/>
        </w:rPr>
        <w:t>Gli interventi</w:t>
      </w:r>
      <w:r>
        <w:rPr>
          <w:i/>
          <w:spacing w:val="1"/>
          <w:w w:val="95"/>
          <w:sz w:val="26"/>
        </w:rPr>
        <w:t> </w:t>
      </w:r>
      <w:r>
        <w:rPr>
          <w:i/>
          <w:sz w:val="26"/>
        </w:rPr>
        <w:t>relativi all'adozione di misure antisismiche e all'esecuzione di opere per la messa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in sicurezza statica devono essere realizzati sulle parti strutturali degli edifici 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complessi di edifici collegati strutturalmente e comprendere interi edifici e, ove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riguardino i centri storici, devono essere eseguiti sulla base di progetti unitari 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su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singole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unità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immobiliari</w:t>
      </w:r>
      <w:r>
        <w:rPr>
          <w:sz w:val="26"/>
        </w:rPr>
        <w:t>».</w:t>
      </w:r>
    </w:p>
    <w:p>
      <w:pPr>
        <w:pStyle w:val="BodyText"/>
        <w:spacing w:line="360" w:lineRule="auto" w:before="2"/>
        <w:ind w:right="115" w:firstLine="707"/>
      </w:pPr>
      <w:r>
        <w:rPr/>
        <w:t>Con particolare riferimento agli interventi realizzati nei “</w:t>
      </w:r>
      <w:r>
        <w:rPr>
          <w:i/>
        </w:rPr>
        <w:t>centri storici</w:t>
      </w:r>
      <w:r>
        <w:rPr/>
        <w:t>”, la</w:t>
      </w:r>
      <w:r>
        <w:rPr>
          <w:spacing w:val="1"/>
        </w:rPr>
        <w:t> </w:t>
      </w:r>
      <w:r>
        <w:rPr>
          <w:i/>
        </w:rPr>
        <w:t>Commissione</w:t>
      </w:r>
      <w:r>
        <w:rPr/>
        <w:t>, con il citato parere n. 4/2021 del 13 luglio 2021 (prot. 7035), ha</w:t>
      </w:r>
      <w:r>
        <w:rPr>
          <w:spacing w:val="1"/>
        </w:rPr>
        <w:t> </w:t>
      </w:r>
      <w:r>
        <w:rPr/>
        <w:t>precisato che, in base alle definizioni contenute nelle Norme Tecniche per le</w:t>
      </w:r>
      <w:r>
        <w:rPr>
          <w:spacing w:val="1"/>
        </w:rPr>
        <w:t> </w:t>
      </w:r>
      <w:r>
        <w:rPr/>
        <w:t>Costruzioni</w:t>
      </w:r>
      <w:r>
        <w:rPr>
          <w:spacing w:val="1"/>
        </w:rPr>
        <w:t> </w:t>
      </w:r>
      <w:r>
        <w:rPr/>
        <w:t>(NTC)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8.7.1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C8.7.1.3.2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circolare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Consiglio</w:t>
      </w:r>
      <w:r>
        <w:rPr>
          <w:spacing w:val="17"/>
        </w:rPr>
        <w:t> </w:t>
      </w:r>
      <w:r>
        <w:rPr/>
        <w:t>Superiore</w:t>
      </w:r>
      <w:r>
        <w:rPr>
          <w:spacing w:val="18"/>
        </w:rPr>
        <w:t> </w:t>
      </w:r>
      <w:r>
        <w:rPr/>
        <w:t>dei</w:t>
      </w:r>
      <w:r>
        <w:rPr>
          <w:spacing w:val="18"/>
        </w:rPr>
        <w:t> </w:t>
      </w:r>
      <w:r>
        <w:rPr/>
        <w:t>Lavori</w:t>
      </w:r>
      <w:r>
        <w:rPr>
          <w:spacing w:val="17"/>
        </w:rPr>
        <w:t> </w:t>
      </w:r>
      <w:r>
        <w:rPr/>
        <w:t>Pubblici</w:t>
      </w:r>
      <w:r>
        <w:rPr>
          <w:spacing w:val="21"/>
        </w:rPr>
        <w:t> </w:t>
      </w:r>
      <w:r>
        <w:rPr/>
        <w:t>del</w:t>
      </w:r>
      <w:r>
        <w:rPr>
          <w:spacing w:val="17"/>
        </w:rPr>
        <w:t> </w:t>
      </w:r>
      <w:r>
        <w:rPr/>
        <w:t>21</w:t>
      </w:r>
      <w:r>
        <w:rPr>
          <w:spacing w:val="18"/>
        </w:rPr>
        <w:t> </w:t>
      </w:r>
      <w:r>
        <w:rPr/>
        <w:t>gennaio</w:t>
      </w:r>
      <w:r>
        <w:rPr>
          <w:spacing w:val="18"/>
        </w:rPr>
        <w:t> </w:t>
      </w:r>
      <w:r>
        <w:rPr/>
        <w:t>2019,</w:t>
      </w:r>
      <w:r>
        <w:rPr>
          <w:spacing w:val="17"/>
        </w:rPr>
        <w:t> </w:t>
      </w:r>
      <w:r>
        <w:rPr/>
        <w:t>n.</w:t>
      </w:r>
      <w:r>
        <w:rPr>
          <w:spacing w:val="18"/>
        </w:rPr>
        <w:t> </w:t>
      </w:r>
      <w:r>
        <w:rPr/>
        <w:t>7,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locuzione</w:t>
      </w:r>
    </w:p>
    <w:p>
      <w:pPr>
        <w:pStyle w:val="BodyText"/>
        <w:spacing w:line="360" w:lineRule="auto"/>
        <w:ind w:right="117"/>
      </w:pPr>
      <w:r>
        <w:rPr/>
        <w:t>«</w:t>
      </w:r>
      <w:r>
        <w:rPr>
          <w:i/>
        </w:rPr>
        <w:t>progetti unitari</w:t>
      </w:r>
      <w:r>
        <w:rPr/>
        <w:t>» deve essere correlata alla nozione di singola unità strutturale;</w:t>
      </w:r>
      <w:r>
        <w:rPr>
          <w:spacing w:val="1"/>
        </w:rPr>
        <w:t> </w:t>
      </w:r>
      <w:r>
        <w:rPr/>
        <w:t>pertanto, ai fini delle agevolazioni fiscali, gli interventi in questione non devono</w:t>
      </w:r>
      <w:r>
        <w:rPr>
          <w:spacing w:val="1"/>
        </w:rPr>
        <w:t> </w:t>
      </w:r>
      <w:r>
        <w:rPr/>
        <w:t>necessariamente</w:t>
      </w:r>
      <w:r>
        <w:rPr>
          <w:spacing w:val="1"/>
        </w:rPr>
        <w:t> </w:t>
      </w:r>
      <w:r>
        <w:rPr/>
        <w:t>riguardare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intero</w:t>
      </w:r>
      <w:r>
        <w:rPr>
          <w:spacing w:val="1"/>
        </w:rPr>
        <w:t> </w:t>
      </w:r>
      <w:r>
        <w:rPr/>
        <w:t>aggregato</w:t>
      </w:r>
      <w:r>
        <w:rPr>
          <w:spacing w:val="1"/>
        </w:rPr>
        <w:t> </w:t>
      </w:r>
      <w:r>
        <w:rPr/>
        <w:t>edilizio,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tipicamente</w:t>
      </w:r>
      <w:r>
        <w:rPr>
          <w:spacing w:val="-62"/>
        </w:rPr>
        <w:t> </w:t>
      </w:r>
      <w:r>
        <w:rPr/>
        <w:t>caratterizza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centri</w:t>
      </w:r>
      <w:r>
        <w:rPr>
          <w:spacing w:val="-7"/>
        </w:rPr>
        <w:t> </w:t>
      </w:r>
      <w:r>
        <w:rPr/>
        <w:t>storici.</w:t>
      </w:r>
      <w:r>
        <w:rPr>
          <w:spacing w:val="-7"/>
        </w:rPr>
        <w:t> </w:t>
      </w:r>
      <w:r>
        <w:rPr/>
        <w:t>Possono,</w:t>
      </w:r>
      <w:r>
        <w:rPr>
          <w:spacing w:val="-7"/>
        </w:rPr>
        <w:t> </w:t>
      </w:r>
      <w:r>
        <w:rPr/>
        <w:t>dunque,</w:t>
      </w:r>
      <w:r>
        <w:rPr>
          <w:spacing w:val="-6"/>
        </w:rPr>
        <w:t> </w:t>
      </w:r>
      <w:r>
        <w:rPr/>
        <w:t>essere</w:t>
      </w:r>
      <w:r>
        <w:rPr>
          <w:spacing w:val="-7"/>
        </w:rPr>
        <w:t> </w:t>
      </w:r>
      <w:r>
        <w:rPr/>
        <w:t>ammessi</w:t>
      </w:r>
      <w:r>
        <w:rPr>
          <w:spacing w:val="-7"/>
        </w:rPr>
        <w:t> </w:t>
      </w:r>
      <w:r>
        <w:rPr/>
        <w:t>alle</w:t>
      </w:r>
      <w:r>
        <w:rPr>
          <w:spacing w:val="-6"/>
        </w:rPr>
        <w:t> </w:t>
      </w:r>
      <w:r>
        <w:rPr/>
        <w:t>detrazioni</w:t>
      </w:r>
      <w:r>
        <w:rPr>
          <w:spacing w:val="-7"/>
        </w:rPr>
        <w:t> </w:t>
      </w:r>
      <w:r>
        <w:rPr/>
        <w:t>anche</w:t>
      </w:r>
      <w:r>
        <w:rPr>
          <w:spacing w:val="-62"/>
        </w:rPr>
        <w:t> </w:t>
      </w:r>
      <w:r>
        <w:rPr/>
        <w:t>gli “</w:t>
      </w:r>
      <w:r>
        <w:rPr>
          <w:i/>
        </w:rPr>
        <w:t>interventi di riparazione o locali</w:t>
      </w:r>
      <w:r>
        <w:rPr/>
        <w:t>” di cui al punto 8.4.1 delle suddette NTC.</w:t>
      </w:r>
      <w:r>
        <w:rPr>
          <w:spacing w:val="1"/>
        </w:rPr>
        <w:t> </w:t>
      </w:r>
      <w:r>
        <w:rPr/>
        <w:t>Ciò in quanto, come già precisato dalla stessa </w:t>
      </w:r>
      <w:r>
        <w:rPr>
          <w:i/>
        </w:rPr>
        <w:t>Commissione </w:t>
      </w:r>
      <w:r>
        <w:rPr/>
        <w:t>nei precedenti pareri</w:t>
      </w:r>
      <w:r>
        <w:rPr>
          <w:spacing w:val="1"/>
        </w:rPr>
        <w:t> </w:t>
      </w:r>
      <w:r>
        <w:rPr/>
        <w:t>già menzionati, la messa in atto di interventi locali, se ben realizzati, consente la</w:t>
      </w:r>
      <w:r>
        <w:rPr>
          <w:spacing w:val="1"/>
        </w:rPr>
        <w:t> </w:t>
      </w:r>
      <w:r>
        <w:rPr/>
        <w:t>riduzione del rischio sismico degli immobili, senza che sia necessario, a tal fine,</w:t>
      </w:r>
      <w:r>
        <w:rPr>
          <w:spacing w:val="1"/>
        </w:rPr>
        <w:t> </w:t>
      </w:r>
      <w:r>
        <w:rPr/>
        <w:t>espletare la verifica sismica complessiva di un intero aggregato o delle singole</w:t>
      </w:r>
      <w:r>
        <w:rPr>
          <w:spacing w:val="1"/>
        </w:rPr>
        <w:t> </w:t>
      </w:r>
      <w:r>
        <w:rPr/>
        <w:t>unità</w:t>
      </w:r>
      <w:r>
        <w:rPr>
          <w:spacing w:val="-15"/>
        </w:rPr>
        <w:t> </w:t>
      </w:r>
      <w:r>
        <w:rPr/>
        <w:t>strutturali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cui</w:t>
      </w:r>
      <w:r>
        <w:rPr>
          <w:spacing w:val="-14"/>
        </w:rPr>
        <w:t> </w:t>
      </w:r>
      <w:r>
        <w:rPr/>
        <w:t>occorrerebbe,</w:t>
      </w:r>
      <w:r>
        <w:rPr>
          <w:spacing w:val="-12"/>
        </w:rPr>
        <w:t> </w:t>
      </w:r>
      <w:r>
        <w:rPr/>
        <w:t>invece,</w:t>
      </w:r>
      <w:r>
        <w:rPr>
          <w:spacing w:val="-12"/>
        </w:rPr>
        <w:t> </w:t>
      </w:r>
      <w:r>
        <w:rPr/>
        <w:t>tener</w:t>
      </w:r>
      <w:r>
        <w:rPr>
          <w:spacing w:val="-14"/>
        </w:rPr>
        <w:t> </w:t>
      </w:r>
      <w:r>
        <w:rPr/>
        <w:t>conto</w:t>
      </w:r>
      <w:r>
        <w:rPr>
          <w:spacing w:val="-12"/>
        </w:rPr>
        <w:t> </w:t>
      </w:r>
      <w:r>
        <w:rPr/>
        <w:t>anche</w:t>
      </w:r>
      <w:r>
        <w:rPr>
          <w:spacing w:val="-14"/>
        </w:rPr>
        <w:t> </w:t>
      </w:r>
      <w:r>
        <w:rPr/>
        <w:t>delle</w:t>
      </w:r>
      <w:r>
        <w:rPr>
          <w:spacing w:val="-11"/>
        </w:rPr>
        <w:t> </w:t>
      </w:r>
      <w:r>
        <w:rPr/>
        <w:t>interazioni</w:t>
      </w:r>
      <w:r>
        <w:rPr>
          <w:spacing w:val="-11"/>
        </w:rPr>
        <w:t> </w:t>
      </w:r>
      <w:r>
        <w:rPr/>
        <w:t>con</w:t>
      </w:r>
      <w:r>
        <w:rPr>
          <w:spacing w:val="-63"/>
        </w:rPr>
        <w:t> </w:t>
      </w:r>
      <w:r>
        <w:rPr/>
        <w:t>le</w:t>
      </w:r>
      <w:r>
        <w:rPr>
          <w:spacing w:val="39"/>
        </w:rPr>
        <w:t> </w:t>
      </w:r>
      <w:r>
        <w:rPr/>
        <w:t>unità</w:t>
      </w:r>
      <w:r>
        <w:rPr>
          <w:spacing w:val="41"/>
        </w:rPr>
        <w:t> </w:t>
      </w:r>
      <w:r>
        <w:rPr/>
        <w:t>strutturali</w:t>
      </w:r>
      <w:r>
        <w:rPr>
          <w:spacing w:val="39"/>
        </w:rPr>
        <w:t> </w:t>
      </w:r>
      <w:r>
        <w:rPr/>
        <w:t>adiacenti</w:t>
      </w:r>
      <w:r>
        <w:rPr>
          <w:spacing w:val="42"/>
        </w:rPr>
        <w:t> </w:t>
      </w:r>
      <w:r>
        <w:rPr/>
        <w:t>(cfr.</w:t>
      </w:r>
      <w:r>
        <w:rPr>
          <w:spacing w:val="40"/>
        </w:rPr>
        <w:t> </w:t>
      </w:r>
      <w:r>
        <w:rPr/>
        <w:t>paragrafo</w:t>
      </w:r>
      <w:r>
        <w:rPr>
          <w:spacing w:val="39"/>
        </w:rPr>
        <w:t> </w:t>
      </w:r>
      <w:r>
        <w:rPr/>
        <w:t>3.2.1).</w:t>
      </w:r>
      <w:r>
        <w:rPr>
          <w:spacing w:val="33"/>
        </w:rPr>
        <w:t> </w:t>
      </w:r>
      <w:r>
        <w:rPr/>
        <w:t>Si</w:t>
      </w:r>
      <w:r>
        <w:rPr>
          <w:spacing w:val="43"/>
        </w:rPr>
        <w:t> </w:t>
      </w:r>
      <w:r>
        <w:rPr/>
        <w:t>mette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evidenza</w:t>
      </w:r>
      <w:r>
        <w:rPr>
          <w:spacing w:val="39"/>
        </w:rPr>
        <w:t> </w:t>
      </w:r>
      <w:r>
        <w:rPr/>
        <w:t>che</w:t>
      </w:r>
      <w:r>
        <w:rPr>
          <w:spacing w:val="41"/>
        </w:rPr>
        <w:t> </w:t>
      </w:r>
      <w:r>
        <w:rPr/>
        <w:t>la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8"/>
        <w:jc w:val="left"/>
      </w:pPr>
      <w:r>
        <w:rPr/>
        <w:t>portata “innovativa” dei</w:t>
      </w:r>
      <w:r>
        <w:rPr>
          <w:spacing w:val="-1"/>
        </w:rPr>
        <w:t> </w:t>
      </w:r>
      <w:r>
        <w:rPr/>
        <w:t>chiarimenti e</w:t>
      </w:r>
      <w:r>
        <w:rPr>
          <w:spacing w:val="2"/>
        </w:rPr>
        <w:t> </w:t>
      </w:r>
      <w:r>
        <w:rPr/>
        <w:t>delle interpretazioni</w:t>
      </w:r>
      <w:r>
        <w:rPr>
          <w:spacing w:val="2"/>
        </w:rPr>
        <w:t> </w:t>
      </w:r>
      <w:r>
        <w:rPr/>
        <w:t>sopra</w:t>
      </w:r>
      <w:r>
        <w:rPr>
          <w:spacing w:val="2"/>
        </w:rPr>
        <w:t> </w:t>
      </w:r>
      <w:r>
        <w:rPr/>
        <w:t>riportate</w:t>
      </w:r>
      <w:r>
        <w:rPr>
          <w:spacing w:val="1"/>
        </w:rPr>
        <w:t> </w:t>
      </w:r>
      <w:r>
        <w:rPr/>
        <w:t>fa salvi</w:t>
      </w:r>
      <w:r>
        <w:rPr>
          <w:spacing w:val="-62"/>
        </w:rPr>
        <w:t> </w:t>
      </w:r>
      <w:r>
        <w:rPr/>
        <w:t>i</w:t>
      </w:r>
      <w:r>
        <w:rPr>
          <w:spacing w:val="-2"/>
        </w:rPr>
        <w:t> </w:t>
      </w:r>
      <w:r>
        <w:rPr/>
        <w:t>comportamenti</w:t>
      </w:r>
      <w:r>
        <w:rPr>
          <w:spacing w:val="-1"/>
        </w:rPr>
        <w:t> </w:t>
      </w:r>
      <w:r>
        <w:rPr/>
        <w:t>adottati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buona</w:t>
      </w:r>
      <w:r>
        <w:rPr>
          <w:spacing w:val="1"/>
        </w:rPr>
        <w:t> </w:t>
      </w:r>
      <w:r>
        <w:rPr/>
        <w:t>fede</w:t>
      </w:r>
      <w:r>
        <w:rPr>
          <w:spacing w:val="-1"/>
        </w:rPr>
        <w:t> </w:t>
      </w:r>
      <w:r>
        <w:rPr/>
        <w:t>dai</w:t>
      </w:r>
      <w:r>
        <w:rPr>
          <w:spacing w:val="-2"/>
        </w:rPr>
        <w:t> </w:t>
      </w:r>
      <w:r>
        <w:rPr/>
        <w:t>contribuenti.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ListParagraph"/>
        <w:numPr>
          <w:ilvl w:val="1"/>
          <w:numId w:val="3"/>
        </w:numPr>
        <w:tabs>
          <w:tab w:pos="668" w:val="left" w:leader="none"/>
          <w:tab w:pos="669" w:val="left" w:leader="none"/>
        </w:tabs>
        <w:spacing w:line="240" w:lineRule="auto" w:before="163" w:after="0"/>
        <w:ind w:left="668" w:right="0" w:hanging="567"/>
        <w:jc w:val="left"/>
        <w:rPr>
          <w:b/>
          <w:sz w:val="26"/>
        </w:rPr>
      </w:pPr>
      <w:bookmarkStart w:name="_bookmark23" w:id="47"/>
      <w:bookmarkEnd w:id="47"/>
      <w:r>
        <w:rPr/>
      </w:r>
      <w:bookmarkStart w:name="_bookmark23" w:id="48"/>
      <w:bookmarkEnd w:id="48"/>
      <w:r>
        <w:rPr>
          <w:b/>
          <w:sz w:val="26"/>
        </w:rPr>
        <w:t>I</w:t>
      </w:r>
      <w:r>
        <w:rPr>
          <w:b/>
          <w:sz w:val="26"/>
        </w:rPr>
        <w:t>nterventi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“</w:t>
      </w:r>
      <w:r>
        <w:rPr>
          <w:b/>
          <w:i/>
          <w:sz w:val="26"/>
        </w:rPr>
        <w:t>trainati</w:t>
      </w:r>
      <w:r>
        <w:rPr>
          <w:b/>
          <w:sz w:val="26"/>
        </w:rPr>
        <w:t>”</w:t>
      </w:r>
    </w:p>
    <w:p>
      <w:pPr>
        <w:pStyle w:val="BodyText"/>
        <w:spacing w:before="10"/>
        <w:ind w:left="0"/>
        <w:jc w:val="left"/>
        <w:rPr>
          <w:b/>
          <w:sz w:val="41"/>
        </w:rPr>
      </w:pPr>
    </w:p>
    <w:p>
      <w:pPr>
        <w:pStyle w:val="Heading2"/>
        <w:numPr>
          <w:ilvl w:val="2"/>
          <w:numId w:val="17"/>
        </w:numPr>
        <w:tabs>
          <w:tab w:pos="810" w:val="left" w:leader="none"/>
        </w:tabs>
        <w:spacing w:line="240" w:lineRule="auto" w:before="0" w:after="0"/>
        <w:ind w:left="810" w:right="0" w:hanging="708"/>
        <w:jc w:val="left"/>
      </w:pPr>
      <w:bookmarkStart w:name="_bookmark24" w:id="49"/>
      <w:bookmarkEnd w:id="49"/>
      <w:r>
        <w:rPr>
          <w:b w:val="0"/>
          <w:i w:val="0"/>
        </w:rPr>
      </w:r>
      <w:bookmarkStart w:name="_bookmark24" w:id="50"/>
      <w:bookmarkEnd w:id="50"/>
      <w:r>
        <w:rPr/>
        <w:t>Eli</w:t>
      </w:r>
      <w:r>
        <w:rPr/>
        <w:t>minazione</w:t>
      </w:r>
      <w:r>
        <w:rPr>
          <w:spacing w:val="-5"/>
        </w:rPr>
        <w:t> </w:t>
      </w:r>
      <w:r>
        <w:rPr/>
        <w:t>barriere</w:t>
      </w:r>
      <w:r>
        <w:rPr>
          <w:spacing w:val="-2"/>
        </w:rPr>
        <w:t> </w:t>
      </w:r>
      <w:r>
        <w:rPr/>
        <w:t>architettoniche</w:t>
      </w:r>
    </w:p>
    <w:p>
      <w:pPr>
        <w:pStyle w:val="BodyText"/>
        <w:spacing w:before="9"/>
        <w:ind w:left="0"/>
        <w:jc w:val="left"/>
        <w:rPr>
          <w:b/>
          <w:i/>
          <w:sz w:val="30"/>
        </w:rPr>
      </w:pPr>
    </w:p>
    <w:p>
      <w:pPr>
        <w:spacing w:line="360" w:lineRule="auto" w:before="0"/>
        <w:ind w:left="102" w:right="118" w:firstLine="707"/>
        <w:jc w:val="both"/>
        <w:rPr>
          <w:sz w:val="26"/>
        </w:rPr>
      </w:pPr>
      <w:r>
        <w:rPr>
          <w:sz w:val="26"/>
        </w:rPr>
        <w:t>Ai</w:t>
      </w:r>
      <w:r>
        <w:rPr>
          <w:spacing w:val="1"/>
          <w:sz w:val="26"/>
        </w:rPr>
        <w:t> </w:t>
      </w:r>
      <w:r>
        <w:rPr>
          <w:sz w:val="26"/>
        </w:rPr>
        <w:t>sensi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comma</w:t>
      </w:r>
      <w:r>
        <w:rPr>
          <w:spacing w:val="1"/>
          <w:sz w:val="26"/>
        </w:rPr>
        <w:t> </w:t>
      </w:r>
      <w:r>
        <w:rPr>
          <w:sz w:val="26"/>
        </w:rPr>
        <w:t>2</w:t>
      </w:r>
      <w:r>
        <w:rPr>
          <w:spacing w:val="1"/>
          <w:sz w:val="26"/>
        </w:rPr>
        <w:t> </w:t>
      </w:r>
      <w:r>
        <w:rPr>
          <w:sz w:val="26"/>
        </w:rPr>
        <w:t>dell’articolo</w:t>
      </w:r>
      <w:r>
        <w:rPr>
          <w:spacing w:val="1"/>
          <w:sz w:val="26"/>
        </w:rPr>
        <w:t> </w:t>
      </w:r>
      <w:r>
        <w:rPr>
          <w:sz w:val="26"/>
        </w:rPr>
        <w:t>119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decreto</w:t>
      </w:r>
      <w:r>
        <w:rPr>
          <w:spacing w:val="1"/>
          <w:sz w:val="26"/>
        </w:rPr>
        <w:t> </w:t>
      </w:r>
      <w:r>
        <w:rPr>
          <w:i/>
          <w:sz w:val="26"/>
        </w:rPr>
        <w:t>Rilancio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tra</w:t>
      </w:r>
      <w:r>
        <w:rPr>
          <w:spacing w:val="1"/>
          <w:sz w:val="26"/>
        </w:rPr>
        <w:t> </w:t>
      </w:r>
      <w:r>
        <w:rPr>
          <w:sz w:val="26"/>
        </w:rPr>
        <w:t>gli</w:t>
      </w:r>
      <w:r>
        <w:rPr>
          <w:spacing w:val="1"/>
          <w:sz w:val="26"/>
        </w:rPr>
        <w:t> </w:t>
      </w:r>
      <w:r>
        <w:rPr>
          <w:sz w:val="26"/>
        </w:rPr>
        <w:t>interventi “</w:t>
      </w:r>
      <w:r>
        <w:rPr>
          <w:i/>
          <w:sz w:val="26"/>
        </w:rPr>
        <w:t>trainati</w:t>
      </w:r>
      <w:r>
        <w:rPr>
          <w:sz w:val="26"/>
        </w:rPr>
        <w:t>” dagli interventi di efficienza energetica di cui al comma 1</w:t>
      </w:r>
      <w:r>
        <w:rPr>
          <w:spacing w:val="1"/>
          <w:sz w:val="26"/>
        </w:rPr>
        <w:t> </w:t>
      </w:r>
      <w:r>
        <w:rPr>
          <w:sz w:val="26"/>
        </w:rPr>
        <w:t>rientrano</w:t>
      </w:r>
      <w:r>
        <w:rPr>
          <w:spacing w:val="-11"/>
          <w:sz w:val="26"/>
        </w:rPr>
        <w:t> </w:t>
      </w:r>
      <w:r>
        <w:rPr>
          <w:sz w:val="26"/>
        </w:rPr>
        <w:t>anche</w:t>
      </w:r>
      <w:r>
        <w:rPr>
          <w:spacing w:val="-10"/>
          <w:sz w:val="26"/>
        </w:rPr>
        <w:t> </w:t>
      </w:r>
      <w:r>
        <w:rPr>
          <w:sz w:val="26"/>
        </w:rPr>
        <w:t>quelli</w:t>
      </w:r>
      <w:r>
        <w:rPr>
          <w:spacing w:val="-10"/>
          <w:sz w:val="26"/>
        </w:rPr>
        <w:t> </w:t>
      </w:r>
      <w:r>
        <w:rPr>
          <w:sz w:val="26"/>
        </w:rPr>
        <w:t>finalizzati</w:t>
      </w:r>
      <w:r>
        <w:rPr>
          <w:spacing w:val="-7"/>
          <w:sz w:val="26"/>
        </w:rPr>
        <w:t> </w:t>
      </w:r>
      <w:r>
        <w:rPr>
          <w:sz w:val="26"/>
        </w:rPr>
        <w:t>«</w:t>
      </w:r>
      <w:r>
        <w:rPr>
          <w:i/>
          <w:sz w:val="26"/>
        </w:rPr>
        <w:t>alla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eliminazione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delle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barriere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architettoniche,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aventi ad oggetto ascensori e montacarichi, alla realizzazione di ogni strumento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che,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attraverso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comunicazione,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robotica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ogni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altro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mezzo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tecnologia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più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avanzata, sia adatto a favorire la mobilità interna ed esterna all'abitazione per le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persone portatrici di handicap in situazione di gravità, ai sensi dell'articolo 3,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comma</w:t>
      </w:r>
      <w:r>
        <w:rPr>
          <w:i/>
          <w:spacing w:val="-17"/>
          <w:sz w:val="26"/>
        </w:rPr>
        <w:t> </w:t>
      </w:r>
      <w:r>
        <w:rPr>
          <w:i/>
          <w:sz w:val="26"/>
        </w:rPr>
        <w:t>3,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della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legge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5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febbraio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1992,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n.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104</w:t>
      </w:r>
      <w:r>
        <w:rPr>
          <w:sz w:val="26"/>
        </w:rPr>
        <w:t>»,</w:t>
      </w:r>
      <w:r>
        <w:rPr>
          <w:spacing w:val="-14"/>
          <w:sz w:val="26"/>
        </w:rPr>
        <w:t> </w:t>
      </w:r>
      <w:r>
        <w:rPr>
          <w:sz w:val="26"/>
        </w:rPr>
        <w:t>indicati</w:t>
      </w:r>
      <w:r>
        <w:rPr>
          <w:spacing w:val="-16"/>
          <w:sz w:val="26"/>
        </w:rPr>
        <w:t> </w:t>
      </w:r>
      <w:r>
        <w:rPr>
          <w:sz w:val="26"/>
        </w:rPr>
        <w:t>nell'articolo</w:t>
      </w:r>
      <w:r>
        <w:rPr>
          <w:spacing w:val="-17"/>
          <w:sz w:val="26"/>
        </w:rPr>
        <w:t> </w:t>
      </w:r>
      <w:r>
        <w:rPr>
          <w:sz w:val="26"/>
        </w:rPr>
        <w:t>16-</w:t>
      </w:r>
      <w:r>
        <w:rPr>
          <w:i/>
          <w:sz w:val="26"/>
        </w:rPr>
        <w:t>bis</w:t>
      </w:r>
      <w:r>
        <w:rPr>
          <w:sz w:val="26"/>
        </w:rPr>
        <w:t>,</w:t>
      </w:r>
      <w:r>
        <w:rPr>
          <w:spacing w:val="-16"/>
          <w:sz w:val="26"/>
        </w:rPr>
        <w:t> </w:t>
      </w:r>
      <w:r>
        <w:rPr>
          <w:sz w:val="26"/>
        </w:rPr>
        <w:t>comma</w:t>
      </w:r>
      <w:r>
        <w:rPr>
          <w:spacing w:val="-62"/>
          <w:sz w:val="26"/>
        </w:rPr>
        <w:t> </w:t>
      </w:r>
      <w:r>
        <w:rPr>
          <w:sz w:val="26"/>
        </w:rPr>
        <w:t>1,</w:t>
      </w:r>
      <w:r>
        <w:rPr>
          <w:spacing w:val="-2"/>
          <w:sz w:val="26"/>
        </w:rPr>
        <w:t> </w:t>
      </w:r>
      <w:r>
        <w:rPr>
          <w:sz w:val="26"/>
        </w:rPr>
        <w:t>lettera</w:t>
      </w:r>
      <w:r>
        <w:rPr>
          <w:spacing w:val="-1"/>
          <w:sz w:val="26"/>
        </w:rPr>
        <w:t> </w:t>
      </w:r>
      <w:r>
        <w:rPr>
          <w:sz w:val="26"/>
        </w:rPr>
        <w:t>e),</w:t>
      </w:r>
      <w:r>
        <w:rPr>
          <w:spacing w:val="2"/>
          <w:sz w:val="26"/>
        </w:rPr>
        <w:t> </w:t>
      </w:r>
      <w:r>
        <w:rPr>
          <w:sz w:val="26"/>
        </w:rPr>
        <w:t>del TUIR.</w:t>
      </w:r>
    </w:p>
    <w:p>
      <w:pPr>
        <w:pStyle w:val="BodyText"/>
        <w:spacing w:line="360" w:lineRule="auto"/>
        <w:ind w:right="117" w:firstLine="707"/>
      </w:pPr>
      <w:r>
        <w:rPr/>
        <w:t>Successivamente, il citato decreto legge n. 77 del 2021 ha inserito una</w:t>
      </w:r>
      <w:r>
        <w:rPr>
          <w:spacing w:val="1"/>
        </w:rPr>
        <w:t> </w:t>
      </w:r>
      <w:r>
        <w:rPr/>
        <w:t>analoga</w:t>
      </w:r>
      <w:r>
        <w:rPr>
          <w:spacing w:val="-15"/>
        </w:rPr>
        <w:t> </w:t>
      </w:r>
      <w:r>
        <w:rPr/>
        <w:t>disposizione</w:t>
      </w:r>
      <w:r>
        <w:rPr>
          <w:spacing w:val="-15"/>
        </w:rPr>
        <w:t> </w:t>
      </w:r>
      <w:r>
        <w:rPr/>
        <w:t>anche</w:t>
      </w:r>
      <w:r>
        <w:rPr>
          <w:spacing w:val="-13"/>
        </w:rPr>
        <w:t> </w:t>
      </w:r>
      <w:r>
        <w:rPr/>
        <w:t>nel</w:t>
      </w:r>
      <w:r>
        <w:rPr>
          <w:spacing w:val="-15"/>
        </w:rPr>
        <w:t> </w:t>
      </w:r>
      <w:r>
        <w:rPr/>
        <w:t>comma</w:t>
      </w:r>
      <w:r>
        <w:rPr>
          <w:spacing w:val="-14"/>
        </w:rPr>
        <w:t> </w:t>
      </w:r>
      <w:r>
        <w:rPr/>
        <w:t>4</w:t>
      </w:r>
      <w:r>
        <w:rPr>
          <w:spacing w:val="-15"/>
        </w:rPr>
        <w:t> </w:t>
      </w:r>
      <w:r>
        <w:rPr/>
        <w:t>del</w:t>
      </w:r>
      <w:r>
        <w:rPr>
          <w:spacing w:val="-11"/>
        </w:rPr>
        <w:t> </w:t>
      </w:r>
      <w:r>
        <w:rPr/>
        <w:t>medesimo</w:t>
      </w:r>
      <w:r>
        <w:rPr>
          <w:spacing w:val="-15"/>
        </w:rPr>
        <w:t> </w:t>
      </w:r>
      <w:r>
        <w:rPr/>
        <w:t>articolo</w:t>
      </w:r>
      <w:r>
        <w:rPr>
          <w:spacing w:val="-14"/>
        </w:rPr>
        <w:t> </w:t>
      </w:r>
      <w:r>
        <w:rPr/>
        <w:t>119</w:t>
      </w:r>
      <w:r>
        <w:rPr>
          <w:spacing w:val="-12"/>
        </w:rPr>
        <w:t> </w:t>
      </w:r>
      <w:r>
        <w:rPr/>
        <w:t>stabilendo</w:t>
      </w:r>
      <w:r>
        <w:rPr>
          <w:spacing w:val="-14"/>
        </w:rPr>
        <w:t> </w:t>
      </w:r>
      <w:r>
        <w:rPr/>
        <w:t>che</w:t>
      </w:r>
      <w:r>
        <w:rPr>
          <w:spacing w:val="-63"/>
        </w:rPr>
        <w:t> </w:t>
      </w:r>
      <w:r>
        <w:rPr/>
        <w:t>i predetti interventi sono ammessi al </w:t>
      </w:r>
      <w:r>
        <w:rPr>
          <w:i/>
        </w:rPr>
        <w:t>Superbonus </w:t>
      </w:r>
      <w:r>
        <w:rPr/>
        <w:t>anche nell’ipotesi in cui siano</w:t>
      </w:r>
      <w:r>
        <w:rPr>
          <w:spacing w:val="1"/>
        </w:rPr>
        <w:t> </w:t>
      </w:r>
      <w:r>
        <w:rPr/>
        <w:t>effettuati congiuntamente agli interventi antisismici di cui al medesimo comma 4.</w:t>
      </w:r>
      <w:r>
        <w:rPr>
          <w:spacing w:val="-62"/>
        </w:rPr>
        <w:t> </w:t>
      </w:r>
      <w:r>
        <w:rPr/>
        <w:t>Tale</w:t>
      </w:r>
      <w:r>
        <w:rPr>
          <w:spacing w:val="-3"/>
        </w:rPr>
        <w:t> </w:t>
      </w:r>
      <w:r>
        <w:rPr/>
        <w:t>disposizione</w:t>
      </w:r>
      <w:r>
        <w:rPr>
          <w:spacing w:val="-3"/>
        </w:rPr>
        <w:t> </w:t>
      </w:r>
      <w:r>
        <w:rPr/>
        <w:t>si</w:t>
      </w:r>
      <w:r>
        <w:rPr>
          <w:spacing w:val="-1"/>
        </w:rPr>
        <w:t> </w:t>
      </w:r>
      <w:r>
        <w:rPr/>
        <w:t>applica</w:t>
      </w:r>
      <w:r>
        <w:rPr>
          <w:spacing w:val="-3"/>
        </w:rPr>
        <w:t> </w:t>
      </w:r>
      <w:r>
        <w:rPr/>
        <w:t>alle</w:t>
      </w:r>
      <w:r>
        <w:rPr>
          <w:spacing w:val="-1"/>
        </w:rPr>
        <w:t> </w:t>
      </w:r>
      <w:r>
        <w:rPr/>
        <w:t>spese</w:t>
      </w:r>
      <w:r>
        <w:rPr>
          <w:spacing w:val="-3"/>
        </w:rPr>
        <w:t> </w:t>
      </w:r>
      <w:r>
        <w:rPr/>
        <w:t>sostenute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partire</w:t>
      </w:r>
      <w:r>
        <w:rPr>
          <w:spacing w:val="-1"/>
        </w:rPr>
        <w:t> </w:t>
      </w:r>
      <w:r>
        <w:rPr/>
        <w:t>dal</w:t>
      </w:r>
      <w:r>
        <w:rPr>
          <w:spacing w:val="-3"/>
        </w:rPr>
        <w:t> </w:t>
      </w:r>
      <w:r>
        <w:rPr/>
        <w:t>1°</w:t>
      </w:r>
      <w:r>
        <w:rPr>
          <w:spacing w:val="-4"/>
        </w:rPr>
        <w:t> </w:t>
      </w:r>
      <w:r>
        <w:rPr/>
        <w:t>giugno</w:t>
      </w:r>
      <w:r>
        <w:rPr>
          <w:spacing w:val="-3"/>
        </w:rPr>
        <w:t> </w:t>
      </w:r>
      <w:r>
        <w:rPr/>
        <w:t>2021,</w:t>
      </w:r>
      <w:r>
        <w:rPr>
          <w:spacing w:val="-1"/>
        </w:rPr>
        <w:t> </w:t>
      </w:r>
      <w:r>
        <w:rPr/>
        <w:t>data</w:t>
      </w:r>
      <w:r>
        <w:rPr>
          <w:spacing w:val="-62"/>
        </w:rPr>
        <w:t> </w:t>
      </w:r>
      <w:r>
        <w:rPr/>
        <w:t>di</w:t>
      </w:r>
      <w:r>
        <w:rPr>
          <w:spacing w:val="-2"/>
        </w:rPr>
        <w:t> </w:t>
      </w:r>
      <w:r>
        <w:rPr/>
        <w:t>entrata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vigore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legge</w:t>
      </w:r>
      <w:r>
        <w:rPr>
          <w:spacing w:val="2"/>
        </w:rPr>
        <w:t> </w:t>
      </w:r>
      <w:r>
        <w:rPr/>
        <w:t>n.</w:t>
      </w:r>
      <w:r>
        <w:rPr>
          <w:spacing w:val="-2"/>
        </w:rPr>
        <w:t> </w:t>
      </w:r>
      <w:r>
        <w:rPr/>
        <w:t>77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2021.</w:t>
      </w:r>
    </w:p>
    <w:p>
      <w:pPr>
        <w:pStyle w:val="BodyText"/>
        <w:spacing w:line="360" w:lineRule="auto" w:before="1"/>
        <w:ind w:right="117" w:firstLine="707"/>
      </w:pPr>
      <w:r>
        <w:rPr/>
        <w:t>Per effetto del richiamo al citato articolo 16-</w:t>
      </w:r>
      <w:r>
        <w:rPr>
          <w:i/>
        </w:rPr>
        <w:t>bis </w:t>
      </w:r>
      <w:r>
        <w:rPr/>
        <w:t>del TUIR, contenuto nei</w:t>
      </w:r>
      <w:r>
        <w:rPr>
          <w:spacing w:val="1"/>
        </w:rPr>
        <w:t> </w:t>
      </w:r>
      <w:r>
        <w:rPr/>
        <w:t>predetti commi</w:t>
      </w:r>
      <w:r>
        <w:rPr>
          <w:spacing w:val="1"/>
        </w:rPr>
        <w:t> </w:t>
      </w:r>
      <w:r>
        <w:rPr/>
        <w:t>2 e 4</w:t>
      </w:r>
      <w:r>
        <w:rPr>
          <w:spacing w:val="1"/>
        </w:rPr>
        <w:t> </w:t>
      </w:r>
      <w:r>
        <w:rPr/>
        <w:t>dell’articolo 119 del decreto</w:t>
      </w:r>
      <w:r>
        <w:rPr>
          <w:spacing w:val="1"/>
        </w:rPr>
        <w:t> </w:t>
      </w:r>
      <w:r>
        <w:rPr>
          <w:i/>
        </w:rPr>
        <w:t>Rilancio</w:t>
      </w:r>
      <w:r>
        <w:rPr/>
        <w:t>, restano validi i</w:t>
      </w:r>
      <w:r>
        <w:rPr>
          <w:spacing w:val="1"/>
        </w:rPr>
        <w:t> </w:t>
      </w:r>
      <w:r>
        <w:rPr/>
        <w:t>chiarimenti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prassi</w:t>
      </w:r>
      <w:r>
        <w:rPr>
          <w:spacing w:val="-3"/>
        </w:rPr>
        <w:t> </w:t>
      </w:r>
      <w:r>
        <w:rPr/>
        <w:t>già</w:t>
      </w:r>
      <w:r>
        <w:rPr>
          <w:spacing w:val="-2"/>
        </w:rPr>
        <w:t> </w:t>
      </w:r>
      <w:r>
        <w:rPr/>
        <w:t>forniti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confermati, da</w:t>
      </w:r>
      <w:r>
        <w:rPr>
          <w:spacing w:val="-3"/>
        </w:rPr>
        <w:t> </w:t>
      </w:r>
      <w:r>
        <w:rPr/>
        <w:t>ultimo,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circolare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7/E</w:t>
      </w:r>
      <w:r>
        <w:rPr>
          <w:spacing w:val="-2"/>
        </w:rPr>
        <w:t> </w:t>
      </w:r>
      <w:r>
        <w:rPr/>
        <w:t>del</w:t>
      </w:r>
      <w:r>
        <w:rPr>
          <w:spacing w:val="-63"/>
        </w:rPr>
        <w:t> </w:t>
      </w:r>
      <w:r>
        <w:rPr/>
        <w:t>2021. Pertanto, anche ai fini del </w:t>
      </w:r>
      <w:r>
        <w:rPr>
          <w:i/>
        </w:rPr>
        <w:t>Superbonus</w:t>
      </w:r>
      <w:r>
        <w:rPr/>
        <w:t>, gli interventi di eliminazione delle</w:t>
      </w:r>
      <w:r>
        <w:rPr>
          <w:spacing w:val="1"/>
        </w:rPr>
        <w:t> </w:t>
      </w:r>
      <w:r>
        <w:rPr>
          <w:w w:val="95"/>
        </w:rPr>
        <w:t>barriere architettoniche possono essere realizzati sia sulle parti comuni degli edifici</w:t>
      </w:r>
      <w:r>
        <w:rPr>
          <w:spacing w:val="1"/>
          <w:w w:val="95"/>
        </w:rPr>
        <w:t> </w:t>
      </w:r>
      <w:r>
        <w:rPr/>
        <w:t>che sulle singole unità immobiliari residenziali e si riferiscono a diverse categorie</w:t>
      </w:r>
      <w:r>
        <w:rPr>
          <w:spacing w:val="-62"/>
        </w:rPr>
        <w:t> </w:t>
      </w:r>
      <w:r>
        <w:rPr/>
        <w:t>di lavori quali, ad esempio, la sostituzione di finiture (pavimenti, porte, infissi</w:t>
      </w:r>
      <w:r>
        <w:rPr>
          <w:spacing w:val="1"/>
        </w:rPr>
        <w:t> </w:t>
      </w:r>
      <w:r>
        <w:rPr/>
        <w:t>esterni,</w:t>
      </w:r>
      <w:r>
        <w:rPr>
          <w:spacing w:val="1"/>
        </w:rPr>
        <w:t> </w:t>
      </w:r>
      <w:r>
        <w:rPr/>
        <w:t>terminali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impianti),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rifacimento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l’adeguamento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impianti</w:t>
      </w:r>
      <w:r>
        <w:rPr>
          <w:spacing w:val="-62"/>
        </w:rPr>
        <w:t> </w:t>
      </w:r>
      <w:r>
        <w:rPr/>
        <w:t>tecnologici</w:t>
      </w:r>
      <w:r>
        <w:rPr>
          <w:spacing w:val="-1"/>
        </w:rPr>
        <w:t> </w:t>
      </w:r>
      <w:r>
        <w:rPr/>
        <w:t>(servizi</w:t>
      </w:r>
      <w:r>
        <w:rPr>
          <w:spacing w:val="1"/>
        </w:rPr>
        <w:t> </w:t>
      </w:r>
      <w:r>
        <w:rPr/>
        <w:t>igienici,</w:t>
      </w:r>
      <w:r>
        <w:rPr>
          <w:spacing w:val="1"/>
        </w:rPr>
        <w:t> </w:t>
      </w:r>
      <w:r>
        <w:rPr/>
        <w:t>impianti elettrici,</w:t>
      </w:r>
      <w:r>
        <w:rPr>
          <w:spacing w:val="1"/>
        </w:rPr>
        <w:t> </w:t>
      </w:r>
      <w:r>
        <w:rPr/>
        <w:t>citofonici, impianti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ascensori), il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5"/>
      </w:pPr>
      <w:r>
        <w:rPr/>
        <w:t>rifacimento di scale ed ascensori, l’inserimento di rampe interne ed esterne agli</w:t>
      </w:r>
      <w:r>
        <w:rPr>
          <w:spacing w:val="1"/>
        </w:rPr>
        <w:t> </w:t>
      </w:r>
      <w:r>
        <w:rPr/>
        <w:t>edifici,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servoscala,</w:t>
      </w:r>
      <w:r>
        <w:rPr>
          <w:spacing w:val="2"/>
        </w:rPr>
        <w:t> </w:t>
      </w:r>
      <w:r>
        <w:rPr/>
        <w:t>montascale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piattaforme</w:t>
      </w:r>
      <w:r>
        <w:rPr>
          <w:spacing w:val="2"/>
        </w:rPr>
        <w:t> </w:t>
      </w:r>
      <w:r>
        <w:rPr/>
        <w:t>elevatrici.</w:t>
      </w:r>
    </w:p>
    <w:p>
      <w:pPr>
        <w:pStyle w:val="BodyText"/>
        <w:spacing w:line="360" w:lineRule="auto"/>
        <w:ind w:right="117" w:firstLine="707"/>
      </w:pPr>
      <w:r>
        <w:rPr/>
        <w:t>Tali opere sono ammesse al </w:t>
      </w:r>
      <w:r>
        <w:rPr>
          <w:i/>
        </w:rPr>
        <w:t>Superbonus </w:t>
      </w:r>
      <w:r>
        <w:rPr/>
        <w:t>a condizione che rispettino le</w:t>
      </w:r>
      <w:r>
        <w:rPr>
          <w:spacing w:val="1"/>
        </w:rPr>
        <w:t> </w:t>
      </w:r>
      <w:r>
        <w:rPr/>
        <w:t>caratteristiche tecniche previste dal decreto ministeriale 14 giugno 1989, n. 236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e, dunque, possano essere qualificate come interventi di abbattimento delle barriere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architettoniche.</w:t>
      </w:r>
    </w:p>
    <w:p>
      <w:pPr>
        <w:pStyle w:val="BodyText"/>
        <w:spacing w:line="360" w:lineRule="auto"/>
        <w:ind w:right="121" w:firstLine="707"/>
      </w:pPr>
      <w:r>
        <w:rPr/>
        <w:t>In linea con le indicazioni già fornite con la Circolare n. 9/E del 1° aprile</w:t>
      </w:r>
      <w:r>
        <w:rPr>
          <w:spacing w:val="1"/>
        </w:rPr>
        <w:t> </w:t>
      </w:r>
      <w:r>
        <w:rPr/>
        <w:t>2016</w:t>
      </w:r>
      <w:r>
        <w:rPr>
          <w:spacing w:val="-12"/>
        </w:rPr>
        <w:t> </w:t>
      </w:r>
      <w:r>
        <w:rPr/>
        <w:t>e,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ultimo,</w:t>
      </w:r>
      <w:r>
        <w:rPr>
          <w:spacing w:val="-11"/>
        </w:rPr>
        <w:t> </w:t>
      </w:r>
      <w:r>
        <w:rPr/>
        <w:t>ribadite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Circolare</w:t>
      </w:r>
      <w:r>
        <w:rPr>
          <w:spacing w:val="-12"/>
        </w:rPr>
        <w:t> </w:t>
      </w:r>
      <w:r>
        <w:rPr/>
        <w:t>n.</w:t>
      </w:r>
      <w:r>
        <w:rPr>
          <w:spacing w:val="-11"/>
        </w:rPr>
        <w:t> </w:t>
      </w:r>
      <w:r>
        <w:rPr/>
        <w:t>4/E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7</w:t>
      </w:r>
      <w:r>
        <w:rPr>
          <w:spacing w:val="-9"/>
        </w:rPr>
        <w:t> </w:t>
      </w:r>
      <w:r>
        <w:rPr/>
        <w:t>maggio</w:t>
      </w:r>
      <w:r>
        <w:rPr>
          <w:spacing w:val="-12"/>
        </w:rPr>
        <w:t> </w:t>
      </w:r>
      <w:r>
        <w:rPr/>
        <w:t>2021,</w:t>
      </w:r>
      <w:r>
        <w:rPr>
          <w:spacing w:val="-11"/>
        </w:rPr>
        <w:t> </w:t>
      </w:r>
      <w:r>
        <w:rPr/>
        <w:t>si</w:t>
      </w:r>
      <w:r>
        <w:rPr>
          <w:spacing w:val="-11"/>
        </w:rPr>
        <w:t> </w:t>
      </w:r>
      <w:r>
        <w:rPr/>
        <w:t>fa</w:t>
      </w:r>
      <w:r>
        <w:rPr>
          <w:spacing w:val="-12"/>
        </w:rPr>
        <w:t> </w:t>
      </w:r>
      <w:r>
        <w:rPr/>
        <w:t>presente</w:t>
      </w:r>
      <w:r>
        <w:rPr>
          <w:spacing w:val="-62"/>
        </w:rPr>
        <w:t> </w:t>
      </w:r>
      <w:r>
        <w:rPr/>
        <w:t>che le richieste di chiarimenti riguardanti l’interpretazione del richiamato decreto</w:t>
      </w:r>
      <w:r>
        <w:rPr>
          <w:spacing w:val="-62"/>
        </w:rPr>
        <w:t> </w:t>
      </w:r>
      <w:r>
        <w:rPr/>
        <w:t>ministeriale non possono costituire oggetto di interpello ai sensi dell’articolo 11,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dello</w:t>
      </w:r>
      <w:r>
        <w:rPr>
          <w:spacing w:val="1"/>
        </w:rPr>
        <w:t> </w:t>
      </w:r>
      <w:r>
        <w:rPr/>
        <w:t>Statuto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diritti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contribuente</w:t>
      </w:r>
      <w:r>
        <w:rPr>
          <w:spacing w:val="1"/>
        </w:rPr>
        <w:t> </w:t>
      </w:r>
      <w:r>
        <w:rPr/>
        <w:t>poiché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tratta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disposizione di natura non fiscale che non rientra nella competenza dell’Agenzia</w:t>
      </w:r>
      <w:r>
        <w:rPr>
          <w:spacing w:val="1"/>
        </w:rPr>
        <w:t> </w:t>
      </w:r>
      <w:r>
        <w:rPr/>
        <w:t>delle</w:t>
      </w:r>
      <w:r>
        <w:rPr>
          <w:spacing w:val="-2"/>
        </w:rPr>
        <w:t> </w:t>
      </w:r>
      <w:r>
        <w:rPr/>
        <w:t>entrate.</w:t>
      </w:r>
    </w:p>
    <w:p>
      <w:pPr>
        <w:pStyle w:val="BodyText"/>
        <w:spacing w:line="360" w:lineRule="auto"/>
        <w:ind w:right="116" w:firstLine="707"/>
      </w:pPr>
      <w:r>
        <w:rPr/>
        <w:t>La norma stabilisce, peraltro, che il </w:t>
      </w:r>
      <w:r>
        <w:rPr>
          <w:i/>
        </w:rPr>
        <w:t>Superbonus </w:t>
      </w:r>
      <w:r>
        <w:rPr/>
        <w:t>spetta anche se i predetti</w:t>
      </w:r>
      <w:r>
        <w:rPr>
          <w:spacing w:val="1"/>
        </w:rPr>
        <w:t> </w:t>
      </w:r>
      <w:r>
        <w:rPr/>
        <w:t>interventi siano effettuati in favore di persone di età superiore a sessantacinque</w:t>
      </w:r>
      <w:r>
        <w:rPr>
          <w:spacing w:val="1"/>
        </w:rPr>
        <w:t> </w:t>
      </w:r>
      <w:r>
        <w:rPr/>
        <w:t>anni. Al riguardo, si ritiene che, ai fini del </w:t>
      </w:r>
      <w:r>
        <w:rPr>
          <w:i/>
        </w:rPr>
        <w:t>Superbonus</w:t>
      </w:r>
      <w:r>
        <w:rPr/>
        <w:t>, la presenza, nell’edificio</w:t>
      </w:r>
      <w:r>
        <w:rPr>
          <w:spacing w:val="1"/>
        </w:rPr>
        <w:t> </w:t>
      </w:r>
      <w:r>
        <w:rPr/>
        <w:t>oggetto degli interventi, di «</w:t>
      </w:r>
      <w:r>
        <w:rPr>
          <w:i/>
        </w:rPr>
        <w:t>persone di età superiore a sessantacinque anni</w:t>
      </w:r>
      <w:r>
        <w:rPr/>
        <w:t>» sia,</w:t>
      </w:r>
      <w:r>
        <w:rPr>
          <w:spacing w:val="1"/>
        </w:rPr>
        <w:t> </w:t>
      </w:r>
      <w:r>
        <w:rPr/>
        <w:t>in ogni caso, irrilevante atteso che, come sopra precisato, la detrazione di cui</w:t>
      </w:r>
      <w:r>
        <w:rPr>
          <w:spacing w:val="1"/>
        </w:rPr>
        <w:t> </w:t>
      </w:r>
      <w:r>
        <w:rPr/>
        <w:t>all’articolo</w:t>
      </w:r>
      <w:r>
        <w:rPr>
          <w:spacing w:val="-4"/>
        </w:rPr>
        <w:t> </w:t>
      </w:r>
      <w:r>
        <w:rPr/>
        <w:t>16-</w:t>
      </w:r>
      <w:r>
        <w:rPr>
          <w:i/>
        </w:rPr>
        <w:t>bis</w:t>
      </w:r>
      <w:r>
        <w:rPr/>
        <w:t>,</w:t>
      </w:r>
      <w:r>
        <w:rPr>
          <w:spacing w:val="-3"/>
        </w:rPr>
        <w:t> </w:t>
      </w:r>
      <w:r>
        <w:rPr/>
        <w:t>comma</w:t>
      </w:r>
      <w:r>
        <w:rPr>
          <w:spacing w:val="-2"/>
        </w:rPr>
        <w:t> </w:t>
      </w:r>
      <w:r>
        <w:rPr/>
        <w:t>1,</w:t>
      </w:r>
      <w:r>
        <w:rPr>
          <w:spacing w:val="-5"/>
        </w:rPr>
        <w:t> </w:t>
      </w:r>
      <w:r>
        <w:rPr/>
        <w:t>lettera</w:t>
      </w:r>
      <w:r>
        <w:rPr>
          <w:spacing w:val="-4"/>
        </w:rPr>
        <w:t> </w:t>
      </w:r>
      <w:r>
        <w:rPr/>
        <w:t>e),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TUIR,</w:t>
      </w:r>
      <w:r>
        <w:rPr>
          <w:spacing w:val="-5"/>
        </w:rPr>
        <w:t> </w:t>
      </w:r>
      <w:r>
        <w:rPr/>
        <w:t>richiamato</w:t>
      </w:r>
      <w:r>
        <w:rPr>
          <w:spacing w:val="-4"/>
        </w:rPr>
        <w:t> </w:t>
      </w:r>
      <w:r>
        <w:rPr/>
        <w:t>nell’articolo</w:t>
      </w:r>
      <w:r>
        <w:rPr>
          <w:spacing w:val="-5"/>
        </w:rPr>
        <w:t> </w:t>
      </w:r>
      <w:r>
        <w:rPr/>
        <w:t>119</w:t>
      </w:r>
      <w:r>
        <w:rPr>
          <w:spacing w:val="-2"/>
        </w:rPr>
        <w:t> </w:t>
      </w:r>
      <w:r>
        <w:rPr/>
        <w:t>del</w:t>
      </w:r>
      <w:r>
        <w:rPr>
          <w:spacing w:val="-63"/>
        </w:rPr>
        <w:t> </w:t>
      </w:r>
      <w:r>
        <w:rPr/>
        <w:t>decreto </w:t>
      </w:r>
      <w:r>
        <w:rPr>
          <w:i/>
        </w:rPr>
        <w:t>Rilancio</w:t>
      </w:r>
      <w:r>
        <w:rPr/>
        <w:t>, spetta per le spese sostenute per gli interventi che presentano le</w:t>
      </w:r>
      <w:r>
        <w:rPr>
          <w:spacing w:val="1"/>
        </w:rPr>
        <w:t> </w:t>
      </w:r>
      <w:r>
        <w:rPr/>
        <w:t>caratteristiche</w:t>
      </w:r>
      <w:r>
        <w:rPr>
          <w:spacing w:val="1"/>
        </w:rPr>
        <w:t> </w:t>
      </w:r>
      <w:r>
        <w:rPr/>
        <w:t>previste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specifica</w:t>
      </w:r>
      <w:r>
        <w:rPr>
          <w:spacing w:val="1"/>
        </w:rPr>
        <w:t> </w:t>
      </w:r>
      <w:r>
        <w:rPr/>
        <w:t>normativa di</w:t>
      </w:r>
      <w:r>
        <w:rPr>
          <w:spacing w:val="1"/>
        </w:rPr>
        <w:t> </w:t>
      </w:r>
      <w:r>
        <w:rPr/>
        <w:t>settore applicabile 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dell’eliminazione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barriere</w:t>
      </w:r>
      <w:r>
        <w:rPr>
          <w:spacing w:val="1"/>
        </w:rPr>
        <w:t> </w:t>
      </w:r>
      <w:r>
        <w:rPr/>
        <w:t>architettoniche,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assenza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disabili</w:t>
      </w:r>
      <w:r>
        <w:rPr>
          <w:spacing w:val="1"/>
        </w:rPr>
        <w:t> </w:t>
      </w:r>
      <w:r>
        <w:rPr/>
        <w:t>nell’unità immobiliare o nell’edificio oggetto degli interventi (cfr., da ultimo,</w:t>
      </w:r>
      <w:r>
        <w:rPr>
          <w:spacing w:val="1"/>
        </w:rPr>
        <w:t> </w:t>
      </w:r>
      <w:r>
        <w:rPr/>
        <w:t>circolare n. 7/E del 2021) e a prescindere dalla sussistenza di ulteriori requisiti</w:t>
      </w:r>
      <w:r>
        <w:rPr>
          <w:spacing w:val="1"/>
        </w:rPr>
        <w:t> </w:t>
      </w:r>
      <w:r>
        <w:rPr/>
        <w:t>quali, tra gli altri, la presenza nell’immobile o nell’edificio di persone di età</w:t>
      </w:r>
      <w:r>
        <w:rPr>
          <w:spacing w:val="1"/>
        </w:rPr>
        <w:t> </w:t>
      </w:r>
      <w:r>
        <w:rPr/>
        <w:t>superiore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sessantacinque</w:t>
      </w:r>
      <w:r>
        <w:rPr>
          <w:spacing w:val="-1"/>
        </w:rPr>
        <w:t> </w:t>
      </w:r>
      <w:r>
        <w:rPr/>
        <w:t>anni.</w:t>
      </w:r>
    </w:p>
    <w:p>
      <w:pPr>
        <w:pStyle w:val="BodyText"/>
        <w:spacing w:line="360" w:lineRule="auto"/>
        <w:ind w:right="115" w:firstLine="707"/>
      </w:pP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dell’applicazione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necessario</w:t>
      </w:r>
      <w:r>
        <w:rPr>
          <w:spacing w:val="1"/>
        </w:rPr>
        <w:t> </w:t>
      </w:r>
      <w:r>
        <w:rPr/>
        <w:t>che,</w:t>
      </w:r>
      <w:r>
        <w:rPr>
          <w:spacing w:val="1"/>
        </w:rPr>
        <w:t> </w:t>
      </w:r>
      <w:r>
        <w:rPr/>
        <w:t>qualora</w:t>
      </w:r>
      <w:r>
        <w:rPr>
          <w:spacing w:val="1"/>
        </w:rPr>
        <w:t> </w:t>
      </w:r>
      <w:r>
        <w:rPr/>
        <w:t>l’intervento</w:t>
      </w:r>
      <w:r>
        <w:rPr>
          <w:spacing w:val="-6"/>
        </w:rPr>
        <w:t> </w:t>
      </w:r>
      <w:r>
        <w:rPr/>
        <w:t>per</w:t>
      </w:r>
      <w:r>
        <w:rPr>
          <w:spacing w:val="-8"/>
        </w:rPr>
        <w:t> </w:t>
      </w:r>
      <w:r>
        <w:rPr/>
        <w:t>l’abbattimento</w:t>
      </w:r>
      <w:r>
        <w:rPr>
          <w:spacing w:val="-7"/>
        </w:rPr>
        <w:t> </w:t>
      </w:r>
      <w:r>
        <w:rPr/>
        <w:t>delle</w:t>
      </w:r>
      <w:r>
        <w:rPr>
          <w:spacing w:val="-8"/>
        </w:rPr>
        <w:t> </w:t>
      </w:r>
      <w:r>
        <w:rPr/>
        <w:t>barriere</w:t>
      </w:r>
      <w:r>
        <w:rPr>
          <w:spacing w:val="-6"/>
        </w:rPr>
        <w:t> </w:t>
      </w:r>
      <w:r>
        <w:rPr/>
        <w:t>architettoniche</w:t>
      </w:r>
      <w:r>
        <w:rPr>
          <w:spacing w:val="-5"/>
        </w:rPr>
        <w:t> </w:t>
      </w:r>
      <w:r>
        <w:rPr/>
        <w:t>sia</w:t>
      </w:r>
      <w:r>
        <w:rPr>
          <w:spacing w:val="-8"/>
        </w:rPr>
        <w:t> </w:t>
      </w:r>
      <w:r>
        <w:rPr/>
        <w:t>“</w:t>
      </w:r>
      <w:r>
        <w:rPr>
          <w:i/>
        </w:rPr>
        <w:t>trainato”</w:t>
      </w:r>
      <w:r>
        <w:rPr>
          <w:i/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uno</w:t>
      </w:r>
    </w:p>
    <w:p>
      <w:pPr>
        <w:pStyle w:val="BodyText"/>
        <w:spacing w:before="8"/>
        <w:ind w:left="0"/>
        <w:jc w:val="left"/>
        <w:rPr>
          <w:sz w:val="10"/>
        </w:rPr>
      </w:pPr>
      <w:r>
        <w:rPr/>
        <w:pict>
          <v:rect style="position:absolute;margin-left:85.103996pt;margin-top:8.128779pt;width:144.020pt;height:.599980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02" w:right="114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 il quale è stato approvato il “</w:t>
      </w:r>
      <w:r>
        <w:rPr>
          <w:i/>
          <w:sz w:val="20"/>
          <w:vertAlign w:val="baseline"/>
        </w:rPr>
        <w:t>Regolamento di attuazione dell'art. 1 della legge 9 gennaio 1989, n.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13 - Prescrizioni tecniche necessarie a garantire l'accessibilità, l'adattabilità e la visitabilità degli edifici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privati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 di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edilizia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residenziale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pubblica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sovvenzionata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 agevolata</w:t>
      </w:r>
      <w:r>
        <w:rPr>
          <w:sz w:val="20"/>
          <w:vertAlign w:val="baseline"/>
        </w:rPr>
        <w:t>”.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7"/>
      </w:pPr>
      <w:r>
        <w:rPr/>
        <w:t>degli interventi di efficienza energetica “</w:t>
      </w:r>
      <w:r>
        <w:rPr>
          <w:i/>
        </w:rPr>
        <w:t>trainanti” </w:t>
      </w:r>
      <w:r>
        <w:rPr/>
        <w:t>di cui al citato comma 1 del</w:t>
      </w:r>
      <w:r>
        <w:rPr>
          <w:spacing w:val="1"/>
        </w:rPr>
        <w:t> </w:t>
      </w:r>
      <w:r>
        <w:rPr/>
        <w:t>medesimo articolo 119, sia realizzato “congiuntamente” a tali interventi e che</w:t>
      </w:r>
      <w:r>
        <w:rPr>
          <w:spacing w:val="1"/>
        </w:rPr>
        <w:t> </w:t>
      </w:r>
      <w:r>
        <w:rPr/>
        <w:t>venga assicurato il miglioramento di almeno due classi energetiche dell’edificio o</w:t>
      </w:r>
      <w:r>
        <w:rPr>
          <w:spacing w:val="-62"/>
        </w:rPr>
        <w:t> </w:t>
      </w:r>
      <w:r>
        <w:rPr/>
        <w:t>delle unità immobiliari ovvero, se ciò non sia possibile, il conseguimento della</w:t>
      </w:r>
      <w:r>
        <w:rPr>
          <w:spacing w:val="1"/>
        </w:rPr>
        <w:t> </w:t>
      </w:r>
      <w:r>
        <w:rPr/>
        <w:t>classe</w:t>
      </w:r>
      <w:r>
        <w:rPr>
          <w:spacing w:val="1"/>
        </w:rPr>
        <w:t> </w:t>
      </w:r>
      <w:r>
        <w:rPr/>
        <w:t>energetica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alta.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predetto</w:t>
      </w:r>
      <w:r>
        <w:rPr>
          <w:spacing w:val="1"/>
        </w:rPr>
        <w:t> </w:t>
      </w:r>
      <w:r>
        <w:rPr/>
        <w:t>miglioramento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dimostrato mediante l’attestato di prestazione energetica (APE) prima e dopo</w:t>
      </w:r>
      <w:r>
        <w:rPr>
          <w:spacing w:val="1"/>
        </w:rPr>
        <w:t> </w:t>
      </w:r>
      <w:r>
        <w:rPr/>
        <w:t>l’intervento</w:t>
      </w:r>
      <w:r>
        <w:rPr>
          <w:spacing w:val="1"/>
        </w:rPr>
        <w:t> </w:t>
      </w:r>
      <w:r>
        <w:rPr/>
        <w:t>rilasciato</w:t>
      </w:r>
      <w:r>
        <w:rPr>
          <w:spacing w:val="1"/>
        </w:rPr>
        <w:t> </w:t>
      </w:r>
      <w:r>
        <w:rPr/>
        <w:t>da un</w:t>
      </w:r>
      <w:r>
        <w:rPr>
          <w:spacing w:val="1"/>
        </w:rPr>
        <w:t> </w:t>
      </w:r>
      <w:r>
        <w:rPr/>
        <w:t>tecnico</w:t>
      </w:r>
      <w:r>
        <w:rPr>
          <w:spacing w:val="1"/>
        </w:rPr>
        <w:t> </w:t>
      </w:r>
      <w:r>
        <w:rPr/>
        <w:t>abilitato nella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dichiarazione</w:t>
      </w:r>
      <w:r>
        <w:rPr>
          <w:spacing w:val="1"/>
        </w:rPr>
        <w:t> </w:t>
      </w:r>
      <w:r>
        <w:rPr/>
        <w:t>asseverata.</w:t>
      </w:r>
    </w:p>
    <w:p>
      <w:pPr>
        <w:pStyle w:val="BodyText"/>
        <w:spacing w:line="360" w:lineRule="auto" w:before="1"/>
        <w:ind w:right="115" w:firstLine="707"/>
      </w:pPr>
      <w:r>
        <w:rPr/>
        <w:t>Con riferimento al limite massimo di spesa ammesso al </w:t>
      </w:r>
      <w:r>
        <w:rPr>
          <w:i/>
        </w:rPr>
        <w:t>Superbonus</w:t>
      </w:r>
      <w:r>
        <w:rPr/>
        <w:t>, si</w:t>
      </w:r>
      <w:r>
        <w:rPr>
          <w:spacing w:val="1"/>
        </w:rPr>
        <w:t> </w:t>
      </w:r>
      <w:r>
        <w:rPr/>
        <w:t>ricorda che, ai sensi dell’articolo 16, comma 1, del citato decreto legge n. 63 del</w:t>
      </w:r>
      <w:r>
        <w:rPr>
          <w:spacing w:val="1"/>
        </w:rPr>
        <w:t> </w:t>
      </w:r>
      <w:r>
        <w:rPr/>
        <w:t>2013, per gli interventi di cui all’articolo 16-</w:t>
      </w:r>
      <w:r>
        <w:rPr>
          <w:i/>
        </w:rPr>
        <w:t>bis </w:t>
      </w:r>
      <w:r>
        <w:rPr/>
        <w:t>del TUIR è previsto che la</w:t>
      </w:r>
      <w:r>
        <w:rPr>
          <w:spacing w:val="1"/>
        </w:rPr>
        <w:t> </w:t>
      </w:r>
      <w:r>
        <w:rPr/>
        <w:t>detrazione si applichi nel limite di spesa di 96.000 euro riferito all’unità abitativa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sue</w:t>
      </w:r>
      <w:r>
        <w:rPr>
          <w:spacing w:val="1"/>
        </w:rPr>
        <w:t> </w:t>
      </w:r>
      <w:r>
        <w:rPr/>
        <w:t>pertinenze</w:t>
      </w:r>
      <w:r>
        <w:rPr>
          <w:spacing w:val="1"/>
        </w:rPr>
        <w:t> </w:t>
      </w:r>
      <w:r>
        <w:rPr/>
        <w:t>unitariamente</w:t>
      </w:r>
      <w:r>
        <w:rPr>
          <w:spacing w:val="1"/>
        </w:rPr>
        <w:t> </w:t>
      </w:r>
      <w:r>
        <w:rPr/>
        <w:t>considerate,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accatastate</w:t>
      </w:r>
      <w:r>
        <w:rPr>
          <w:spacing w:val="1"/>
        </w:rPr>
        <w:t> </w:t>
      </w:r>
      <w:r>
        <w:rPr/>
        <w:t>separatamente. Nel caso di interventi sulle parti comuni dell’edificio, le relative</w:t>
      </w:r>
      <w:r>
        <w:rPr>
          <w:spacing w:val="1"/>
        </w:rPr>
        <w:t> </w:t>
      </w:r>
      <w:r>
        <w:rPr/>
        <w:t>spese, essendo oggetto di un’autonoma previsione agevolativa, devono essere</w:t>
      </w:r>
      <w:r>
        <w:rPr>
          <w:spacing w:val="1"/>
        </w:rPr>
        <w:t> </w:t>
      </w:r>
      <w:r>
        <w:rPr/>
        <w:t>considerate,</w:t>
      </w:r>
      <w:r>
        <w:rPr>
          <w:spacing w:val="-6"/>
        </w:rPr>
        <w:t> </w:t>
      </w:r>
      <w:r>
        <w:rPr/>
        <w:t>dal</w:t>
      </w:r>
      <w:r>
        <w:rPr>
          <w:spacing w:val="-9"/>
        </w:rPr>
        <w:t> </w:t>
      </w:r>
      <w:r>
        <w:rPr/>
        <w:t>condomino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dall’unico</w:t>
      </w:r>
      <w:r>
        <w:rPr>
          <w:spacing w:val="-9"/>
        </w:rPr>
        <w:t> </w:t>
      </w:r>
      <w:r>
        <w:rPr/>
        <w:t>proprietario</w:t>
      </w:r>
      <w:r>
        <w:rPr>
          <w:spacing w:val="-8"/>
        </w:rPr>
        <w:t> </w:t>
      </w:r>
      <w:r>
        <w:rPr/>
        <w:t>dell’intero</w:t>
      </w:r>
      <w:r>
        <w:rPr>
          <w:spacing w:val="-9"/>
        </w:rPr>
        <w:t> </w:t>
      </w:r>
      <w:r>
        <w:rPr/>
        <w:t>edificio</w:t>
      </w:r>
      <w:r>
        <w:rPr>
          <w:spacing w:val="-7"/>
        </w:rPr>
        <w:t> </w:t>
      </w:r>
      <w:r>
        <w:rPr/>
        <w:t>(fino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4),</w:t>
      </w:r>
      <w:r>
        <w:rPr>
          <w:spacing w:val="-62"/>
        </w:rPr>
        <w:t> </w:t>
      </w:r>
      <w:r>
        <w:rPr/>
        <w:t>in modo autonomo ai fini dell’individuazione del limite di spesa ammesso alla</w:t>
      </w:r>
      <w:r>
        <w:rPr>
          <w:spacing w:val="1"/>
        </w:rPr>
        <w:t> </w:t>
      </w:r>
      <w:r>
        <w:rPr/>
        <w:t>detrazione. Pertanto, nel caso in cui vengano effettuati sia interventi sulle parti</w:t>
      </w:r>
      <w:r>
        <w:rPr>
          <w:spacing w:val="1"/>
        </w:rPr>
        <w:t> </w:t>
      </w:r>
      <w:r>
        <w:rPr/>
        <w:t>comuni</w:t>
      </w:r>
      <w:r>
        <w:rPr>
          <w:spacing w:val="-12"/>
        </w:rPr>
        <w:t> </w:t>
      </w:r>
      <w:r>
        <w:rPr/>
        <w:t>dell’edificio</w:t>
      </w:r>
      <w:r>
        <w:rPr>
          <w:spacing w:val="-11"/>
        </w:rPr>
        <w:t> </w:t>
      </w:r>
      <w:r>
        <w:rPr/>
        <w:t>che</w:t>
      </w:r>
      <w:r>
        <w:rPr>
          <w:spacing w:val="-15"/>
        </w:rPr>
        <w:t> </w:t>
      </w:r>
      <w:r>
        <w:rPr/>
        <w:t>sulla</w:t>
      </w:r>
      <w:r>
        <w:rPr>
          <w:spacing w:val="-12"/>
        </w:rPr>
        <w:t> </w:t>
      </w:r>
      <w:r>
        <w:rPr/>
        <w:t>singola</w:t>
      </w:r>
      <w:r>
        <w:rPr>
          <w:spacing w:val="-14"/>
        </w:rPr>
        <w:t> </w:t>
      </w:r>
      <w:r>
        <w:rPr/>
        <w:t>unità</w:t>
      </w:r>
      <w:r>
        <w:rPr>
          <w:spacing w:val="-15"/>
        </w:rPr>
        <w:t> </w:t>
      </w:r>
      <w:r>
        <w:rPr/>
        <w:t>immobiliare</w:t>
      </w:r>
      <w:r>
        <w:rPr>
          <w:spacing w:val="-11"/>
        </w:rPr>
        <w:t> </w:t>
      </w:r>
      <w:r>
        <w:rPr/>
        <w:t>all’interno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tale</w:t>
      </w:r>
      <w:r>
        <w:rPr>
          <w:spacing w:val="-14"/>
        </w:rPr>
        <w:t> </w:t>
      </w:r>
      <w:r>
        <w:rPr/>
        <w:t>edificio,</w:t>
      </w:r>
      <w:r>
        <w:rPr>
          <w:spacing w:val="-63"/>
        </w:rPr>
        <w:t> </w:t>
      </w:r>
      <w:r>
        <w:rPr/>
        <w:t>il </w:t>
      </w:r>
      <w:r>
        <w:rPr>
          <w:i/>
        </w:rPr>
        <w:t>Superbonus </w:t>
      </w:r>
      <w:r>
        <w:rPr/>
        <w:t>spetta nei limiti di spesa sopra riportati, applicabili disgiuntamente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ciascun</w:t>
      </w:r>
      <w:r>
        <w:rPr>
          <w:spacing w:val="1"/>
        </w:rPr>
        <w:t> </w:t>
      </w:r>
      <w:r>
        <w:rPr/>
        <w:t>intervento.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sostanza,</w:t>
      </w:r>
      <w:r>
        <w:rPr>
          <w:spacing w:val="1"/>
        </w:rPr>
        <w:t> </w:t>
      </w:r>
      <w:r>
        <w:rPr/>
        <w:t>qualora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installato nel</w:t>
      </w:r>
      <w:r>
        <w:rPr>
          <w:spacing w:val="1"/>
        </w:rPr>
        <w:t> </w:t>
      </w:r>
      <w:r>
        <w:rPr/>
        <w:t>condominio un</w:t>
      </w:r>
      <w:r>
        <w:rPr>
          <w:spacing w:val="1"/>
        </w:rPr>
        <w:t> </w:t>
      </w:r>
      <w:r>
        <w:rPr/>
        <w:t>ascensore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condòmino</w:t>
      </w:r>
      <w:r>
        <w:rPr>
          <w:spacing w:val="1"/>
        </w:rPr>
        <w:t> </w:t>
      </w:r>
      <w:r>
        <w:rPr/>
        <w:t>effettui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eliminazione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barriere</w:t>
      </w:r>
      <w:r>
        <w:rPr>
          <w:spacing w:val="1"/>
        </w:rPr>
        <w:t> </w:t>
      </w:r>
      <w:r>
        <w:rPr/>
        <w:t>architettoniche nel suo appartamento, il medesimo condòmino potrà fruire del</w:t>
      </w:r>
      <w:r>
        <w:rPr>
          <w:spacing w:val="1"/>
        </w:rPr>
        <w:t> </w:t>
      </w:r>
      <w:r>
        <w:rPr>
          <w:i/>
        </w:rPr>
        <w:t>Superbonus </w:t>
      </w:r>
      <w:r>
        <w:rPr/>
        <w:t>per l’intervento sulla propria abitazione nel limite di spesa di 96.000</w:t>
      </w:r>
      <w:r>
        <w:rPr>
          <w:spacing w:val="1"/>
        </w:rPr>
        <w:t> </w:t>
      </w:r>
      <w:r>
        <w:rPr/>
        <w:t>euro e per l’intervento sulle parti comuni del condominio per la quota a lui</w:t>
      </w:r>
      <w:r>
        <w:rPr>
          <w:spacing w:val="1"/>
        </w:rPr>
        <w:t> </w:t>
      </w:r>
      <w:r>
        <w:rPr/>
        <w:t>imputata</w:t>
      </w:r>
      <w:r>
        <w:rPr>
          <w:spacing w:val="1"/>
        </w:rPr>
        <w:t> </w:t>
      </w:r>
      <w:r>
        <w:rPr/>
        <w:t>nell’ulteriore</w:t>
      </w:r>
      <w:r>
        <w:rPr>
          <w:spacing w:val="1"/>
        </w:rPr>
        <w:t> </w:t>
      </w:r>
      <w:r>
        <w:rPr/>
        <w:t>limite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96.000</w:t>
      </w:r>
      <w:r>
        <w:rPr>
          <w:spacing w:val="1"/>
        </w:rPr>
        <w:t> </w:t>
      </w:r>
      <w:r>
        <w:rPr/>
        <w:t>euro.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titolarità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appartamenti, il limite massimo di spesa relativo ai lavori sulle parti comuni va</w:t>
      </w:r>
      <w:r>
        <w:rPr>
          <w:spacing w:val="1"/>
        </w:rPr>
        <w:t> </w:t>
      </w:r>
      <w:r>
        <w:rPr/>
        <w:t>considerato autonomamente per ciascuna abitazione e, in caso di più contitolari</w:t>
      </w:r>
      <w:r>
        <w:rPr>
          <w:spacing w:val="1"/>
        </w:rPr>
        <w:t> </w:t>
      </w:r>
      <w:r>
        <w:rPr/>
        <w:t>dell’unità</w:t>
      </w:r>
      <w:r>
        <w:rPr>
          <w:spacing w:val="-2"/>
        </w:rPr>
        <w:t> </w:t>
      </w:r>
      <w:r>
        <w:rPr/>
        <w:t>abitativa,</w:t>
      </w:r>
      <w:r>
        <w:rPr>
          <w:spacing w:val="1"/>
        </w:rPr>
        <w:t> </w:t>
      </w:r>
      <w:r>
        <w:rPr/>
        <w:t>deve</w:t>
      </w:r>
      <w:r>
        <w:rPr>
          <w:spacing w:val="-1"/>
        </w:rPr>
        <w:t> </w:t>
      </w:r>
      <w:r>
        <w:rPr/>
        <w:t>essere</w:t>
      </w:r>
      <w:r>
        <w:rPr>
          <w:spacing w:val="-1"/>
        </w:rPr>
        <w:t> </w:t>
      </w:r>
      <w:r>
        <w:rPr/>
        <w:t>suddiviso tra</w:t>
      </w:r>
      <w:r>
        <w:rPr>
          <w:spacing w:val="2"/>
        </w:rPr>
        <w:t> </w:t>
      </w:r>
      <w:r>
        <w:rPr/>
        <w:t>gli</w:t>
      </w:r>
      <w:r>
        <w:rPr>
          <w:spacing w:val="-1"/>
        </w:rPr>
        <w:t> </w:t>
      </w:r>
      <w:r>
        <w:rPr/>
        <w:t>stessi.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9" w:firstLine="707"/>
      </w:pPr>
      <w:r>
        <w:rPr/>
        <w:t>Nel</w:t>
      </w:r>
      <w:r>
        <w:rPr>
          <w:spacing w:val="-5"/>
        </w:rPr>
        <w:t> </w:t>
      </w:r>
      <w:r>
        <w:rPr/>
        <w:t>predetto</w:t>
      </w:r>
      <w:r>
        <w:rPr>
          <w:spacing w:val="-4"/>
        </w:rPr>
        <w:t> </w:t>
      </w:r>
      <w:r>
        <w:rPr/>
        <w:t>limite</w:t>
      </w:r>
      <w:r>
        <w:rPr>
          <w:spacing w:val="-5"/>
        </w:rPr>
        <w:t> </w:t>
      </w:r>
      <w:r>
        <w:rPr/>
        <w:t>occorre</w:t>
      </w:r>
      <w:r>
        <w:rPr>
          <w:spacing w:val="-4"/>
        </w:rPr>
        <w:t> </w:t>
      </w:r>
      <w:r>
        <w:rPr/>
        <w:t>tener</w:t>
      </w:r>
      <w:r>
        <w:rPr>
          <w:spacing w:val="-4"/>
        </w:rPr>
        <w:t> </w:t>
      </w:r>
      <w:r>
        <w:rPr/>
        <w:t>conto</w:t>
      </w:r>
      <w:r>
        <w:rPr>
          <w:spacing w:val="-5"/>
        </w:rPr>
        <w:t> </w:t>
      </w:r>
      <w:r>
        <w:rPr/>
        <w:t>anche</w:t>
      </w:r>
      <w:r>
        <w:rPr>
          <w:spacing w:val="-4"/>
        </w:rPr>
        <w:t> </w:t>
      </w:r>
      <w:r>
        <w:rPr/>
        <w:t>delle</w:t>
      </w:r>
      <w:r>
        <w:rPr>
          <w:spacing w:val="-4"/>
        </w:rPr>
        <w:t> </w:t>
      </w:r>
      <w:r>
        <w:rPr/>
        <w:t>eventuali</w:t>
      </w:r>
      <w:r>
        <w:rPr>
          <w:spacing w:val="-5"/>
        </w:rPr>
        <w:t> </w:t>
      </w:r>
      <w:r>
        <w:rPr/>
        <w:t>ulteriori</w:t>
      </w:r>
      <w:r>
        <w:rPr>
          <w:spacing w:val="-2"/>
        </w:rPr>
        <w:t> </w:t>
      </w:r>
      <w:r>
        <w:rPr/>
        <w:t>spese</w:t>
      </w:r>
      <w:r>
        <w:rPr>
          <w:spacing w:val="-63"/>
        </w:rPr>
        <w:t> </w:t>
      </w:r>
      <w:r>
        <w:rPr>
          <w:w w:val="95"/>
        </w:rPr>
        <w:t>sostenute per interventi di recupero del patrimonio edilizio, ivi inclusi gli interventi</w:t>
      </w:r>
      <w:r>
        <w:rPr>
          <w:spacing w:val="1"/>
          <w:w w:val="95"/>
        </w:rPr>
        <w:t> </w:t>
      </w:r>
      <w:r>
        <w:rPr/>
        <w:t>antisismici, di cui all’articolo 16 del decreto legge n. 63 del 2013, realizzati sul</w:t>
      </w:r>
      <w:r>
        <w:rPr>
          <w:spacing w:val="1"/>
        </w:rPr>
        <w:t> </w:t>
      </w:r>
      <w:r>
        <w:rPr/>
        <w:t>medesimo</w:t>
      </w:r>
      <w:r>
        <w:rPr>
          <w:spacing w:val="1"/>
        </w:rPr>
        <w:t> </w:t>
      </w:r>
      <w:r>
        <w:rPr/>
        <w:t>immobile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anni</w:t>
      </w:r>
      <w:r>
        <w:rPr>
          <w:spacing w:val="1"/>
        </w:rPr>
        <w:t> </w:t>
      </w:r>
      <w:r>
        <w:rPr/>
        <w:t>precedenti.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diritto</w:t>
      </w:r>
      <w:r>
        <w:rPr>
          <w:spacing w:val="1"/>
        </w:rPr>
        <w:t> </w:t>
      </w:r>
      <w:r>
        <w:rPr/>
        <w:t>all’agevolazione</w:t>
      </w:r>
      <w:r>
        <w:rPr>
          <w:spacing w:val="-14"/>
        </w:rPr>
        <w:t> </w:t>
      </w:r>
      <w:r>
        <w:rPr/>
        <w:t>solo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spesa</w:t>
      </w:r>
      <w:r>
        <w:rPr>
          <w:spacing w:val="-14"/>
        </w:rPr>
        <w:t> </w:t>
      </w:r>
      <w:r>
        <w:rPr/>
        <w:t>per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quale</w:t>
      </w:r>
      <w:r>
        <w:rPr>
          <w:spacing w:val="-14"/>
        </w:rPr>
        <w:t> </w:t>
      </w:r>
      <w:r>
        <w:rPr/>
        <w:t>si</w:t>
      </w:r>
      <w:r>
        <w:rPr>
          <w:spacing w:val="-12"/>
        </w:rPr>
        <w:t> </w:t>
      </w:r>
      <w:r>
        <w:rPr/>
        <w:t>è</w:t>
      </w:r>
      <w:r>
        <w:rPr>
          <w:spacing w:val="-14"/>
        </w:rPr>
        <w:t> </w:t>
      </w:r>
      <w:r>
        <w:rPr/>
        <w:t>già</w:t>
      </w:r>
      <w:r>
        <w:rPr>
          <w:spacing w:val="-11"/>
        </w:rPr>
        <w:t> </w:t>
      </w:r>
      <w:r>
        <w:rPr/>
        <w:t>fruito</w:t>
      </w:r>
      <w:r>
        <w:rPr>
          <w:spacing w:val="-14"/>
        </w:rPr>
        <w:t> </w:t>
      </w:r>
      <w:r>
        <w:rPr/>
        <w:t>della</w:t>
      </w:r>
      <w:r>
        <w:rPr>
          <w:spacing w:val="-12"/>
        </w:rPr>
        <w:t> </w:t>
      </w:r>
      <w:r>
        <w:rPr/>
        <w:t>relativa</w:t>
      </w:r>
      <w:r>
        <w:rPr>
          <w:spacing w:val="-14"/>
        </w:rPr>
        <w:t> </w:t>
      </w:r>
      <w:r>
        <w:rPr/>
        <w:t>detrazione</w:t>
      </w:r>
      <w:r>
        <w:rPr>
          <w:spacing w:val="-62"/>
        </w:rPr>
        <w:t> </w:t>
      </w:r>
      <w:r>
        <w:rPr/>
        <w:t>nell’anno di sostenimento non ha superato il predetto limite complessivo. Tale</w:t>
      </w:r>
      <w:r>
        <w:rPr>
          <w:spacing w:val="1"/>
        </w:rPr>
        <w:t> </w:t>
      </w:r>
      <w:r>
        <w:rPr/>
        <w:t>vincolo non opera in caso di interventi autonomi, ossia non di mera prosecuzione,</w:t>
      </w:r>
      <w:r>
        <w:rPr>
          <w:spacing w:val="-62"/>
        </w:rPr>
        <w:t> </w:t>
      </w:r>
      <w:r>
        <w:rPr/>
        <w:t>fermo</w:t>
      </w:r>
      <w:r>
        <w:rPr>
          <w:spacing w:val="-8"/>
        </w:rPr>
        <w:t> </w:t>
      </w:r>
      <w:r>
        <w:rPr/>
        <w:t>restando</w:t>
      </w:r>
      <w:r>
        <w:rPr>
          <w:spacing w:val="-8"/>
        </w:rPr>
        <w:t> </w:t>
      </w:r>
      <w:r>
        <w:rPr/>
        <w:t>che,</w:t>
      </w:r>
      <w:r>
        <w:rPr>
          <w:spacing w:val="-7"/>
        </w:rPr>
        <w:t> </w:t>
      </w:r>
      <w:r>
        <w:rPr/>
        <w:t>per</w:t>
      </w:r>
      <w:r>
        <w:rPr>
          <w:spacing w:val="-4"/>
        </w:rPr>
        <w:t> </w:t>
      </w:r>
      <w:r>
        <w:rPr/>
        <w:t>gli</w:t>
      </w:r>
      <w:r>
        <w:rPr>
          <w:spacing w:val="-8"/>
        </w:rPr>
        <w:t> </w:t>
      </w:r>
      <w:r>
        <w:rPr/>
        <w:t>interventi</w:t>
      </w:r>
      <w:r>
        <w:rPr>
          <w:spacing w:val="-7"/>
        </w:rPr>
        <w:t> </w:t>
      </w:r>
      <w:r>
        <w:rPr/>
        <w:t>autonomi</w:t>
      </w:r>
      <w:r>
        <w:rPr>
          <w:spacing w:val="-5"/>
        </w:rPr>
        <w:t> </w:t>
      </w:r>
      <w:r>
        <w:rPr/>
        <w:t>effettuati</w:t>
      </w:r>
      <w:r>
        <w:rPr>
          <w:spacing w:val="-8"/>
        </w:rPr>
        <w:t> </w:t>
      </w:r>
      <w:r>
        <w:rPr/>
        <w:t>nel</w:t>
      </w:r>
      <w:r>
        <w:rPr>
          <w:spacing w:val="-7"/>
        </w:rPr>
        <w:t> </w:t>
      </w:r>
      <w:r>
        <w:rPr/>
        <w:t>medesimo</w:t>
      </w:r>
      <w:r>
        <w:rPr>
          <w:spacing w:val="-7"/>
        </w:rPr>
        <w:t> </w:t>
      </w:r>
      <w:r>
        <w:rPr/>
        <w:t>anno</w:t>
      </w:r>
      <w:r>
        <w:rPr>
          <w:spacing w:val="-7"/>
        </w:rPr>
        <w:t> </w:t>
      </w:r>
      <w:r>
        <w:rPr/>
        <w:t>sullo</w:t>
      </w:r>
      <w:r>
        <w:rPr>
          <w:spacing w:val="-63"/>
        </w:rPr>
        <w:t> </w:t>
      </w:r>
      <w:r>
        <w:rPr/>
        <w:t>stesso</w:t>
      </w:r>
      <w:r>
        <w:rPr>
          <w:spacing w:val="1"/>
        </w:rPr>
        <w:t> </w:t>
      </w:r>
      <w:r>
        <w:rPr/>
        <w:t>immobile,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comunque</w:t>
      </w:r>
      <w:r>
        <w:rPr>
          <w:spacing w:val="1"/>
        </w:rPr>
        <w:t> </w:t>
      </w:r>
      <w:r>
        <w:rPr/>
        <w:t>rispettato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limite</w:t>
      </w:r>
      <w:r>
        <w:rPr>
          <w:spacing w:val="1"/>
        </w:rPr>
        <w:t> </w:t>
      </w:r>
      <w:r>
        <w:rPr/>
        <w:t>annuale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spesa</w:t>
      </w:r>
      <w:r>
        <w:rPr>
          <w:spacing w:val="-62"/>
        </w:rPr>
        <w:t> </w:t>
      </w:r>
      <w:r>
        <w:rPr/>
        <w:t>ammissibile.</w:t>
      </w:r>
      <w:r>
        <w:rPr>
          <w:spacing w:val="1"/>
        </w:rPr>
        <w:t> </w:t>
      </w:r>
      <w:r>
        <w:rPr/>
        <w:t>L’intervento,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considerato</w:t>
      </w:r>
      <w:r>
        <w:rPr>
          <w:spacing w:val="1"/>
        </w:rPr>
        <w:t> </w:t>
      </w:r>
      <w:r>
        <w:rPr/>
        <w:t>autonomamente</w:t>
      </w:r>
      <w:r>
        <w:rPr>
          <w:spacing w:val="1"/>
        </w:rPr>
        <w:t> </w:t>
      </w:r>
      <w:r>
        <w:rPr/>
        <w:t>detraibile,</w:t>
      </w:r>
      <w:r>
        <w:rPr>
          <w:spacing w:val="1"/>
        </w:rPr>
        <w:t> </w:t>
      </w:r>
      <w:r>
        <w:rPr/>
        <w:t>rispetto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quelli</w:t>
      </w:r>
      <w:r>
        <w:rPr>
          <w:spacing w:val="-14"/>
        </w:rPr>
        <w:t> </w:t>
      </w:r>
      <w:r>
        <w:rPr/>
        <w:t>eseguiti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anni</w:t>
      </w:r>
      <w:r>
        <w:rPr>
          <w:spacing w:val="-15"/>
        </w:rPr>
        <w:t> </w:t>
      </w:r>
      <w:r>
        <w:rPr/>
        <w:t>precedenti</w:t>
      </w:r>
      <w:r>
        <w:rPr>
          <w:spacing w:val="-13"/>
        </w:rPr>
        <w:t> </w:t>
      </w:r>
      <w:r>
        <w:rPr/>
        <w:t>sulla</w:t>
      </w:r>
      <w:r>
        <w:rPr>
          <w:spacing w:val="-12"/>
        </w:rPr>
        <w:t> </w:t>
      </w:r>
      <w:r>
        <w:rPr/>
        <w:t>medesima</w:t>
      </w:r>
      <w:r>
        <w:rPr>
          <w:spacing w:val="-12"/>
        </w:rPr>
        <w:t> </w:t>
      </w:r>
      <w:r>
        <w:rPr/>
        <w:t>unità</w:t>
      </w:r>
      <w:r>
        <w:rPr>
          <w:spacing w:val="-15"/>
        </w:rPr>
        <w:t> </w:t>
      </w:r>
      <w:r>
        <w:rPr/>
        <w:t>immobiliare,</w:t>
      </w:r>
      <w:r>
        <w:rPr>
          <w:spacing w:val="-14"/>
        </w:rPr>
        <w:t> </w:t>
      </w:r>
      <w:r>
        <w:rPr/>
        <w:t>deve</w:t>
      </w:r>
      <w:r>
        <w:rPr>
          <w:spacing w:val="-63"/>
        </w:rPr>
        <w:t> </w:t>
      </w:r>
      <w:r>
        <w:rPr/>
        <w:t>essere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autonomamente</w:t>
      </w:r>
      <w:r>
        <w:rPr>
          <w:spacing w:val="1"/>
        </w:rPr>
        <w:t> </w:t>
      </w:r>
      <w:r>
        <w:rPr/>
        <w:t>certificato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documentazione</w:t>
      </w:r>
      <w:r>
        <w:rPr>
          <w:spacing w:val="1"/>
        </w:rPr>
        <w:t> </w:t>
      </w:r>
      <w:r>
        <w:rPr/>
        <w:t>richiesta</w:t>
      </w:r>
      <w:r>
        <w:rPr>
          <w:spacing w:val="1"/>
        </w:rPr>
        <w:t> </w:t>
      </w:r>
      <w:r>
        <w:rPr/>
        <w:t>dalla</w:t>
      </w:r>
      <w:r>
        <w:rPr>
          <w:spacing w:val="-62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edilizia</w:t>
      </w:r>
      <w:r>
        <w:rPr>
          <w:spacing w:val="-1"/>
        </w:rPr>
        <w:t> </w:t>
      </w:r>
      <w:r>
        <w:rPr/>
        <w:t>vigente</w:t>
      </w:r>
      <w:r>
        <w:rPr>
          <w:spacing w:val="1"/>
        </w:rPr>
        <w:t> </w:t>
      </w:r>
      <w:r>
        <w:rPr/>
        <w:t>(cfr.,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ultimo,</w:t>
      </w:r>
      <w:r>
        <w:rPr>
          <w:spacing w:val="1"/>
        </w:rPr>
        <w:t> </w:t>
      </w:r>
      <w:r>
        <w:rPr/>
        <w:t>circolare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7/E</w:t>
      </w:r>
      <w:r>
        <w:rPr>
          <w:spacing w:val="2"/>
        </w:rPr>
        <w:t> </w:t>
      </w:r>
      <w:r>
        <w:rPr/>
        <w:t>del</w:t>
      </w:r>
      <w:r>
        <w:rPr>
          <w:spacing w:val="-2"/>
        </w:rPr>
        <w:t> </w:t>
      </w:r>
      <w:r>
        <w:rPr/>
        <w:t>2021).</w:t>
      </w:r>
    </w:p>
    <w:p>
      <w:pPr>
        <w:pStyle w:val="BodyText"/>
        <w:spacing w:line="360" w:lineRule="auto"/>
        <w:ind w:right="121" w:firstLine="707"/>
      </w:pPr>
      <w:r>
        <w:rPr/>
        <w:t>In applicazione dei criteri sopra illustrati, dunque, qualora l’intervento di</w:t>
      </w:r>
      <w:r>
        <w:rPr>
          <w:spacing w:val="1"/>
        </w:rPr>
        <w:t> </w:t>
      </w:r>
      <w:r>
        <w:rPr/>
        <w:t>abbattimento</w:t>
      </w:r>
      <w:r>
        <w:rPr>
          <w:spacing w:val="-2"/>
        </w:rPr>
        <w:t> </w:t>
      </w:r>
      <w:r>
        <w:rPr/>
        <w:t>delle</w:t>
      </w:r>
      <w:r>
        <w:rPr>
          <w:spacing w:val="2"/>
        </w:rPr>
        <w:t> </w:t>
      </w:r>
      <w:r>
        <w:rPr/>
        <w:t>barriere</w:t>
      </w:r>
      <w:r>
        <w:rPr>
          <w:spacing w:val="-2"/>
        </w:rPr>
        <w:t> </w:t>
      </w:r>
      <w:r>
        <w:rPr/>
        <w:t>architettoniche</w:t>
      </w:r>
      <w:r>
        <w:rPr>
          <w:spacing w:val="-1"/>
        </w:rPr>
        <w:t> </w:t>
      </w:r>
      <w:r>
        <w:rPr/>
        <w:t>sia</w:t>
      </w:r>
      <w:r>
        <w:rPr>
          <w:spacing w:val="5"/>
        </w:rPr>
        <w:t> </w:t>
      </w:r>
      <w:r>
        <w:rPr/>
        <w:t>“</w:t>
      </w:r>
      <w:r>
        <w:rPr>
          <w:i/>
        </w:rPr>
        <w:t>trainato</w:t>
      </w:r>
      <w:r>
        <w:rPr/>
        <w:t>”:</w:t>
      </w:r>
    </w:p>
    <w:p>
      <w:pPr>
        <w:pStyle w:val="ListParagraph"/>
        <w:numPr>
          <w:ilvl w:val="0"/>
          <w:numId w:val="18"/>
        </w:numPr>
        <w:tabs>
          <w:tab w:pos="822" w:val="left" w:leader="none"/>
        </w:tabs>
        <w:spacing w:line="360" w:lineRule="auto" w:before="0" w:after="0"/>
        <w:ind w:left="821" w:right="120" w:hanging="360"/>
        <w:jc w:val="both"/>
        <w:rPr>
          <w:sz w:val="26"/>
        </w:rPr>
      </w:pP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z w:val="26"/>
        </w:rPr>
        <w:t>un</w:t>
      </w:r>
      <w:r>
        <w:rPr>
          <w:spacing w:val="1"/>
          <w:sz w:val="26"/>
        </w:rPr>
        <w:t> </w:t>
      </w:r>
      <w:r>
        <w:rPr>
          <w:sz w:val="26"/>
        </w:rPr>
        <w:t>intervento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trainante</w:t>
      </w:r>
      <w:r>
        <w:rPr>
          <w:sz w:val="26"/>
        </w:rPr>
        <w:t>”</w:t>
      </w:r>
      <w:r>
        <w:rPr>
          <w:spacing w:val="1"/>
          <w:sz w:val="26"/>
        </w:rPr>
        <w:t> </w:t>
      </w:r>
      <w:r>
        <w:rPr>
          <w:sz w:val="26"/>
        </w:rPr>
        <w:t>finalizzato</w:t>
      </w:r>
      <w:r>
        <w:rPr>
          <w:spacing w:val="1"/>
          <w:sz w:val="26"/>
        </w:rPr>
        <w:t> </w:t>
      </w:r>
      <w:r>
        <w:rPr>
          <w:sz w:val="26"/>
        </w:rPr>
        <w:t>all’efficientamento</w:t>
      </w:r>
      <w:r>
        <w:rPr>
          <w:spacing w:val="1"/>
          <w:sz w:val="26"/>
        </w:rPr>
        <w:t> </w:t>
      </w:r>
      <w:r>
        <w:rPr>
          <w:sz w:val="26"/>
        </w:rPr>
        <w:t>energetico,</w:t>
      </w:r>
      <w:r>
        <w:rPr>
          <w:spacing w:val="-62"/>
          <w:sz w:val="26"/>
        </w:rPr>
        <w:t> </w:t>
      </w:r>
      <w:r>
        <w:rPr>
          <w:sz w:val="26"/>
        </w:rPr>
        <w:t>sono</w:t>
      </w:r>
      <w:r>
        <w:rPr>
          <w:spacing w:val="-5"/>
          <w:sz w:val="26"/>
        </w:rPr>
        <w:t> </w:t>
      </w:r>
      <w:r>
        <w:rPr>
          <w:sz w:val="26"/>
        </w:rPr>
        <w:t>ammesse</w:t>
      </w:r>
      <w:r>
        <w:rPr>
          <w:spacing w:val="-4"/>
          <w:sz w:val="26"/>
        </w:rPr>
        <w:t> </w:t>
      </w:r>
      <w:r>
        <w:rPr>
          <w:sz w:val="26"/>
        </w:rPr>
        <w:t>al</w:t>
      </w:r>
      <w:r>
        <w:rPr>
          <w:spacing w:val="-3"/>
          <w:sz w:val="26"/>
        </w:rPr>
        <w:t> </w:t>
      </w:r>
      <w:r>
        <w:rPr>
          <w:i/>
          <w:sz w:val="26"/>
        </w:rPr>
        <w:t>Superbonus</w:t>
      </w:r>
      <w:r>
        <w:rPr>
          <w:i/>
          <w:spacing w:val="-4"/>
          <w:sz w:val="26"/>
        </w:rPr>
        <w:t> </w:t>
      </w:r>
      <w:r>
        <w:rPr>
          <w:sz w:val="26"/>
        </w:rPr>
        <w:t>le</w:t>
      </w:r>
      <w:r>
        <w:rPr>
          <w:spacing w:val="-4"/>
          <w:sz w:val="26"/>
        </w:rPr>
        <w:t> </w:t>
      </w:r>
      <w:r>
        <w:rPr>
          <w:sz w:val="26"/>
        </w:rPr>
        <w:t>spese</w:t>
      </w:r>
      <w:r>
        <w:rPr>
          <w:spacing w:val="-4"/>
          <w:sz w:val="26"/>
        </w:rPr>
        <w:t> </w:t>
      </w:r>
      <w:r>
        <w:rPr>
          <w:sz w:val="26"/>
        </w:rPr>
        <w:t>nel</w:t>
      </w:r>
      <w:r>
        <w:rPr>
          <w:spacing w:val="-4"/>
          <w:sz w:val="26"/>
        </w:rPr>
        <w:t> </w:t>
      </w:r>
      <w:r>
        <w:rPr>
          <w:sz w:val="26"/>
        </w:rPr>
        <w:t>limite</w:t>
      </w:r>
      <w:r>
        <w:rPr>
          <w:spacing w:val="-5"/>
          <w:sz w:val="26"/>
        </w:rPr>
        <w:t> </w:t>
      </w:r>
      <w:r>
        <w:rPr>
          <w:sz w:val="26"/>
        </w:rPr>
        <w:t>di</w:t>
      </w:r>
      <w:r>
        <w:rPr>
          <w:spacing w:val="-4"/>
          <w:sz w:val="26"/>
        </w:rPr>
        <w:t> </w:t>
      </w:r>
      <w:r>
        <w:rPr>
          <w:sz w:val="26"/>
        </w:rPr>
        <w:t>96.000</w:t>
      </w:r>
      <w:r>
        <w:rPr>
          <w:spacing w:val="-4"/>
          <w:sz w:val="26"/>
        </w:rPr>
        <w:t> </w:t>
      </w:r>
      <w:r>
        <w:rPr>
          <w:sz w:val="26"/>
        </w:rPr>
        <w:t>euro</w:t>
      </w:r>
      <w:r>
        <w:rPr>
          <w:spacing w:val="-4"/>
          <w:sz w:val="26"/>
        </w:rPr>
        <w:t> </w:t>
      </w:r>
      <w:r>
        <w:rPr>
          <w:sz w:val="26"/>
        </w:rPr>
        <w:t>come</w:t>
      </w:r>
      <w:r>
        <w:rPr>
          <w:spacing w:val="-2"/>
          <w:sz w:val="26"/>
        </w:rPr>
        <w:t> </w:t>
      </w:r>
      <w:r>
        <w:rPr>
          <w:sz w:val="26"/>
        </w:rPr>
        <w:t>sopra</w:t>
      </w:r>
      <w:r>
        <w:rPr>
          <w:spacing w:val="-63"/>
          <w:sz w:val="26"/>
        </w:rPr>
        <w:t> </w:t>
      </w:r>
      <w:r>
        <w:rPr>
          <w:sz w:val="26"/>
        </w:rPr>
        <w:t>precisato.</w:t>
      </w:r>
      <w:r>
        <w:rPr>
          <w:spacing w:val="-14"/>
          <w:sz w:val="26"/>
        </w:rPr>
        <w:t> </w:t>
      </w:r>
      <w:r>
        <w:rPr>
          <w:sz w:val="26"/>
        </w:rPr>
        <w:t>Il</w:t>
      </w:r>
      <w:r>
        <w:rPr>
          <w:spacing w:val="-14"/>
          <w:sz w:val="26"/>
        </w:rPr>
        <w:t> </w:t>
      </w:r>
      <w:r>
        <w:rPr>
          <w:sz w:val="26"/>
        </w:rPr>
        <w:t>predetto</w:t>
      </w:r>
      <w:r>
        <w:rPr>
          <w:spacing w:val="-14"/>
          <w:sz w:val="26"/>
        </w:rPr>
        <w:t> </w:t>
      </w:r>
      <w:r>
        <w:rPr>
          <w:sz w:val="26"/>
        </w:rPr>
        <w:t>limite</w:t>
      </w:r>
      <w:r>
        <w:rPr>
          <w:spacing w:val="-14"/>
          <w:sz w:val="26"/>
        </w:rPr>
        <w:t> </w:t>
      </w:r>
      <w:r>
        <w:rPr>
          <w:sz w:val="26"/>
        </w:rPr>
        <w:t>di</w:t>
      </w:r>
      <w:r>
        <w:rPr>
          <w:spacing w:val="-14"/>
          <w:sz w:val="26"/>
        </w:rPr>
        <w:t> </w:t>
      </w:r>
      <w:r>
        <w:rPr>
          <w:sz w:val="26"/>
        </w:rPr>
        <w:t>spesa</w:t>
      </w:r>
      <w:r>
        <w:rPr>
          <w:spacing w:val="-14"/>
          <w:sz w:val="26"/>
        </w:rPr>
        <w:t> </w:t>
      </w:r>
      <w:r>
        <w:rPr>
          <w:sz w:val="26"/>
        </w:rPr>
        <w:t>si</w:t>
      </w:r>
      <w:r>
        <w:rPr>
          <w:spacing w:val="-14"/>
          <w:sz w:val="26"/>
        </w:rPr>
        <w:t> </w:t>
      </w:r>
      <w:r>
        <w:rPr>
          <w:sz w:val="26"/>
        </w:rPr>
        <w:t>somma</w:t>
      </w:r>
      <w:r>
        <w:rPr>
          <w:spacing w:val="-11"/>
          <w:sz w:val="26"/>
        </w:rPr>
        <w:t> </w:t>
      </w:r>
      <w:r>
        <w:rPr>
          <w:sz w:val="26"/>
        </w:rPr>
        <w:t>a</w:t>
      </w:r>
      <w:r>
        <w:rPr>
          <w:spacing w:val="-14"/>
          <w:sz w:val="26"/>
        </w:rPr>
        <w:t> </w:t>
      </w:r>
      <w:r>
        <w:rPr>
          <w:sz w:val="26"/>
        </w:rPr>
        <w:t>quello</w:t>
      </w:r>
      <w:r>
        <w:rPr>
          <w:spacing w:val="-14"/>
          <w:sz w:val="26"/>
        </w:rPr>
        <w:t> </w:t>
      </w:r>
      <w:r>
        <w:rPr>
          <w:sz w:val="26"/>
        </w:rPr>
        <w:t>previsto</w:t>
      </w:r>
      <w:r>
        <w:rPr>
          <w:spacing w:val="-14"/>
          <w:sz w:val="26"/>
        </w:rPr>
        <w:t> </w:t>
      </w:r>
      <w:r>
        <w:rPr>
          <w:sz w:val="26"/>
        </w:rPr>
        <w:t>per</w:t>
      </w:r>
      <w:r>
        <w:rPr>
          <w:spacing w:val="-14"/>
          <w:sz w:val="26"/>
        </w:rPr>
        <w:t> </w:t>
      </w:r>
      <w:r>
        <w:rPr>
          <w:sz w:val="26"/>
        </w:rPr>
        <w:t>ciascuno</w:t>
      </w:r>
      <w:r>
        <w:rPr>
          <w:spacing w:val="-63"/>
          <w:sz w:val="26"/>
        </w:rPr>
        <w:t> </w:t>
      </w:r>
      <w:r>
        <w:rPr>
          <w:sz w:val="26"/>
        </w:rPr>
        <w:t>degli</w:t>
      </w:r>
      <w:r>
        <w:rPr>
          <w:spacing w:val="-2"/>
          <w:sz w:val="26"/>
        </w:rPr>
        <w:t> </w:t>
      </w:r>
      <w:r>
        <w:rPr>
          <w:sz w:val="26"/>
        </w:rPr>
        <w:t>interventi “</w:t>
      </w:r>
      <w:r>
        <w:rPr>
          <w:i/>
          <w:sz w:val="26"/>
        </w:rPr>
        <w:t>trainanti</w:t>
      </w:r>
      <w:r>
        <w:rPr>
          <w:sz w:val="26"/>
        </w:rPr>
        <w:t>”</w:t>
      </w:r>
      <w:r>
        <w:rPr>
          <w:spacing w:val="-1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cui</w:t>
      </w:r>
      <w:r>
        <w:rPr>
          <w:spacing w:val="-1"/>
          <w:sz w:val="26"/>
        </w:rPr>
        <w:t> </w:t>
      </w:r>
      <w:r>
        <w:rPr>
          <w:sz w:val="26"/>
        </w:rPr>
        <w:t>al</w:t>
      </w:r>
      <w:r>
        <w:rPr>
          <w:spacing w:val="-1"/>
          <w:sz w:val="26"/>
        </w:rPr>
        <w:t> </w:t>
      </w:r>
      <w:r>
        <w:rPr>
          <w:sz w:val="26"/>
        </w:rPr>
        <w:t>comma</w:t>
      </w:r>
      <w:r>
        <w:rPr>
          <w:spacing w:val="-2"/>
          <w:sz w:val="26"/>
        </w:rPr>
        <w:t> </w:t>
      </w:r>
      <w:r>
        <w:rPr>
          <w:sz w:val="26"/>
        </w:rPr>
        <w:t>1</w:t>
      </w:r>
      <w:r>
        <w:rPr>
          <w:spacing w:val="1"/>
          <w:sz w:val="26"/>
        </w:rPr>
        <w:t> </w:t>
      </w:r>
      <w:r>
        <w:rPr>
          <w:sz w:val="26"/>
        </w:rPr>
        <w:t>dell’articolo</w:t>
      </w:r>
      <w:r>
        <w:rPr>
          <w:spacing w:val="2"/>
          <w:sz w:val="26"/>
        </w:rPr>
        <w:t> </w:t>
      </w:r>
      <w:r>
        <w:rPr>
          <w:sz w:val="26"/>
        </w:rPr>
        <w:t>119;</w:t>
      </w:r>
    </w:p>
    <w:p>
      <w:pPr>
        <w:pStyle w:val="ListParagraph"/>
        <w:numPr>
          <w:ilvl w:val="0"/>
          <w:numId w:val="18"/>
        </w:numPr>
        <w:tabs>
          <w:tab w:pos="822" w:val="left" w:leader="none"/>
        </w:tabs>
        <w:spacing w:line="360" w:lineRule="auto" w:before="0" w:after="0"/>
        <w:ind w:left="821" w:right="117" w:hanging="360"/>
        <w:jc w:val="both"/>
        <w:rPr>
          <w:sz w:val="26"/>
        </w:rPr>
      </w:pP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z w:val="26"/>
        </w:rPr>
        <w:t>un</w:t>
      </w:r>
      <w:r>
        <w:rPr>
          <w:spacing w:val="1"/>
          <w:sz w:val="26"/>
        </w:rPr>
        <w:t> </w:t>
      </w:r>
      <w:r>
        <w:rPr>
          <w:sz w:val="26"/>
        </w:rPr>
        <w:t>intervento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trainante</w:t>
      </w:r>
      <w:r>
        <w:rPr>
          <w:sz w:val="26"/>
        </w:rPr>
        <w:t>”</w:t>
      </w:r>
      <w:r>
        <w:rPr>
          <w:spacing w:val="1"/>
          <w:sz w:val="26"/>
        </w:rPr>
        <w:t> </w:t>
      </w:r>
      <w:r>
        <w:rPr>
          <w:sz w:val="26"/>
        </w:rPr>
        <w:t>antisismico,</w:t>
      </w:r>
      <w:r>
        <w:rPr>
          <w:spacing w:val="1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z w:val="26"/>
        </w:rPr>
        <w:t>limite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96.000</w:t>
      </w:r>
      <w:r>
        <w:rPr>
          <w:spacing w:val="1"/>
          <w:sz w:val="26"/>
        </w:rPr>
        <w:t> </w:t>
      </w:r>
      <w:r>
        <w:rPr>
          <w:sz w:val="26"/>
        </w:rPr>
        <w:t>euro</w:t>
      </w:r>
      <w:r>
        <w:rPr>
          <w:spacing w:val="1"/>
          <w:sz w:val="26"/>
        </w:rPr>
        <w:t> </w:t>
      </w:r>
      <w:r>
        <w:rPr>
          <w:sz w:val="26"/>
        </w:rPr>
        <w:t>va</w:t>
      </w:r>
      <w:r>
        <w:rPr>
          <w:spacing w:val="1"/>
          <w:sz w:val="26"/>
        </w:rPr>
        <w:t> </w:t>
      </w:r>
      <w:r>
        <w:rPr>
          <w:sz w:val="26"/>
        </w:rPr>
        <w:t>complessivamente considerato tenendo conto anche delle spese sostenute</w:t>
      </w:r>
      <w:r>
        <w:rPr>
          <w:spacing w:val="1"/>
          <w:sz w:val="26"/>
        </w:rPr>
        <w:t> </w:t>
      </w:r>
      <w:r>
        <w:rPr>
          <w:sz w:val="26"/>
        </w:rPr>
        <w:t>per</w:t>
      </w:r>
      <w:r>
        <w:rPr>
          <w:spacing w:val="-2"/>
          <w:sz w:val="26"/>
        </w:rPr>
        <w:t> </w:t>
      </w:r>
      <w:r>
        <w:rPr>
          <w:sz w:val="26"/>
        </w:rPr>
        <w:t>tale</w:t>
      </w:r>
      <w:r>
        <w:rPr>
          <w:spacing w:val="-1"/>
          <w:sz w:val="26"/>
        </w:rPr>
        <w:t> </w:t>
      </w:r>
      <w:r>
        <w:rPr>
          <w:sz w:val="26"/>
        </w:rPr>
        <w:t>intervento</w:t>
      </w:r>
      <w:r>
        <w:rPr>
          <w:spacing w:val="-1"/>
          <w:sz w:val="26"/>
        </w:rPr>
        <w:t> </w:t>
      </w:r>
      <w:r>
        <w:rPr>
          <w:sz w:val="26"/>
        </w:rPr>
        <w:t>antisismico.</w:t>
      </w:r>
    </w:p>
    <w:p>
      <w:pPr>
        <w:pStyle w:val="BodyText"/>
        <w:spacing w:line="360" w:lineRule="auto" w:before="2"/>
        <w:ind w:right="118" w:firstLine="359"/>
      </w:pPr>
      <w:r>
        <w:rPr/>
        <w:t>Anche per tali interventi, in alternativa alla fruizione diretta del </w:t>
      </w:r>
      <w:r>
        <w:rPr>
          <w:i/>
        </w:rPr>
        <w:t>Superbonus</w:t>
      </w:r>
      <w:r>
        <w:rPr/>
        <w:t>,</w:t>
      </w:r>
      <w:r>
        <w:rPr>
          <w:spacing w:val="1"/>
        </w:rPr>
        <w:t> </w:t>
      </w:r>
      <w:r>
        <w:rPr/>
        <w:t>può essere esercitata l’opzione di cui all’articolo 121 del decreto </w:t>
      </w:r>
      <w:r>
        <w:rPr>
          <w:i/>
        </w:rPr>
        <w:t>Rilancio </w:t>
      </w:r>
      <w:r>
        <w:rPr/>
        <w:t>per un</w:t>
      </w:r>
      <w:r>
        <w:rPr>
          <w:spacing w:val="1"/>
        </w:rPr>
        <w:t> </w:t>
      </w:r>
      <w:r>
        <w:rPr/>
        <w:t>contributo sotto forma di sconto sul corrispettivo dovuto, anticipato dai fornitori</w:t>
      </w:r>
      <w:r>
        <w:rPr>
          <w:spacing w:val="1"/>
        </w:rPr>
        <w:t> </w:t>
      </w:r>
      <w:r>
        <w:rPr/>
        <w:t>(c.d. sconto in fattura) o per la cessione del credito corrispondente alla predetta</w:t>
      </w:r>
      <w:r>
        <w:rPr>
          <w:spacing w:val="1"/>
        </w:rPr>
        <w:t> </w:t>
      </w:r>
      <w:r>
        <w:rPr/>
        <w:t>detrazione.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9"/>
        <w:ind w:left="0"/>
        <w:jc w:val="left"/>
        <w:rPr>
          <w:sz w:val="9"/>
        </w:rPr>
      </w:pPr>
    </w:p>
    <w:p>
      <w:pPr>
        <w:pStyle w:val="Heading2"/>
        <w:numPr>
          <w:ilvl w:val="2"/>
          <w:numId w:val="17"/>
        </w:numPr>
        <w:tabs>
          <w:tab w:pos="810" w:val="left" w:leader="none"/>
        </w:tabs>
        <w:spacing w:line="240" w:lineRule="auto" w:before="89" w:after="0"/>
        <w:ind w:left="810" w:right="0" w:hanging="708"/>
        <w:jc w:val="left"/>
      </w:pPr>
      <w:bookmarkStart w:name="_bookmark25" w:id="51"/>
      <w:bookmarkEnd w:id="51"/>
      <w:r>
        <w:rPr>
          <w:b w:val="0"/>
          <w:i w:val="0"/>
        </w:rPr>
      </w:r>
      <w:bookmarkStart w:name="_bookmark25" w:id="52"/>
      <w:bookmarkEnd w:id="52"/>
      <w:r>
        <w:rPr/>
        <w:t>Sostituz</w:t>
      </w:r>
      <w:r>
        <w:rPr/>
        <w:t>ione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finestre</w:t>
      </w:r>
      <w:r>
        <w:rPr>
          <w:spacing w:val="-4"/>
        </w:rPr>
        <w:t> </w:t>
      </w:r>
      <w:r>
        <w:rPr/>
        <w:t>comprensive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infissi</w:t>
      </w:r>
    </w:p>
    <w:p>
      <w:pPr>
        <w:pStyle w:val="BodyText"/>
        <w:spacing w:before="6"/>
        <w:ind w:left="0"/>
        <w:jc w:val="left"/>
        <w:rPr>
          <w:b/>
          <w:i/>
          <w:sz w:val="30"/>
        </w:rPr>
      </w:pPr>
    </w:p>
    <w:p>
      <w:pPr>
        <w:pStyle w:val="BodyText"/>
        <w:spacing w:line="360" w:lineRule="auto"/>
        <w:ind w:right="115" w:firstLine="707"/>
      </w:pP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dell’articolo</w:t>
      </w:r>
      <w:r>
        <w:rPr>
          <w:spacing w:val="1"/>
        </w:rPr>
        <w:t> </w:t>
      </w:r>
      <w:r>
        <w:rPr/>
        <w:t>119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>
          <w:i/>
        </w:rPr>
        <w:t>Rilancio</w:t>
      </w:r>
      <w:r>
        <w:rPr/>
        <w:t>,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“</w:t>
      </w:r>
      <w:r>
        <w:rPr>
          <w:i/>
        </w:rPr>
        <w:t>trainati</w:t>
      </w:r>
      <w:r>
        <w:rPr/>
        <w:t>”</w:t>
      </w:r>
      <w:r>
        <w:rPr>
          <w:spacing w:val="1"/>
        </w:rPr>
        <w:t> </w:t>
      </w:r>
      <w:r>
        <w:rPr/>
        <w:t>rientrano</w:t>
      </w:r>
      <w:r>
        <w:rPr>
          <w:spacing w:val="1"/>
        </w:rPr>
        <w:t> </w:t>
      </w:r>
      <w:r>
        <w:rPr/>
        <w:t>quelli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efficientamento</w:t>
      </w:r>
      <w:r>
        <w:rPr>
          <w:spacing w:val="1"/>
        </w:rPr>
        <w:t> </w:t>
      </w:r>
      <w:r>
        <w:rPr/>
        <w:t>energetico</w:t>
      </w:r>
      <w:r>
        <w:rPr>
          <w:spacing w:val="1"/>
        </w:rPr>
        <w:t> </w:t>
      </w:r>
      <w:r>
        <w:rPr/>
        <w:t>indicati</w:t>
      </w:r>
      <w:r>
        <w:rPr>
          <w:spacing w:val="1"/>
        </w:rPr>
        <w:t> </w:t>
      </w:r>
      <w:r>
        <w:rPr/>
        <w:t>nell'articolo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63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(</w:t>
      </w:r>
      <w:r>
        <w:rPr>
          <w:i/>
        </w:rPr>
        <w:t>ecobonus</w:t>
      </w:r>
      <w:r>
        <w:rPr/>
        <w:t>),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eseguiti</w:t>
      </w:r>
      <w:r>
        <w:rPr>
          <w:spacing w:val="1"/>
        </w:rPr>
        <w:t> </w:t>
      </w:r>
      <w:r>
        <w:rPr/>
        <w:t>congiuntamente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almeno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isolamento</w:t>
      </w:r>
      <w:r>
        <w:rPr>
          <w:spacing w:val="1"/>
        </w:rPr>
        <w:t> </w:t>
      </w:r>
      <w:r>
        <w:rPr/>
        <w:t>termico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-62"/>
        </w:rPr>
        <w:t> </w:t>
      </w:r>
      <w:r>
        <w:rPr/>
        <w:t>sostituzione degli impianti di climatizzazione invernale elencati nel comma 1, e</w:t>
      </w:r>
      <w:r>
        <w:rPr>
          <w:spacing w:val="1"/>
        </w:rPr>
        <w:t> </w:t>
      </w:r>
      <w:r>
        <w:rPr/>
        <w:t>sempreché</w:t>
      </w:r>
      <w:r>
        <w:rPr>
          <w:spacing w:val="1"/>
        </w:rPr>
        <w:t> </w:t>
      </w:r>
      <w:r>
        <w:rPr/>
        <w:t>assicurino,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loro</w:t>
      </w:r>
      <w:r>
        <w:rPr>
          <w:spacing w:val="1"/>
        </w:rPr>
        <w:t> </w:t>
      </w:r>
      <w:r>
        <w:rPr/>
        <w:t>complesso,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miglioramento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classi</w:t>
      </w:r>
      <w:r>
        <w:rPr>
          <w:spacing w:val="1"/>
        </w:rPr>
        <w:t> </w:t>
      </w:r>
      <w:r>
        <w:rPr/>
        <w:t>energetiche</w:t>
      </w:r>
      <w:r>
        <w:rPr>
          <w:spacing w:val="-15"/>
        </w:rPr>
        <w:t> </w:t>
      </w:r>
      <w:r>
        <w:rPr/>
        <w:t>oppure,</w:t>
      </w:r>
      <w:r>
        <w:rPr>
          <w:spacing w:val="-15"/>
        </w:rPr>
        <w:t> </w:t>
      </w:r>
      <w:r>
        <w:rPr/>
        <w:t>ove</w:t>
      </w:r>
      <w:r>
        <w:rPr>
          <w:spacing w:val="-15"/>
        </w:rPr>
        <w:t> </w:t>
      </w:r>
      <w:r>
        <w:rPr/>
        <w:t>non</w:t>
      </w:r>
      <w:r>
        <w:rPr>
          <w:spacing w:val="-14"/>
        </w:rPr>
        <w:t> </w:t>
      </w:r>
      <w:r>
        <w:rPr/>
        <w:t>possibile,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conseguimento</w:t>
      </w:r>
      <w:r>
        <w:rPr>
          <w:spacing w:val="-15"/>
        </w:rPr>
        <w:t> </w:t>
      </w:r>
      <w:r>
        <w:rPr/>
        <w:t>della</w:t>
      </w:r>
      <w:r>
        <w:rPr>
          <w:spacing w:val="-15"/>
        </w:rPr>
        <w:t> </w:t>
      </w:r>
      <w:r>
        <w:rPr/>
        <w:t>classe</w:t>
      </w:r>
      <w:r>
        <w:rPr>
          <w:spacing w:val="-14"/>
        </w:rPr>
        <w:t> </w:t>
      </w:r>
      <w:r>
        <w:rPr/>
        <w:t>energetica</w:t>
      </w:r>
      <w:r>
        <w:rPr>
          <w:spacing w:val="-12"/>
        </w:rPr>
        <w:t> </w:t>
      </w:r>
      <w:r>
        <w:rPr/>
        <w:t>più</w:t>
      </w:r>
      <w:r>
        <w:rPr>
          <w:spacing w:val="-63"/>
        </w:rPr>
        <w:t> </w:t>
      </w:r>
      <w:r>
        <w:rPr/>
        <w:t>alta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condizione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siano</w:t>
      </w:r>
      <w:r>
        <w:rPr>
          <w:spacing w:val="1"/>
        </w:rPr>
        <w:t> </w:t>
      </w:r>
      <w:r>
        <w:rPr/>
        <w:t>effettivamente</w:t>
      </w:r>
      <w:r>
        <w:rPr>
          <w:spacing w:val="1"/>
        </w:rPr>
        <w:t> </w:t>
      </w:r>
      <w:r>
        <w:rPr/>
        <w:t>conclusi.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interventi in questione rientra anche la sostituzione di finestre comprensive di</w:t>
      </w:r>
      <w:r>
        <w:rPr>
          <w:spacing w:val="1"/>
        </w:rPr>
        <w:t> </w:t>
      </w:r>
      <w:r>
        <w:rPr/>
        <w:t>infissi.</w:t>
      </w:r>
    </w:p>
    <w:p>
      <w:pPr>
        <w:pStyle w:val="BodyText"/>
        <w:spacing w:line="360" w:lineRule="auto" w:before="2"/>
        <w:ind w:right="117" w:firstLine="707"/>
      </w:pPr>
      <w:r>
        <w:rPr/>
        <w:t>Qualora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sostituzione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effettuata</w:t>
      </w:r>
      <w:r>
        <w:rPr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demolizione e ricostruzione di cui all’articolo 3, comma 1, lettera d), del Testo</w:t>
      </w:r>
      <w:r>
        <w:rPr>
          <w:spacing w:val="1"/>
        </w:rPr>
        <w:t> </w:t>
      </w:r>
      <w:r>
        <w:rPr/>
        <w:t>Unico dell’Edilizia - considerato che i predetti interventi possono comportare il</w:t>
      </w:r>
      <w:r>
        <w:rPr>
          <w:spacing w:val="1"/>
        </w:rPr>
        <w:t> </w:t>
      </w:r>
      <w:r>
        <w:rPr/>
        <w:t>cambiamento del numero, delle dimensioni, della posizione e dell’orientamento</w:t>
      </w:r>
      <w:r>
        <w:rPr>
          <w:spacing w:val="1"/>
        </w:rPr>
        <w:t> </w:t>
      </w:r>
      <w:r>
        <w:rPr/>
        <w:t>degli infissi stessi e tenuto conto che in questi casi il principio di risparmio</w:t>
      </w:r>
      <w:r>
        <w:rPr>
          <w:spacing w:val="1"/>
        </w:rPr>
        <w:t> </w:t>
      </w:r>
      <w:r>
        <w:rPr/>
        <w:t>energetico tra la situazione </w:t>
      </w:r>
      <w:r>
        <w:rPr>
          <w:i/>
        </w:rPr>
        <w:t>ante </w:t>
      </w:r>
      <w:r>
        <w:rPr/>
        <w:t>e </w:t>
      </w:r>
      <w:r>
        <w:rPr>
          <w:i/>
        </w:rPr>
        <w:t>post </w:t>
      </w:r>
      <w:r>
        <w:rPr/>
        <w:t>intervento è garantita dal rispetto delle</w:t>
      </w:r>
      <w:r>
        <w:rPr>
          <w:spacing w:val="1"/>
        </w:rPr>
        <w:t> </w:t>
      </w:r>
      <w:r>
        <w:rPr/>
        <w:t>prescrizioni</w:t>
      </w:r>
      <w:r>
        <w:rPr>
          <w:spacing w:val="1"/>
        </w:rPr>
        <w:t> </w:t>
      </w:r>
      <w:r>
        <w:rPr/>
        <w:t>previsti dal decreto interministeriale “</w:t>
      </w:r>
      <w:r>
        <w:rPr>
          <w:i/>
        </w:rPr>
        <w:t>Requisiti Minimi”</w:t>
      </w:r>
      <w:r>
        <w:rPr/>
        <w:t>, il quale</w:t>
      </w:r>
      <w:r>
        <w:rPr>
          <w:spacing w:val="1"/>
        </w:rPr>
        <w:t> </w:t>
      </w:r>
      <w:r>
        <w:rPr/>
        <w:t>assimila gli edifici sottoposti a demolizione e ricostruzione a “nuove costruzioni”</w:t>
      </w:r>
      <w:r>
        <w:rPr>
          <w:spacing w:val="-62"/>
        </w:rPr>
        <w:t> </w:t>
      </w:r>
      <w:r>
        <w:rPr/>
        <w:t>(cfr.</w:t>
      </w:r>
      <w:r>
        <w:rPr>
          <w:spacing w:val="-12"/>
        </w:rPr>
        <w:t> </w:t>
      </w:r>
      <w:r>
        <w:rPr/>
        <w:t>punto</w:t>
      </w:r>
      <w:r>
        <w:rPr>
          <w:spacing w:val="-11"/>
        </w:rPr>
        <w:t> </w:t>
      </w:r>
      <w:r>
        <w:rPr/>
        <w:t>1.3</w:t>
      </w:r>
      <w:r>
        <w:rPr>
          <w:spacing w:val="-11"/>
        </w:rPr>
        <w:t> </w:t>
      </w:r>
      <w:r>
        <w:rPr/>
        <w:t>dell’Allegato</w:t>
      </w:r>
      <w:r>
        <w:rPr>
          <w:spacing w:val="-11"/>
        </w:rPr>
        <w:t> </w:t>
      </w:r>
      <w:r>
        <w:rPr/>
        <w:t>1)</w:t>
      </w:r>
      <w:r>
        <w:rPr>
          <w:spacing w:val="-10"/>
        </w:rPr>
        <w:t> </w:t>
      </w:r>
      <w:r>
        <w:rPr/>
        <w:t>-</w:t>
      </w:r>
      <w:r>
        <w:rPr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possibile</w:t>
      </w:r>
      <w:r>
        <w:rPr>
          <w:spacing w:val="-11"/>
        </w:rPr>
        <w:t> </w:t>
      </w:r>
      <w:r>
        <w:rPr/>
        <w:t>avvalersi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>
          <w:i/>
        </w:rPr>
        <w:t>Superbonus</w:t>
      </w:r>
      <w:r>
        <w:rPr>
          <w:i/>
          <w:spacing w:val="-8"/>
        </w:rPr>
        <w:t> </w:t>
      </w:r>
      <w:r>
        <w:rPr/>
        <w:t>valorizzando</w:t>
      </w:r>
      <w:r>
        <w:rPr>
          <w:spacing w:val="-62"/>
        </w:rPr>
        <w:t> </w:t>
      </w:r>
      <w:r>
        <w:rPr/>
        <w:t>la sola situazione finale. Pertanto, nei limiti di spesa previsti dalla norma, la</w:t>
      </w:r>
      <w:r>
        <w:rPr>
          <w:spacing w:val="1"/>
        </w:rPr>
        <w:t> </w:t>
      </w:r>
      <w:r>
        <w:rPr/>
        <w:t>detrazione</w:t>
      </w:r>
      <w:r>
        <w:rPr>
          <w:spacing w:val="1"/>
        </w:rPr>
        <w:t> </w:t>
      </w:r>
      <w:r>
        <w:rPr/>
        <w:t>spetta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qualora</w:t>
      </w:r>
      <w:r>
        <w:rPr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dell’intervento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demolizione</w:t>
      </w:r>
      <w:r>
        <w:rPr>
          <w:spacing w:val="1"/>
        </w:rPr>
        <w:t> </w:t>
      </w:r>
      <w:r>
        <w:rPr/>
        <w:t>e</w:t>
      </w:r>
      <w:r>
        <w:rPr>
          <w:spacing w:val="-62"/>
        </w:rPr>
        <w:t> </w:t>
      </w:r>
      <w:r>
        <w:rPr/>
        <w:t>ricostruzione</w:t>
      </w:r>
      <w:r>
        <w:rPr>
          <w:spacing w:val="1"/>
        </w:rPr>
        <w:t> </w:t>
      </w:r>
      <w:r>
        <w:rPr/>
        <w:t>siano</w:t>
      </w:r>
      <w:r>
        <w:rPr>
          <w:spacing w:val="1"/>
        </w:rPr>
        <w:t> </w:t>
      </w:r>
      <w:r>
        <w:rPr/>
        <w:t>modificati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numero,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dimensioni,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l’orientamento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infissi.</w:t>
      </w:r>
      <w:r>
        <w:rPr>
          <w:spacing w:val="1"/>
        </w:rPr>
        <w:t> </w:t>
      </w:r>
      <w:r>
        <w:rPr/>
        <w:t>Ciò</w:t>
      </w:r>
      <w:r>
        <w:rPr>
          <w:spacing w:val="1"/>
        </w:rPr>
        <w:t> </w:t>
      </w:r>
      <w:r>
        <w:rPr/>
        <w:t>comporta,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l’altro,</w:t>
      </w:r>
      <w:r>
        <w:rPr>
          <w:spacing w:val="1"/>
        </w:rPr>
        <w:t> </w:t>
      </w:r>
      <w:r>
        <w:rPr/>
        <w:t>che,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asseverazione di cui al comma 13 dell’articolo 119 del decreto </w:t>
      </w:r>
      <w:r>
        <w:rPr>
          <w:i/>
        </w:rPr>
        <w:t>Rilancio</w:t>
      </w:r>
      <w:r>
        <w:rPr/>
        <w:t>, nella</w:t>
      </w:r>
      <w:r>
        <w:rPr>
          <w:spacing w:val="1"/>
        </w:rPr>
        <w:t> </w:t>
      </w:r>
      <w:r>
        <w:rPr/>
        <w:t>scheda</w:t>
      </w:r>
      <w:r>
        <w:rPr>
          <w:spacing w:val="-11"/>
        </w:rPr>
        <w:t> </w:t>
      </w:r>
      <w:r>
        <w:rPr/>
        <w:t>descrittiva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predisposta</w:t>
      </w:r>
      <w:r>
        <w:rPr>
          <w:spacing w:val="-11"/>
        </w:rPr>
        <w:t> </w:t>
      </w:r>
      <w:r>
        <w:rPr/>
        <w:t>secondo</w:t>
      </w:r>
      <w:r>
        <w:rPr>
          <w:spacing w:val="-11"/>
        </w:rPr>
        <w:t> </w:t>
      </w:r>
      <w:r>
        <w:rPr/>
        <w:t>il</w:t>
      </w:r>
      <w:r>
        <w:rPr>
          <w:spacing w:val="-9"/>
        </w:rPr>
        <w:t> </w:t>
      </w:r>
      <w:r>
        <w:rPr/>
        <w:t>modello</w:t>
      </w:r>
      <w:r>
        <w:rPr>
          <w:spacing w:val="-11"/>
        </w:rPr>
        <w:t> </w:t>
      </w:r>
      <w:r>
        <w:rPr/>
        <w:t>allegato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Ministro</w:t>
      </w:r>
      <w:r>
        <w:rPr>
          <w:spacing w:val="-62"/>
        </w:rPr>
        <w:t> </w:t>
      </w:r>
      <w:r>
        <w:rPr/>
        <w:t>dello sviluppo economico 6 agosto 2020 (c.d. “decreto Asseverazioni”) - devono</w:t>
      </w:r>
      <w:r>
        <w:rPr>
          <w:spacing w:val="1"/>
        </w:rPr>
        <w:t> </w:t>
      </w:r>
      <w:r>
        <w:rPr/>
        <w:t>essere</w:t>
      </w:r>
      <w:r>
        <w:rPr>
          <w:spacing w:val="-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informazioni</w:t>
      </w:r>
      <w:r>
        <w:rPr>
          <w:spacing w:val="-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alla</w:t>
      </w:r>
      <w:r>
        <w:rPr>
          <w:spacing w:val="1"/>
        </w:rPr>
        <w:t> </w:t>
      </w:r>
      <w:r>
        <w:rPr/>
        <w:t>situazione </w:t>
      </w:r>
      <w:r>
        <w:rPr>
          <w:i/>
        </w:rPr>
        <w:t>post</w:t>
      </w:r>
      <w:r>
        <w:rPr>
          <w:i/>
          <w:spacing w:val="-1"/>
        </w:rPr>
        <w:t> </w:t>
      </w:r>
      <w:r>
        <w:rPr/>
        <w:t>intervento.</w:t>
      </w:r>
    </w:p>
    <w:p>
      <w:pPr>
        <w:pStyle w:val="BodyText"/>
        <w:spacing w:line="357" w:lineRule="auto" w:before="2"/>
        <w:ind w:right="120" w:firstLine="707"/>
      </w:pPr>
      <w:r>
        <w:rPr/>
        <w:t>Nel caso di interventi diversi da quelli di demolizione e ricostruzione,</w:t>
      </w:r>
      <w:r>
        <w:rPr>
          <w:spacing w:val="1"/>
        </w:rPr>
        <w:t> </w:t>
      </w:r>
      <w:r>
        <w:rPr/>
        <w:t>considerando</w:t>
      </w:r>
      <w:r>
        <w:rPr>
          <w:spacing w:val="2"/>
        </w:rPr>
        <w:t> </w:t>
      </w:r>
      <w:r>
        <w:rPr/>
        <w:t>che,</w:t>
      </w:r>
      <w:r>
        <w:rPr>
          <w:spacing w:val="3"/>
        </w:rPr>
        <w:t> </w:t>
      </w:r>
      <w:r>
        <w:rPr/>
        <w:t>anche</w:t>
      </w:r>
      <w:r>
        <w:rPr>
          <w:spacing w:val="3"/>
        </w:rPr>
        <w:t> </w:t>
      </w:r>
      <w:r>
        <w:rPr/>
        <w:t>ai</w:t>
      </w:r>
      <w:r>
        <w:rPr>
          <w:spacing w:val="3"/>
        </w:rPr>
        <w:t> </w:t>
      </w:r>
      <w:r>
        <w:rPr/>
        <w:t>fini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>
          <w:i/>
        </w:rPr>
        <w:t>Superbonus</w:t>
      </w:r>
      <w:r>
        <w:rPr>
          <w:i/>
          <w:spacing w:val="4"/>
        </w:rPr>
        <w:t> </w:t>
      </w:r>
      <w:r>
        <w:rPr/>
        <w:t>(così</w:t>
      </w:r>
      <w:r>
        <w:rPr>
          <w:spacing w:val="3"/>
        </w:rPr>
        <w:t> </w:t>
      </w:r>
      <w:r>
        <w:rPr/>
        <w:t>come</w:t>
      </w:r>
      <w:r>
        <w:rPr>
          <w:spacing w:val="3"/>
        </w:rPr>
        <w:t> </w:t>
      </w:r>
      <w:r>
        <w:rPr/>
        <w:t>ai</w:t>
      </w:r>
      <w:r>
        <w:rPr>
          <w:spacing w:val="3"/>
        </w:rPr>
        <w:t> </w:t>
      </w:r>
      <w:r>
        <w:rPr/>
        <w:t>fini</w:t>
      </w:r>
      <w:r>
        <w:rPr>
          <w:spacing w:val="4"/>
        </w:rPr>
        <w:t> </w:t>
      </w:r>
      <w:r>
        <w:rPr/>
        <w:t>dell’</w:t>
      </w:r>
      <w:r>
        <w:rPr>
          <w:i/>
        </w:rPr>
        <w:t>ecobonus</w:t>
      </w:r>
      <w:r>
        <w:rPr/>
        <w:t>),</w:t>
      </w:r>
    </w:p>
    <w:p>
      <w:pPr>
        <w:spacing w:after="0" w:line="357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6"/>
      </w:pPr>
      <w:r>
        <w:rPr/>
        <w:t>l’agevolazione spetta solo nel caso di sostituzione di componenti già esistenti o di</w:t>
      </w:r>
      <w:r>
        <w:rPr>
          <w:spacing w:val="-62"/>
        </w:rPr>
        <w:t> </w:t>
      </w:r>
      <w:r>
        <w:rPr/>
        <w:t>loro parti, e non anche nei casi di nuova installazione, è possibile fruire della</w:t>
      </w:r>
      <w:r>
        <w:rPr>
          <w:spacing w:val="1"/>
        </w:rPr>
        <w:t> </w:t>
      </w:r>
      <w:r>
        <w:rPr/>
        <w:t>detrazione anche nell’ipotesi di</w:t>
      </w:r>
      <w:r>
        <w:rPr>
          <w:spacing w:val="1"/>
        </w:rPr>
        <w:t> </w:t>
      </w:r>
      <w:r>
        <w:rPr/>
        <w:t>sostituzione</w:t>
      </w:r>
      <w:r>
        <w:rPr>
          <w:spacing w:val="1"/>
        </w:rPr>
        <w:t> </w:t>
      </w:r>
      <w:r>
        <w:rPr/>
        <w:t>degli infissi esistenti,</w:t>
      </w:r>
      <w:r>
        <w:rPr>
          <w:spacing w:val="1"/>
        </w:rPr>
        <w:t> </w:t>
      </w:r>
      <w:r>
        <w:rPr/>
        <w:t>anche con</w:t>
      </w:r>
      <w:r>
        <w:rPr>
          <w:spacing w:val="1"/>
        </w:rPr>
        <w:t> </w:t>
      </w:r>
      <w:r>
        <w:rPr/>
        <w:t>spostamento e variazione di dimensioni, per un numero finale di infissi la cui</w:t>
      </w:r>
      <w:r>
        <w:rPr>
          <w:spacing w:val="1"/>
        </w:rPr>
        <w:t> </w:t>
      </w:r>
      <w:r>
        <w:rPr/>
        <w:t>superficie</w:t>
      </w:r>
      <w:r>
        <w:rPr>
          <w:spacing w:val="-2"/>
        </w:rPr>
        <w:t> </w:t>
      </w:r>
      <w:r>
        <w:rPr/>
        <w:t>complessiva sia minore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uguale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quella</w:t>
      </w:r>
      <w:r>
        <w:rPr>
          <w:spacing w:val="-2"/>
        </w:rPr>
        <w:t> </w:t>
      </w:r>
      <w:r>
        <w:rPr/>
        <w:t>inizialmente</w:t>
      </w:r>
      <w:r>
        <w:rPr>
          <w:spacing w:val="-2"/>
        </w:rPr>
        <w:t> </w:t>
      </w:r>
      <w:r>
        <w:rPr/>
        <w:t>esistente.</w:t>
      </w:r>
    </w:p>
    <w:p>
      <w:pPr>
        <w:pStyle w:val="BodyText"/>
        <w:spacing w:line="360" w:lineRule="auto"/>
        <w:ind w:right="117" w:firstLine="707"/>
      </w:pPr>
      <w:r>
        <w:rPr/>
        <w:t>Per le spese sostenute per l’eventuale installazione di ulteriori infissi - che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situazione</w:t>
      </w:r>
      <w:r>
        <w:rPr>
          <w:spacing w:val="1"/>
        </w:rPr>
        <w:t> </w:t>
      </w:r>
      <w:r>
        <w:rPr/>
        <w:t>finale</w:t>
      </w:r>
      <w:r>
        <w:rPr>
          <w:spacing w:val="1"/>
        </w:rPr>
        <w:t> </w:t>
      </w:r>
      <w:r>
        <w:rPr/>
        <w:t>comportano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superficie</w:t>
      </w:r>
      <w:r>
        <w:rPr>
          <w:spacing w:val="1"/>
        </w:rPr>
        <w:t> </w:t>
      </w:r>
      <w:r>
        <w:rPr/>
        <w:t>complessiva</w:t>
      </w:r>
      <w:r>
        <w:rPr>
          <w:spacing w:val="1"/>
        </w:rPr>
        <w:t> </w:t>
      </w:r>
      <w:r>
        <w:rPr/>
        <w:t>iniziale - sarà possibile fruire della detrazione spettante ai sensi dell’articolo 16-</w:t>
      </w:r>
      <w:r>
        <w:rPr>
          <w:spacing w:val="1"/>
        </w:rPr>
        <w:t> </w:t>
      </w:r>
      <w:r>
        <w:rPr>
          <w:i/>
        </w:rPr>
        <w:t>bis </w:t>
      </w:r>
      <w:r>
        <w:rPr/>
        <w:t>del TUIR attualmente disciplinata dall’articolo 16 del decreto legge n. 63 del</w:t>
      </w:r>
      <w:r>
        <w:rPr>
          <w:spacing w:val="1"/>
        </w:rPr>
        <w:t> </w:t>
      </w:r>
      <w:r>
        <w:rPr/>
        <w:t>2013,</w:t>
      </w:r>
      <w:r>
        <w:rPr>
          <w:spacing w:val="-2"/>
        </w:rPr>
        <w:t> </w:t>
      </w:r>
      <w:r>
        <w:rPr/>
        <w:t>nella</w:t>
      </w:r>
      <w:r>
        <w:rPr>
          <w:spacing w:val="2"/>
        </w:rPr>
        <w:t> </w:t>
      </w:r>
      <w:r>
        <w:rPr/>
        <w:t>misura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50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cento</w:t>
      </w:r>
      <w:r>
        <w:rPr>
          <w:spacing w:val="2"/>
        </w:rPr>
        <w:t> </w:t>
      </w:r>
      <w:r>
        <w:rPr/>
        <w:t>delle</w:t>
      </w:r>
      <w:r>
        <w:rPr>
          <w:spacing w:val="-1"/>
        </w:rPr>
        <w:t> </w:t>
      </w:r>
      <w:r>
        <w:rPr/>
        <w:t>spese</w:t>
      </w:r>
      <w:r>
        <w:rPr>
          <w:spacing w:val="-1"/>
        </w:rPr>
        <w:t> </w:t>
      </w:r>
      <w:r>
        <w:rPr/>
        <w:t>sostenute.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2"/>
        <w:numPr>
          <w:ilvl w:val="2"/>
          <w:numId w:val="17"/>
        </w:numPr>
        <w:tabs>
          <w:tab w:pos="810" w:val="left" w:leader="none"/>
        </w:tabs>
        <w:spacing w:line="240" w:lineRule="auto" w:before="164" w:after="0"/>
        <w:ind w:left="810" w:right="0" w:hanging="708"/>
        <w:jc w:val="left"/>
      </w:pPr>
      <w:bookmarkStart w:name="_bookmark26" w:id="53"/>
      <w:bookmarkEnd w:id="53"/>
      <w:r>
        <w:rPr>
          <w:b w:val="0"/>
          <w:i w:val="0"/>
        </w:rPr>
      </w:r>
      <w:bookmarkStart w:name="_bookmark26" w:id="54"/>
      <w:bookmarkEnd w:id="54"/>
      <w:r>
        <w:rPr/>
        <w:t>I</w:t>
      </w:r>
      <w:r>
        <w:rPr/>
        <w:t>mpianti</w:t>
      </w:r>
      <w:r>
        <w:rPr>
          <w:spacing w:val="-6"/>
        </w:rPr>
        <w:t> </w:t>
      </w:r>
      <w:r>
        <w:rPr/>
        <w:t>fotovoltaici</w:t>
      </w:r>
    </w:p>
    <w:p>
      <w:pPr>
        <w:pStyle w:val="BodyText"/>
        <w:spacing w:before="9"/>
        <w:ind w:left="0"/>
        <w:jc w:val="left"/>
        <w:rPr>
          <w:b/>
          <w:i/>
          <w:sz w:val="30"/>
        </w:rPr>
      </w:pPr>
    </w:p>
    <w:p>
      <w:pPr>
        <w:pStyle w:val="BodyText"/>
        <w:spacing w:line="360" w:lineRule="auto"/>
        <w:ind w:right="118" w:firstLine="707"/>
      </w:pPr>
      <w:r>
        <w:rPr/>
        <w:t>Ai sensi del comma 5 dell’articolo 119 del decreto </w:t>
      </w:r>
      <w:r>
        <w:rPr>
          <w:i/>
        </w:rPr>
        <w:t>Rilancio</w:t>
      </w:r>
      <w:r>
        <w:rPr/>
        <w:t>, il </w:t>
      </w:r>
      <w:r>
        <w:rPr>
          <w:i/>
        </w:rPr>
        <w:t>Superbonus</w:t>
      </w:r>
      <w:r>
        <w:rPr>
          <w:i/>
          <w:spacing w:val="-62"/>
        </w:rPr>
        <w:t> </w:t>
      </w:r>
      <w:r>
        <w:rPr/>
        <w:t>spetta</w:t>
      </w:r>
      <w:r>
        <w:rPr>
          <w:spacing w:val="-9"/>
        </w:rPr>
        <w:t> </w:t>
      </w:r>
      <w:r>
        <w:rPr/>
        <w:t>anche</w:t>
      </w:r>
      <w:r>
        <w:rPr>
          <w:spacing w:val="-8"/>
        </w:rPr>
        <w:t> </w:t>
      </w:r>
      <w:r>
        <w:rPr/>
        <w:t>per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spese</w:t>
      </w:r>
      <w:r>
        <w:rPr>
          <w:spacing w:val="-9"/>
        </w:rPr>
        <w:t> </w:t>
      </w:r>
      <w:r>
        <w:rPr/>
        <w:t>sostenute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l'installazione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impianti</w:t>
      </w:r>
      <w:r>
        <w:rPr>
          <w:spacing w:val="-9"/>
        </w:rPr>
        <w:t> </w:t>
      </w:r>
      <w:r>
        <w:rPr/>
        <w:t>solari</w:t>
      </w:r>
      <w:r>
        <w:rPr>
          <w:spacing w:val="-9"/>
        </w:rPr>
        <w:t> </w:t>
      </w:r>
      <w:r>
        <w:rPr/>
        <w:t>fotovoltaici</w:t>
      </w:r>
      <w:r>
        <w:rPr>
          <w:spacing w:val="-62"/>
        </w:rPr>
        <w:t> </w:t>
      </w:r>
      <w:r>
        <w:rPr/>
        <w:t>connessi alla rete elettrica nell’ambito di interventi di “</w:t>
      </w:r>
      <w:r>
        <w:rPr>
          <w:i/>
        </w:rPr>
        <w:t>nuova costruzione</w:t>
      </w:r>
      <w:r>
        <w:rPr/>
        <w:t>” di cui</w:t>
      </w:r>
      <w:r>
        <w:rPr>
          <w:spacing w:val="1"/>
        </w:rPr>
        <w:t> </w:t>
      </w:r>
      <w:r>
        <w:rPr/>
        <w:t>all’articolo 3, comma 1, lettera e), del d.P.R. n. 380 del 2001 che restano invece,</w:t>
      </w:r>
      <w:r>
        <w:rPr>
          <w:spacing w:val="1"/>
        </w:rPr>
        <w:t> </w:t>
      </w:r>
      <w:r>
        <w:rPr/>
        <w:t>ordinariamente,</w:t>
      </w:r>
      <w:r>
        <w:rPr>
          <w:spacing w:val="-2"/>
        </w:rPr>
        <w:t> </w:t>
      </w:r>
      <w:r>
        <w:rPr/>
        <w:t>esclusi</w:t>
      </w:r>
      <w:r>
        <w:rPr>
          <w:spacing w:val="1"/>
        </w:rPr>
        <w:t> </w:t>
      </w:r>
      <w:r>
        <w:rPr/>
        <w:t>dalle</w:t>
      </w:r>
      <w:r>
        <w:rPr>
          <w:spacing w:val="-1"/>
        </w:rPr>
        <w:t> </w:t>
      </w:r>
      <w:r>
        <w:rPr/>
        <w:t>agevolazioni</w:t>
      </w:r>
      <w:r>
        <w:rPr>
          <w:spacing w:val="-1"/>
        </w:rPr>
        <w:t> </w:t>
      </w:r>
      <w:r>
        <w:rPr/>
        <w:t>fiscali.</w:t>
      </w:r>
    </w:p>
    <w:p>
      <w:pPr>
        <w:pStyle w:val="BodyText"/>
        <w:spacing w:line="360" w:lineRule="auto"/>
        <w:ind w:right="117" w:firstLine="707"/>
      </w:pPr>
      <w:r>
        <w:rPr/>
        <w:t>Va</w:t>
      </w:r>
      <w:r>
        <w:rPr>
          <w:spacing w:val="62"/>
        </w:rPr>
        <w:t> </w:t>
      </w:r>
      <w:r>
        <w:rPr/>
        <w:t>tuttavia</w:t>
      </w:r>
      <w:r>
        <w:rPr>
          <w:spacing w:val="62"/>
        </w:rPr>
        <w:t> </w:t>
      </w:r>
      <w:r>
        <w:rPr/>
        <w:t>rilevato</w:t>
      </w:r>
      <w:r>
        <w:rPr>
          <w:spacing w:val="64"/>
        </w:rPr>
        <w:t> </w:t>
      </w:r>
      <w:r>
        <w:rPr/>
        <w:t>che,</w:t>
      </w:r>
      <w:r>
        <w:rPr>
          <w:spacing w:val="62"/>
        </w:rPr>
        <w:t> </w:t>
      </w:r>
      <w:r>
        <w:rPr/>
        <w:t>anche</w:t>
      </w:r>
      <w:r>
        <w:rPr>
          <w:spacing w:val="62"/>
        </w:rPr>
        <w:t> </w:t>
      </w:r>
      <w:r>
        <w:rPr/>
        <w:t>nel</w:t>
      </w:r>
      <w:r>
        <w:rPr>
          <w:spacing w:val="62"/>
        </w:rPr>
        <w:t> </w:t>
      </w:r>
      <w:r>
        <w:rPr/>
        <w:t>caso</w:t>
      </w:r>
      <w:r>
        <w:rPr>
          <w:spacing w:val="62"/>
        </w:rPr>
        <w:t> </w:t>
      </w:r>
      <w:r>
        <w:rPr/>
        <w:t>di</w:t>
      </w:r>
      <w:r>
        <w:rPr>
          <w:spacing w:val="64"/>
        </w:rPr>
        <w:t> </w:t>
      </w:r>
      <w:r>
        <w:rPr/>
        <w:t>“</w:t>
      </w:r>
      <w:r>
        <w:rPr>
          <w:i/>
        </w:rPr>
        <w:t>nuova</w:t>
      </w:r>
      <w:r>
        <w:rPr>
          <w:i/>
          <w:spacing w:val="62"/>
        </w:rPr>
        <w:t> </w:t>
      </w:r>
      <w:r>
        <w:rPr>
          <w:i/>
        </w:rPr>
        <w:t>costruzione”</w:t>
      </w:r>
      <w:r>
        <w:rPr/>
        <w:t>,</w:t>
      </w:r>
      <w:r>
        <w:rPr>
          <w:spacing w:val="-63"/>
        </w:rPr>
        <w:t> </w:t>
      </w:r>
      <w:r>
        <w:rPr/>
        <w:t>l'istallazione</w:t>
      </w:r>
      <w:r>
        <w:rPr>
          <w:spacing w:val="-4"/>
        </w:rPr>
        <w:t> </w:t>
      </w:r>
      <w:r>
        <w:rPr/>
        <w:t>dell'impianto</w:t>
      </w:r>
      <w:r>
        <w:rPr>
          <w:spacing w:val="-4"/>
        </w:rPr>
        <w:t> </w:t>
      </w:r>
      <w:r>
        <w:rPr/>
        <w:t>fotovoltaico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agevolabile</w:t>
      </w:r>
      <w:r>
        <w:rPr>
          <w:spacing w:val="-4"/>
        </w:rPr>
        <w:t> </w:t>
      </w:r>
      <w:r>
        <w:rPr/>
        <w:t>ai</w:t>
      </w:r>
      <w:r>
        <w:rPr>
          <w:spacing w:val="-3"/>
        </w:rPr>
        <w:t> </w:t>
      </w:r>
      <w:r>
        <w:rPr/>
        <w:t>fini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>
          <w:i/>
        </w:rPr>
        <w:t>Superbonus</w:t>
      </w:r>
      <w:r>
        <w:rPr>
          <w:i/>
          <w:spacing w:val="-3"/>
        </w:rPr>
        <w:t> </w:t>
      </w:r>
      <w:r>
        <w:rPr/>
        <w:t>solo</w:t>
      </w:r>
      <w:r>
        <w:rPr>
          <w:spacing w:val="-4"/>
        </w:rPr>
        <w:t> </w:t>
      </w:r>
      <w:r>
        <w:rPr/>
        <w:t>a</w:t>
      </w:r>
      <w:r>
        <w:rPr>
          <w:spacing w:val="-62"/>
        </w:rPr>
        <w:t> </w:t>
      </w:r>
      <w:r>
        <w:rPr/>
        <w:t>condizione che sia effettuata congiuntamente alla realizzazione di almeno uno</w:t>
      </w:r>
      <w:r>
        <w:rPr>
          <w:spacing w:val="1"/>
        </w:rPr>
        <w:t> </w:t>
      </w:r>
      <w:r>
        <w:rPr/>
        <w:t>degli interventi “</w:t>
      </w:r>
      <w:r>
        <w:rPr>
          <w:i/>
        </w:rPr>
        <w:t>trainanti</w:t>
      </w:r>
      <w:r>
        <w:rPr/>
        <w:t>” indicati al comma 1 del citato articolo 119 (interventi</w:t>
      </w:r>
      <w:r>
        <w:rPr>
          <w:spacing w:val="1"/>
        </w:rPr>
        <w:t> </w:t>
      </w:r>
      <w:r>
        <w:rPr/>
        <w:t>di efficienza energetica) o di cui al successivo comma 4 (interventi antisismici),</w:t>
      </w:r>
      <w:r>
        <w:rPr>
          <w:spacing w:val="1"/>
        </w:rPr>
        <w:t> </w:t>
      </w:r>
      <w:r>
        <w:rPr/>
        <w:t>nel</w:t>
      </w:r>
      <w:r>
        <w:rPr>
          <w:spacing w:val="-2"/>
        </w:rPr>
        <w:t> </w:t>
      </w:r>
      <w:r>
        <w:rPr/>
        <w:t>rispetto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tutti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requisiti</w:t>
      </w:r>
      <w:r>
        <w:rPr>
          <w:spacing w:val="-1"/>
        </w:rPr>
        <w:t> </w:t>
      </w:r>
      <w:r>
        <w:rPr/>
        <w:t>richiesti</w:t>
      </w:r>
      <w:r>
        <w:rPr>
          <w:spacing w:val="-2"/>
        </w:rPr>
        <w:t> </w:t>
      </w:r>
      <w:r>
        <w:rPr/>
        <w:t>dalla</w:t>
      </w:r>
      <w:r>
        <w:rPr>
          <w:spacing w:val="1"/>
        </w:rPr>
        <w:t> </w:t>
      </w:r>
      <w:r>
        <w:rPr/>
        <w:t>normativa.</w:t>
      </w:r>
    </w:p>
    <w:p>
      <w:pPr>
        <w:pStyle w:val="BodyText"/>
        <w:spacing w:line="360" w:lineRule="auto"/>
        <w:ind w:right="119" w:firstLine="707"/>
      </w:pPr>
      <w:r>
        <w:rPr/>
        <w:t>Resta fermo, tuttavia, che il </w:t>
      </w:r>
      <w:r>
        <w:rPr>
          <w:i/>
        </w:rPr>
        <w:t>Superbonus </w:t>
      </w:r>
      <w:r>
        <w:rPr/>
        <w:t>spetta solo per le spese relative</w:t>
      </w:r>
      <w:r>
        <w:rPr>
          <w:spacing w:val="1"/>
        </w:rPr>
        <w:t> </w:t>
      </w:r>
      <w:r>
        <w:rPr/>
        <w:t>all'istallazione dell'impianto fotovoltaico e non anche per le spese riferite agli</w:t>
      </w:r>
      <w:r>
        <w:rPr>
          <w:spacing w:val="1"/>
        </w:rPr>
        <w:t> </w:t>
      </w:r>
      <w:r>
        <w:rPr/>
        <w:t>interventi di efficienza energetica </w:t>
      </w:r>
      <w:r>
        <w:rPr>
          <w:sz w:val="24"/>
        </w:rPr>
        <w:t>o </w:t>
      </w:r>
      <w:r>
        <w:rPr/>
        <w:t>antisismici esclusi, invece, dal </w:t>
      </w:r>
      <w:r>
        <w:rPr>
          <w:i/>
        </w:rPr>
        <w:t>Superbonus </w:t>
      </w:r>
      <w:r>
        <w:rPr/>
        <w:t>in</w:t>
      </w:r>
      <w:r>
        <w:rPr>
          <w:spacing w:val="-62"/>
        </w:rPr>
        <w:t> </w:t>
      </w:r>
      <w:r>
        <w:rPr/>
        <w:t>quanto</w:t>
      </w:r>
      <w:r>
        <w:rPr>
          <w:spacing w:val="-2"/>
        </w:rPr>
        <w:t> </w:t>
      </w:r>
      <w:r>
        <w:rPr/>
        <w:t>realizzati</w:t>
      </w:r>
      <w:r>
        <w:rPr>
          <w:spacing w:val="-1"/>
        </w:rPr>
        <w:t> </w:t>
      </w:r>
      <w:r>
        <w:rPr/>
        <w:t>nell’ambito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intervento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“</w:t>
      </w:r>
      <w:r>
        <w:rPr>
          <w:i/>
        </w:rPr>
        <w:t>nuova</w:t>
      </w:r>
      <w:r>
        <w:rPr>
          <w:i/>
          <w:spacing w:val="-2"/>
        </w:rPr>
        <w:t> </w:t>
      </w:r>
      <w:r>
        <w:rPr>
          <w:i/>
        </w:rPr>
        <w:t>costruzione</w:t>
      </w:r>
      <w:r>
        <w:rPr/>
        <w:t>”.</w:t>
      </w:r>
    </w:p>
    <w:p>
      <w:pPr>
        <w:pStyle w:val="BodyText"/>
        <w:spacing w:line="360" w:lineRule="auto" w:before="1"/>
        <w:ind w:right="117" w:firstLine="707"/>
      </w:pPr>
      <w:r>
        <w:rPr/>
        <w:t>Trattandosi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intervento</w:t>
      </w:r>
      <w:r>
        <w:rPr>
          <w:spacing w:val="-13"/>
        </w:rPr>
        <w:t> </w:t>
      </w:r>
      <w:r>
        <w:rPr/>
        <w:t>“</w:t>
      </w:r>
      <w:r>
        <w:rPr>
          <w:i/>
        </w:rPr>
        <w:t>trainato</w:t>
      </w:r>
      <w:r>
        <w:rPr/>
        <w:t>”,</w:t>
      </w:r>
      <w:r>
        <w:rPr>
          <w:spacing w:val="-11"/>
        </w:rPr>
        <w:t> </w:t>
      </w:r>
      <w:r>
        <w:rPr/>
        <w:t>anche</w:t>
      </w:r>
      <w:r>
        <w:rPr>
          <w:spacing w:val="-11"/>
        </w:rPr>
        <w:t> </w:t>
      </w:r>
      <w:r>
        <w:rPr/>
        <w:t>nell’ipotesi</w:t>
      </w:r>
      <w:r>
        <w:rPr>
          <w:spacing w:val="-12"/>
        </w:rPr>
        <w:t> </w:t>
      </w:r>
      <w:r>
        <w:rPr/>
        <w:t>dell’installazione</w:t>
      </w:r>
      <w:r>
        <w:rPr>
          <w:spacing w:val="-62"/>
        </w:rPr>
        <w:t> </w:t>
      </w:r>
      <w:r>
        <w:rPr/>
        <w:t>dell’impianto fotovoltaico nell’ambito di un intervento di “</w:t>
      </w:r>
      <w:r>
        <w:rPr>
          <w:i/>
        </w:rPr>
        <w:t>nuova costruzione”</w:t>
      </w:r>
      <w:r>
        <w:rPr/>
        <w:t>,</w:t>
      </w:r>
      <w:r>
        <w:rPr>
          <w:spacing w:val="1"/>
        </w:rPr>
        <w:t> </w:t>
      </w:r>
      <w:r>
        <w:rPr/>
        <w:t>vanno</w:t>
      </w:r>
      <w:r>
        <w:rPr>
          <w:spacing w:val="1"/>
        </w:rPr>
        <w:t> </w:t>
      </w:r>
      <w:r>
        <w:rPr/>
        <w:t>rispettate</w:t>
      </w:r>
      <w:r>
        <w:rPr>
          <w:spacing w:val="1"/>
        </w:rPr>
        <w:t> </w:t>
      </w:r>
      <w:r>
        <w:rPr/>
        <w:t>le</w:t>
      </w:r>
      <w:r>
        <w:rPr>
          <w:spacing w:val="3"/>
        </w:rPr>
        <w:t> </w:t>
      </w:r>
      <w:r>
        <w:rPr/>
        <w:t>ulteriori</w:t>
      </w:r>
      <w:r>
        <w:rPr>
          <w:spacing w:val="1"/>
        </w:rPr>
        <w:t> </w:t>
      </w:r>
      <w:r>
        <w:rPr/>
        <w:t>condizioni</w:t>
      </w:r>
      <w:r>
        <w:rPr>
          <w:spacing w:val="1"/>
        </w:rPr>
        <w:t> </w:t>
      </w:r>
      <w:r>
        <w:rPr/>
        <w:t>richieste</w:t>
      </w:r>
      <w:r>
        <w:rPr>
          <w:spacing w:val="1"/>
        </w:rPr>
        <w:t> </w:t>
      </w:r>
      <w:r>
        <w:rPr/>
        <w:t>dalla</w:t>
      </w:r>
      <w:r>
        <w:rPr>
          <w:spacing w:val="4"/>
        </w:rPr>
        <w:t> </w:t>
      </w:r>
      <w:r>
        <w:rPr/>
        <w:t>norma,</w:t>
      </w:r>
      <w:r>
        <w:rPr>
          <w:spacing w:val="4"/>
        </w:rPr>
        <w:t> </w:t>
      </w:r>
      <w:r>
        <w:rPr/>
        <w:t>vale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dire,</w:t>
      </w:r>
      <w:r>
        <w:rPr>
          <w:spacing w:val="1"/>
        </w:rPr>
        <w:t> </w:t>
      </w:r>
      <w:r>
        <w:rPr/>
        <w:t>in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5"/>
      </w:pPr>
      <w:r>
        <w:rPr/>
        <w:t>particolare,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predetta</w:t>
      </w:r>
      <w:r>
        <w:rPr>
          <w:spacing w:val="1"/>
        </w:rPr>
        <w:t> </w:t>
      </w:r>
      <w:r>
        <w:rPr/>
        <w:t>installazione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effettuata</w:t>
      </w:r>
      <w:r>
        <w:rPr>
          <w:spacing w:val="1"/>
        </w:rPr>
        <w:t> </w:t>
      </w:r>
      <w:r>
        <w:rPr/>
        <w:t>“</w:t>
      </w:r>
      <w:r>
        <w:rPr>
          <w:i/>
        </w:rPr>
        <w:t>congiuntamente</w:t>
      </w:r>
      <w:r>
        <w:rPr/>
        <w:t>”</w:t>
      </w:r>
      <w:r>
        <w:rPr>
          <w:spacing w:val="1"/>
        </w:rPr>
        <w:t> </w:t>
      </w:r>
      <w:r>
        <w:rPr/>
        <w:t>alla</w:t>
      </w:r>
      <w:r>
        <w:rPr>
          <w:spacing w:val="-62"/>
        </w:rPr>
        <w:t> </w:t>
      </w:r>
      <w:r>
        <w:rPr/>
        <w:t>realizzazione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uno</w:t>
      </w:r>
      <w:r>
        <w:rPr>
          <w:spacing w:val="-1"/>
        </w:rPr>
        <w:t> </w:t>
      </w:r>
      <w:r>
        <w:rPr/>
        <w:t>degli</w:t>
      </w:r>
      <w:r>
        <w:rPr>
          <w:spacing w:val="-4"/>
        </w:rPr>
        <w:t> </w:t>
      </w:r>
      <w:r>
        <w:rPr/>
        <w:t>interventi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efficienza</w:t>
      </w:r>
      <w:r>
        <w:rPr>
          <w:spacing w:val="-4"/>
        </w:rPr>
        <w:t> </w:t>
      </w:r>
      <w:r>
        <w:rPr/>
        <w:t>energetica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antisismici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1"/>
        </w:rPr>
        <w:t> </w:t>
      </w:r>
      <w:r>
        <w:rPr/>
        <w:t>ai</w:t>
      </w:r>
      <w:r>
        <w:rPr>
          <w:spacing w:val="-63"/>
        </w:rPr>
        <w:t> </w:t>
      </w:r>
      <w:r>
        <w:rPr/>
        <w:t>citati commi 1 e 4 dell’articolo 119. Ciò implica, ad esempio, che se l'impianto</w:t>
      </w:r>
      <w:r>
        <w:rPr>
          <w:spacing w:val="1"/>
        </w:rPr>
        <w:t> </w:t>
      </w:r>
      <w:r>
        <w:rPr/>
        <w:t>fotovoltaico</w:t>
      </w:r>
      <w:r>
        <w:rPr>
          <w:spacing w:val="-16"/>
        </w:rPr>
        <w:t> </w:t>
      </w:r>
      <w:r>
        <w:rPr/>
        <w:t>è</w:t>
      </w:r>
      <w:r>
        <w:rPr>
          <w:spacing w:val="-12"/>
        </w:rPr>
        <w:t> </w:t>
      </w:r>
      <w:r>
        <w:rPr/>
        <w:t>installato</w:t>
      </w:r>
      <w:r>
        <w:rPr>
          <w:spacing w:val="-13"/>
        </w:rPr>
        <w:t> </w:t>
      </w:r>
      <w:r>
        <w:rPr/>
        <w:t>successivamente</w:t>
      </w:r>
      <w:r>
        <w:rPr>
          <w:spacing w:val="-13"/>
        </w:rPr>
        <w:t> </w:t>
      </w:r>
      <w:r>
        <w:rPr/>
        <w:t>all'accatastamento</w:t>
      </w:r>
      <w:r>
        <w:rPr>
          <w:spacing w:val="-15"/>
        </w:rPr>
        <w:t> </w:t>
      </w:r>
      <w:r>
        <w:rPr/>
        <w:t>dell'edificio</w:t>
      </w:r>
      <w:r>
        <w:rPr>
          <w:spacing w:val="-15"/>
        </w:rPr>
        <w:t> </w:t>
      </w:r>
      <w:r>
        <w:rPr/>
        <w:t>e,</w:t>
      </w:r>
      <w:r>
        <w:rPr>
          <w:spacing w:val="-12"/>
        </w:rPr>
        <w:t> </w:t>
      </w:r>
      <w:r>
        <w:rPr/>
        <w:t>quindi,</w:t>
      </w:r>
      <w:r>
        <w:rPr>
          <w:spacing w:val="-63"/>
        </w:rPr>
        <w:t> </w:t>
      </w:r>
      <w:r>
        <w:rPr/>
        <w:t>successivamente alla realizzazione di un intervento di coibentazione esterna, non</w:t>
      </w:r>
      <w:r>
        <w:rPr>
          <w:spacing w:val="1"/>
        </w:rPr>
        <w:t> </w:t>
      </w:r>
      <w:r>
        <w:rPr/>
        <w:t>possono essere ammesse al </w:t>
      </w:r>
      <w:r>
        <w:rPr>
          <w:i/>
        </w:rPr>
        <w:t>Superbonus </w:t>
      </w:r>
      <w:r>
        <w:rPr/>
        <w:t>neanche le spese relative all’installazione</w:t>
      </w:r>
      <w:r>
        <w:rPr>
          <w:spacing w:val="-62"/>
        </w:rPr>
        <w:t> </w:t>
      </w:r>
      <w:r>
        <w:rPr>
          <w:w w:val="95"/>
        </w:rPr>
        <w:t>del</w:t>
      </w:r>
      <w:r>
        <w:rPr>
          <w:spacing w:val="35"/>
          <w:w w:val="95"/>
        </w:rPr>
        <w:t> </w:t>
      </w:r>
      <w:r>
        <w:rPr>
          <w:w w:val="95"/>
        </w:rPr>
        <w:t>predetto</w:t>
      </w:r>
      <w:r>
        <w:rPr>
          <w:spacing w:val="35"/>
          <w:w w:val="95"/>
        </w:rPr>
        <w:t> </w:t>
      </w:r>
      <w:r>
        <w:rPr>
          <w:w w:val="95"/>
        </w:rPr>
        <w:t>impianto</w:t>
      </w:r>
      <w:r>
        <w:rPr>
          <w:spacing w:val="36"/>
          <w:w w:val="95"/>
        </w:rPr>
        <w:t> </w:t>
      </w:r>
      <w:r>
        <w:rPr>
          <w:w w:val="95"/>
        </w:rPr>
        <w:t>non</w:t>
      </w:r>
      <w:r>
        <w:rPr>
          <w:spacing w:val="35"/>
          <w:w w:val="95"/>
        </w:rPr>
        <w:t> </w:t>
      </w:r>
      <w:r>
        <w:rPr>
          <w:w w:val="95"/>
        </w:rPr>
        <w:t>essendo</w:t>
      </w:r>
      <w:r>
        <w:rPr>
          <w:spacing w:val="40"/>
          <w:w w:val="95"/>
        </w:rPr>
        <w:t> </w:t>
      </w:r>
      <w:r>
        <w:rPr>
          <w:w w:val="95"/>
        </w:rPr>
        <w:t>stato</w:t>
      </w:r>
      <w:r>
        <w:rPr>
          <w:spacing w:val="35"/>
          <w:w w:val="95"/>
        </w:rPr>
        <w:t> </w:t>
      </w:r>
      <w:r>
        <w:rPr>
          <w:w w:val="95"/>
        </w:rPr>
        <w:t>realizzato</w:t>
      </w:r>
      <w:r>
        <w:rPr>
          <w:spacing w:val="36"/>
          <w:w w:val="95"/>
        </w:rPr>
        <w:t> </w:t>
      </w:r>
      <w:r>
        <w:rPr>
          <w:w w:val="95"/>
        </w:rPr>
        <w:t>“</w:t>
      </w:r>
      <w:r>
        <w:rPr>
          <w:i/>
          <w:w w:val="95"/>
        </w:rPr>
        <w:t>congiuntamente</w:t>
      </w:r>
      <w:r>
        <w:rPr>
          <w:w w:val="95"/>
        </w:rPr>
        <w:t>”</w:t>
      </w:r>
      <w:r>
        <w:rPr>
          <w:spacing w:val="35"/>
          <w:w w:val="95"/>
        </w:rPr>
        <w:t> </w:t>
      </w:r>
      <w:r>
        <w:rPr>
          <w:w w:val="95"/>
        </w:rPr>
        <w:t>all’intervento</w:t>
      </w:r>
      <w:r>
        <w:rPr>
          <w:spacing w:val="-59"/>
          <w:w w:val="95"/>
        </w:rPr>
        <w:t> </w:t>
      </w:r>
      <w:r>
        <w:rPr/>
        <w:t>di</w:t>
      </w:r>
      <w:r>
        <w:rPr>
          <w:spacing w:val="-2"/>
        </w:rPr>
        <w:t> </w:t>
      </w:r>
      <w:r>
        <w:rPr/>
        <w:t>coibentazione.</w:t>
      </w:r>
    </w:p>
    <w:p>
      <w:pPr>
        <w:pStyle w:val="BodyText"/>
        <w:spacing w:line="360" w:lineRule="auto" w:before="1"/>
        <w:ind w:right="118" w:firstLine="707"/>
      </w:pPr>
      <w:r>
        <w:rPr/>
        <w:t>Diversamente, qualora l'istallazione dell'impianto fotovoltaico sia eseguita</w:t>
      </w:r>
      <w:r>
        <w:rPr>
          <w:spacing w:val="-62"/>
        </w:rPr>
        <w:t> </w:t>
      </w:r>
      <w:r>
        <w:rPr/>
        <w:t>congiuntamente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predetto</w:t>
      </w:r>
      <w:r>
        <w:rPr>
          <w:spacing w:val="1"/>
        </w:rPr>
        <w:t> </w:t>
      </w:r>
      <w:r>
        <w:rPr/>
        <w:t>intervento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coibentazione</w:t>
      </w:r>
      <w:r>
        <w:rPr>
          <w:spacing w:val="1"/>
        </w:rPr>
        <w:t> </w:t>
      </w:r>
      <w:r>
        <w:rPr/>
        <w:t>esterna,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dell'accatastamento dell'edificio, e le date delle spese sostenute per l'installazione</w:t>
      </w:r>
      <w:r>
        <w:rPr>
          <w:spacing w:val="1"/>
        </w:rPr>
        <w:t> </w:t>
      </w:r>
      <w:r>
        <w:rPr/>
        <w:t>dell'impianto siano ricomprese nell'intervallo di tempo individuato dalla data di</w:t>
      </w:r>
      <w:r>
        <w:rPr>
          <w:spacing w:val="1"/>
        </w:rPr>
        <w:t> </w:t>
      </w:r>
      <w:r>
        <w:rPr/>
        <w:t>inizio e dalla data di fine dei lavori di coibentazione, è possibile accedere al</w:t>
      </w:r>
      <w:r>
        <w:rPr>
          <w:spacing w:val="1"/>
        </w:rPr>
        <w:t> </w:t>
      </w:r>
      <w:r>
        <w:rPr>
          <w:i/>
        </w:rPr>
        <w:t>Superbonus </w:t>
      </w:r>
      <w:r>
        <w:rPr/>
        <w:t>esclusivamente, tuttavia, con riferimento alle spese per l'installazione</w:t>
      </w:r>
      <w:r>
        <w:rPr>
          <w:spacing w:val="-62"/>
        </w:rPr>
        <w:t> </w:t>
      </w:r>
      <w:r>
        <w:rPr/>
        <w:t>dell'impianto</w:t>
      </w:r>
      <w:r>
        <w:rPr>
          <w:spacing w:val="-2"/>
        </w:rPr>
        <w:t> </w:t>
      </w:r>
      <w:r>
        <w:rPr/>
        <w:t>fotovoltaico.</w:t>
      </w:r>
    </w:p>
    <w:p>
      <w:pPr>
        <w:pStyle w:val="BodyText"/>
        <w:spacing w:line="360" w:lineRule="auto"/>
        <w:ind w:right="117" w:firstLine="707"/>
      </w:pPr>
      <w:r>
        <w:rPr/>
        <w:t>Resta</w:t>
      </w:r>
      <w:r>
        <w:rPr>
          <w:spacing w:val="-14"/>
        </w:rPr>
        <w:t> </w:t>
      </w:r>
      <w:r>
        <w:rPr/>
        <w:t>fermo,</w:t>
      </w:r>
      <w:r>
        <w:rPr>
          <w:spacing w:val="-14"/>
        </w:rPr>
        <w:t> </w:t>
      </w:r>
      <w:r>
        <w:rPr/>
        <w:t>inoltre,</w:t>
      </w:r>
      <w:r>
        <w:rPr>
          <w:spacing w:val="-13"/>
        </w:rPr>
        <w:t> </w:t>
      </w:r>
      <w:r>
        <w:rPr/>
        <w:t>che</w:t>
      </w:r>
      <w:r>
        <w:rPr>
          <w:spacing w:val="-12"/>
        </w:rPr>
        <w:t> </w:t>
      </w:r>
      <w:r>
        <w:rPr/>
        <w:t>è</w:t>
      </w:r>
      <w:r>
        <w:rPr>
          <w:spacing w:val="-13"/>
        </w:rPr>
        <w:t> </w:t>
      </w:r>
      <w:r>
        <w:rPr/>
        <w:t>necessario</w:t>
      </w:r>
      <w:r>
        <w:rPr>
          <w:spacing w:val="-11"/>
        </w:rPr>
        <w:t> </w:t>
      </w:r>
      <w:r>
        <w:rPr/>
        <w:t>garantire</w:t>
      </w:r>
      <w:r>
        <w:rPr>
          <w:spacing w:val="-8"/>
        </w:rPr>
        <w:t> </w:t>
      </w:r>
      <w:r>
        <w:rPr/>
        <w:t>il</w:t>
      </w:r>
      <w:r>
        <w:rPr>
          <w:spacing w:val="-14"/>
        </w:rPr>
        <w:t> </w:t>
      </w:r>
      <w:r>
        <w:rPr/>
        <w:t>doppio</w:t>
      </w:r>
      <w:r>
        <w:rPr>
          <w:spacing w:val="-14"/>
        </w:rPr>
        <w:t> </w:t>
      </w:r>
      <w:r>
        <w:rPr/>
        <w:t>passaggio</w:t>
      </w:r>
      <w:r>
        <w:rPr>
          <w:spacing w:val="-10"/>
        </w:rPr>
        <w:t> </w:t>
      </w:r>
      <w:r>
        <w:rPr/>
        <w:t>di</w:t>
      </w:r>
      <w:r>
        <w:rPr>
          <w:spacing w:val="-14"/>
        </w:rPr>
        <w:t> </w:t>
      </w:r>
      <w:r>
        <w:rPr/>
        <w:t>classe</w:t>
      </w:r>
      <w:r>
        <w:rPr>
          <w:spacing w:val="-62"/>
        </w:rPr>
        <w:t> </w:t>
      </w:r>
      <w:r>
        <w:rPr/>
        <w:t>energetica,</w:t>
      </w:r>
      <w:r>
        <w:rPr>
          <w:spacing w:val="-13"/>
        </w:rPr>
        <w:t> </w:t>
      </w:r>
      <w:r>
        <w:rPr/>
        <w:t>di</w:t>
      </w:r>
      <w:r>
        <w:rPr>
          <w:spacing w:val="-12"/>
        </w:rPr>
        <w:t> </w:t>
      </w:r>
      <w:r>
        <w:rPr/>
        <w:t>cui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comma</w:t>
      </w:r>
      <w:r>
        <w:rPr>
          <w:spacing w:val="-11"/>
        </w:rPr>
        <w:t> </w:t>
      </w:r>
      <w:r>
        <w:rPr/>
        <w:t>3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richiamato</w:t>
      </w:r>
      <w:r>
        <w:rPr>
          <w:spacing w:val="-11"/>
        </w:rPr>
        <w:t> </w:t>
      </w:r>
      <w:r>
        <w:rPr/>
        <w:t>articolo</w:t>
      </w:r>
      <w:r>
        <w:rPr>
          <w:spacing w:val="-12"/>
        </w:rPr>
        <w:t> </w:t>
      </w:r>
      <w:r>
        <w:rPr/>
        <w:t>119,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conformità</w:t>
      </w:r>
      <w:r>
        <w:rPr>
          <w:spacing w:val="-12"/>
        </w:rPr>
        <w:t> </w:t>
      </w:r>
      <w:r>
        <w:rPr/>
        <w:t>ai</w:t>
      </w:r>
      <w:r>
        <w:rPr>
          <w:spacing w:val="-11"/>
        </w:rPr>
        <w:t> </w:t>
      </w:r>
      <w:r>
        <w:rPr/>
        <w:t>requisiti</w:t>
      </w:r>
      <w:r>
        <w:rPr>
          <w:spacing w:val="-63"/>
        </w:rPr>
        <w:t> </w:t>
      </w:r>
      <w:r>
        <w:rPr/>
        <w:t>definiti dal decreto interministeriale </w:t>
      </w:r>
      <w:r>
        <w:rPr>
          <w:i/>
        </w:rPr>
        <w:t>Requisiti Minimi</w:t>
      </w:r>
      <w:r>
        <w:rPr/>
        <w:t>, dal decreto 6 agosto 2020</w:t>
      </w:r>
      <w:r>
        <w:rPr>
          <w:spacing w:val="1"/>
        </w:rPr>
        <w:t> </w:t>
      </w:r>
      <w:r>
        <w:rPr/>
        <w:t>(c.d.</w:t>
      </w:r>
      <w:r>
        <w:rPr>
          <w:spacing w:val="-16"/>
        </w:rPr>
        <w:t> </w:t>
      </w:r>
      <w:r>
        <w:rPr/>
        <w:t>decreto</w:t>
      </w:r>
      <w:r>
        <w:rPr>
          <w:spacing w:val="-16"/>
        </w:rPr>
        <w:t> </w:t>
      </w:r>
      <w:r>
        <w:rPr/>
        <w:t>“</w:t>
      </w:r>
      <w:r>
        <w:rPr>
          <w:i/>
        </w:rPr>
        <w:t>Requisiti</w:t>
      </w:r>
      <w:r>
        <w:rPr/>
        <w:t>”)</w:t>
      </w:r>
      <w:r>
        <w:rPr>
          <w:spacing w:val="-16"/>
        </w:rPr>
        <w:t> </w:t>
      </w:r>
      <w:r>
        <w:rPr/>
        <w:t>e</w:t>
      </w:r>
      <w:r>
        <w:rPr>
          <w:spacing w:val="-16"/>
        </w:rPr>
        <w:t> </w:t>
      </w:r>
      <w:r>
        <w:rPr/>
        <w:t>agli</w:t>
      </w:r>
      <w:r>
        <w:rPr>
          <w:spacing w:val="-16"/>
        </w:rPr>
        <w:t> </w:t>
      </w:r>
      <w:r>
        <w:rPr/>
        <w:t>obblighi</w:t>
      </w:r>
      <w:r>
        <w:rPr>
          <w:spacing w:val="-14"/>
        </w:rPr>
        <w:t> </w:t>
      </w:r>
      <w:r>
        <w:rPr/>
        <w:t>di</w:t>
      </w:r>
      <w:r>
        <w:rPr>
          <w:spacing w:val="-16"/>
        </w:rPr>
        <w:t> </w:t>
      </w:r>
      <w:r>
        <w:rPr/>
        <w:t>cui</w:t>
      </w:r>
      <w:r>
        <w:rPr>
          <w:spacing w:val="-14"/>
        </w:rPr>
        <w:t> </w:t>
      </w:r>
      <w:r>
        <w:rPr/>
        <w:t>all'articolo</w:t>
      </w:r>
      <w:r>
        <w:rPr>
          <w:spacing w:val="-16"/>
        </w:rPr>
        <w:t> </w:t>
      </w:r>
      <w:r>
        <w:rPr/>
        <w:t>11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legislativo</w:t>
      </w:r>
      <w:r>
        <w:rPr>
          <w:spacing w:val="-63"/>
        </w:rPr>
        <w:t> </w:t>
      </w:r>
      <w:r>
        <w:rPr/>
        <w:t>3 marzo</w:t>
      </w:r>
      <w:r>
        <w:rPr>
          <w:spacing w:val="-1"/>
        </w:rPr>
        <w:t> </w:t>
      </w:r>
      <w:r>
        <w:rPr/>
        <w:t>2011,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28.</w:t>
      </w:r>
    </w:p>
    <w:p>
      <w:pPr>
        <w:pStyle w:val="BodyText"/>
        <w:spacing w:line="360" w:lineRule="auto"/>
        <w:ind w:right="117" w:firstLine="707"/>
      </w:pPr>
      <w:r>
        <w:rPr/>
        <w:t>Nel caso in cui la classe energetica dell'edificio così determinato sia pari</w:t>
      </w:r>
      <w:r>
        <w:rPr>
          <w:spacing w:val="1"/>
        </w:rPr>
        <w:t> </w:t>
      </w:r>
      <w:r>
        <w:rPr/>
        <w:t>alla</w:t>
      </w:r>
      <w:r>
        <w:rPr>
          <w:spacing w:val="-4"/>
        </w:rPr>
        <w:t> </w:t>
      </w:r>
      <w:r>
        <w:rPr/>
        <w:t>classe</w:t>
      </w:r>
      <w:r>
        <w:rPr>
          <w:spacing w:val="-2"/>
        </w:rPr>
        <w:t> </w:t>
      </w:r>
      <w:r>
        <w:rPr/>
        <w:t>energetica</w:t>
      </w:r>
      <w:r>
        <w:rPr>
          <w:spacing w:val="-2"/>
        </w:rPr>
        <w:t> </w:t>
      </w:r>
      <w:r>
        <w:rPr/>
        <w:t>A/3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A/4,</w:t>
      </w:r>
      <w:r>
        <w:rPr>
          <w:spacing w:val="-3"/>
        </w:rPr>
        <w:t> </w:t>
      </w:r>
      <w:r>
        <w:rPr/>
        <w:t>è</w:t>
      </w:r>
      <w:r>
        <w:rPr>
          <w:spacing w:val="-2"/>
        </w:rPr>
        <w:t> </w:t>
      </w:r>
      <w:r>
        <w:rPr/>
        <w:t>sufficiente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nella</w:t>
      </w:r>
      <w:r>
        <w:rPr>
          <w:spacing w:val="-2"/>
        </w:rPr>
        <w:t> </w:t>
      </w:r>
      <w:r>
        <w:rPr/>
        <w:t>situazione</w:t>
      </w:r>
      <w:r>
        <w:rPr>
          <w:spacing w:val="-3"/>
        </w:rPr>
        <w:t> </w:t>
      </w:r>
      <w:r>
        <w:rPr>
          <w:i/>
        </w:rPr>
        <w:t>post</w:t>
      </w:r>
      <w:r>
        <w:rPr>
          <w:i/>
          <w:spacing w:val="-2"/>
        </w:rPr>
        <w:t> </w:t>
      </w:r>
      <w:r>
        <w:rPr/>
        <w:t>intervento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il</w:t>
      </w:r>
      <w:r>
        <w:rPr>
          <w:spacing w:val="-63"/>
        </w:rPr>
        <w:t> </w:t>
      </w:r>
      <w:r>
        <w:rPr/>
        <w:t>raggiungimento</w:t>
      </w:r>
      <w:r>
        <w:rPr>
          <w:spacing w:val="-1"/>
        </w:rPr>
        <w:t> </w:t>
      </w:r>
      <w:r>
        <w:rPr/>
        <w:t>della classe energetica A/4.</w:t>
      </w:r>
    </w:p>
    <w:p>
      <w:pPr>
        <w:pStyle w:val="BodyText"/>
        <w:spacing w:line="360" w:lineRule="auto" w:before="1"/>
        <w:ind w:right="117" w:firstLine="707"/>
      </w:pPr>
      <w:r>
        <w:rPr/>
        <w:t>Per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sopra</w:t>
      </w:r>
      <w:r>
        <w:rPr>
          <w:spacing w:val="1"/>
        </w:rPr>
        <w:t> </w:t>
      </w:r>
      <w:r>
        <w:rPr/>
        <w:t>illustrato,</w:t>
      </w:r>
      <w:r>
        <w:rPr>
          <w:spacing w:val="1"/>
        </w:rPr>
        <w:t> </w:t>
      </w:r>
      <w:r>
        <w:rPr/>
        <w:t>devono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sempre</w:t>
      </w:r>
      <w:r>
        <w:rPr>
          <w:spacing w:val="1"/>
        </w:rPr>
        <w:t> </w:t>
      </w:r>
      <w:r>
        <w:rPr/>
        <w:t>redatti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A.P.E.</w:t>
      </w:r>
      <w:r>
        <w:rPr>
          <w:spacing w:val="1"/>
        </w:rPr>
        <w:t> </w:t>
      </w:r>
      <w:r>
        <w:rPr/>
        <w:t>convenzionali sia nella situazione </w:t>
      </w:r>
      <w:r>
        <w:rPr>
          <w:i/>
        </w:rPr>
        <w:t>ante </w:t>
      </w:r>
      <w:r>
        <w:rPr/>
        <w:t>intervento, ovvero considerando l'edifico</w:t>
      </w:r>
      <w:r>
        <w:rPr>
          <w:spacing w:val="1"/>
        </w:rPr>
        <w:t> </w:t>
      </w:r>
      <w:r>
        <w:rPr/>
        <w:t>alle</w:t>
      </w:r>
      <w:r>
        <w:rPr>
          <w:spacing w:val="-11"/>
        </w:rPr>
        <w:t> </w:t>
      </w:r>
      <w:r>
        <w:rPr/>
        <w:t>condizioni</w:t>
      </w:r>
      <w:r>
        <w:rPr>
          <w:spacing w:val="-9"/>
        </w:rPr>
        <w:t> </w:t>
      </w:r>
      <w:r>
        <w:rPr/>
        <w:t>sopra</w:t>
      </w:r>
      <w:r>
        <w:rPr>
          <w:spacing w:val="-10"/>
        </w:rPr>
        <w:t> </w:t>
      </w:r>
      <w:r>
        <w:rPr/>
        <w:t>indicate,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sia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quella</w:t>
      </w:r>
      <w:r>
        <w:rPr>
          <w:spacing w:val="-7"/>
        </w:rPr>
        <w:t> </w:t>
      </w:r>
      <w:r>
        <w:rPr>
          <w:i/>
        </w:rPr>
        <w:t>post</w:t>
      </w:r>
      <w:r>
        <w:rPr>
          <w:i/>
          <w:spacing w:val="-11"/>
        </w:rPr>
        <w:t> </w:t>
      </w:r>
      <w:r>
        <w:rPr/>
        <w:t>intervento.</w:t>
      </w:r>
      <w:r>
        <w:rPr>
          <w:spacing w:val="-9"/>
        </w:rPr>
        <w:t> </w:t>
      </w:r>
      <w:r>
        <w:rPr/>
        <w:t>Si</w:t>
      </w:r>
      <w:r>
        <w:rPr>
          <w:spacing w:val="-8"/>
        </w:rPr>
        <w:t> </w:t>
      </w:r>
      <w:r>
        <w:rPr/>
        <w:t>precisa,</w:t>
      </w:r>
      <w:r>
        <w:rPr>
          <w:spacing w:val="-11"/>
        </w:rPr>
        <w:t> </w:t>
      </w:r>
      <w:r>
        <w:rPr/>
        <w:t>infine,</w:t>
      </w:r>
      <w:r>
        <w:rPr>
          <w:spacing w:val="-10"/>
        </w:rPr>
        <w:t> </w:t>
      </w:r>
      <w:r>
        <w:rPr/>
        <w:t>che</w:t>
      </w:r>
      <w:r>
        <w:rPr>
          <w:spacing w:val="-63"/>
        </w:rPr>
        <w:t> </w:t>
      </w:r>
      <w:r>
        <w:rPr/>
        <w:t>la</w:t>
      </w:r>
      <w:r>
        <w:rPr>
          <w:spacing w:val="1"/>
        </w:rPr>
        <w:t> </w:t>
      </w:r>
      <w:r>
        <w:rPr/>
        <w:t>detrazione</w:t>
      </w:r>
      <w:r>
        <w:rPr>
          <w:spacing w:val="1"/>
        </w:rPr>
        <w:t> </w:t>
      </w:r>
      <w:r>
        <w:rPr/>
        <w:t>riguarda</w:t>
      </w:r>
      <w:r>
        <w:rPr>
          <w:spacing w:val="1"/>
        </w:rPr>
        <w:t> </w:t>
      </w:r>
      <w:r>
        <w:rPr/>
        <w:t>l'intera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potenza</w:t>
      </w:r>
      <w:r>
        <w:rPr>
          <w:spacing w:val="1"/>
        </w:rPr>
        <w:t> </w:t>
      </w:r>
      <w:r>
        <w:rPr/>
        <w:t>dell'impianto</w:t>
      </w:r>
      <w:r>
        <w:rPr>
          <w:spacing w:val="1"/>
        </w:rPr>
        <w:t> </w:t>
      </w:r>
      <w:r>
        <w:rPr/>
        <w:t>fotovoltaico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prescindere dagli obblighi di cui all'articolo 11 del decreto legislativo 3 marzo</w:t>
      </w:r>
      <w:r>
        <w:rPr>
          <w:spacing w:val="1"/>
        </w:rPr>
        <w:t> </w:t>
      </w:r>
      <w:r>
        <w:rPr/>
        <w:t>2011, n. 28, nel rispetto dei vincoli di spesa di cui al citato comma 5 dell'articolo</w:t>
      </w:r>
      <w:r>
        <w:rPr>
          <w:spacing w:val="1"/>
        </w:rPr>
        <w:t> </w:t>
      </w:r>
      <w:r>
        <w:rPr/>
        <w:t>119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>
          <w:i/>
        </w:rPr>
        <w:t>Rilancio</w:t>
      </w:r>
      <w:r>
        <w:rPr/>
        <w:t>.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5" w:firstLine="707"/>
      </w:pPr>
      <w:r>
        <w:rPr/>
        <w:t>Con la citata circolare n. 30/E del 2020 è stato chiarito che l’installazione</w:t>
      </w:r>
      <w:r>
        <w:rPr>
          <w:spacing w:val="1"/>
        </w:rPr>
        <w:t> </w:t>
      </w:r>
      <w:r>
        <w:rPr/>
        <w:t>di</w:t>
      </w:r>
      <w:r>
        <w:rPr>
          <w:spacing w:val="-3"/>
        </w:rPr>
        <w:t> </w:t>
      </w:r>
      <w:r>
        <w:rPr/>
        <w:t>impianti</w:t>
      </w:r>
      <w:r>
        <w:rPr>
          <w:spacing w:val="-2"/>
        </w:rPr>
        <w:t> </w:t>
      </w:r>
      <w:r>
        <w:rPr/>
        <w:t>solari</w:t>
      </w:r>
      <w:r>
        <w:rPr>
          <w:spacing w:val="-2"/>
        </w:rPr>
        <w:t> </w:t>
      </w:r>
      <w:r>
        <w:rPr/>
        <w:t>fotovoltaici di</w:t>
      </w:r>
      <w:r>
        <w:rPr>
          <w:spacing w:val="-3"/>
        </w:rPr>
        <w:t> </w:t>
      </w:r>
      <w:r>
        <w:rPr/>
        <w:t>cui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comma 5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citato</w:t>
      </w:r>
      <w:r>
        <w:rPr>
          <w:spacing w:val="-2"/>
        </w:rPr>
        <w:t> </w:t>
      </w:r>
      <w:r>
        <w:rPr/>
        <w:t>articolo</w:t>
      </w:r>
      <w:r>
        <w:rPr>
          <w:spacing w:val="-3"/>
        </w:rPr>
        <w:t> </w:t>
      </w:r>
      <w:r>
        <w:rPr/>
        <w:t>119</w:t>
      </w:r>
      <w:r>
        <w:rPr>
          <w:spacing w:val="-3"/>
        </w:rPr>
        <w:t> </w:t>
      </w:r>
      <w:r>
        <w:rPr/>
        <w:t>del decreto</w:t>
      </w:r>
      <w:r>
        <w:rPr>
          <w:spacing w:val="-63"/>
        </w:rPr>
        <w:t> </w:t>
      </w:r>
      <w:r>
        <w:rPr>
          <w:i/>
        </w:rPr>
        <w:t>Rilancio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effettuata</w:t>
      </w:r>
      <w:r>
        <w:rPr>
          <w:spacing w:val="1"/>
        </w:rPr>
        <w:t> </w:t>
      </w:r>
      <w:r>
        <w:rPr/>
        <w:t>sulle</w:t>
      </w:r>
      <w:r>
        <w:rPr>
          <w:spacing w:val="1"/>
        </w:rPr>
        <w:t> </w:t>
      </w:r>
      <w:r>
        <w:rPr/>
        <w:t>parti</w:t>
      </w:r>
      <w:r>
        <w:rPr>
          <w:spacing w:val="1"/>
        </w:rPr>
        <w:t> </w:t>
      </w:r>
      <w:r>
        <w:rPr/>
        <w:t>comuni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edificio,</w:t>
      </w:r>
      <w:r>
        <w:rPr>
          <w:spacing w:val="1"/>
        </w:rPr>
        <w:t> </w:t>
      </w:r>
      <w:r>
        <w:rPr/>
        <w:t>sulle</w:t>
      </w:r>
      <w:r>
        <w:rPr>
          <w:spacing w:val="1"/>
        </w:rPr>
        <w:t> </w:t>
      </w:r>
      <w:r>
        <w:rPr/>
        <w:t>singole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immobiliari che fanno parte dell’edificio medesimo, su edifici unifamiliari e su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immobiliari</w:t>
      </w:r>
      <w:r>
        <w:rPr>
          <w:spacing w:val="1"/>
        </w:rPr>
        <w:t> </w:t>
      </w:r>
      <w:r>
        <w:rPr/>
        <w:t>funzionalmente</w:t>
      </w:r>
      <w:r>
        <w:rPr>
          <w:spacing w:val="1"/>
        </w:rPr>
        <w:t> </w:t>
      </w:r>
      <w:r>
        <w:rPr/>
        <w:t>indipendenti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accesso</w:t>
      </w:r>
      <w:r>
        <w:rPr>
          <w:spacing w:val="1"/>
        </w:rPr>
        <w:t> </w:t>
      </w:r>
      <w:r>
        <w:rPr/>
        <w:t>autonomo</w:t>
      </w:r>
      <w:r>
        <w:rPr>
          <w:spacing w:val="1"/>
        </w:rPr>
        <w:t> </w:t>
      </w:r>
      <w:r>
        <w:rPr/>
        <w:t>dall’esterno - è ammessa al </w:t>
      </w:r>
      <w:r>
        <w:rPr>
          <w:i/>
        </w:rPr>
        <w:t>Superbonus </w:t>
      </w:r>
      <w:r>
        <w:rPr/>
        <w:t>anche se l’installazione è effettuata in</w:t>
      </w:r>
      <w:r>
        <w:rPr>
          <w:spacing w:val="1"/>
        </w:rPr>
        <w:t> </w:t>
      </w:r>
      <w:r>
        <w:rPr/>
        <w:t>un’area</w:t>
      </w:r>
      <w:r>
        <w:rPr>
          <w:spacing w:val="1"/>
        </w:rPr>
        <w:t> </w:t>
      </w:r>
      <w:r>
        <w:rPr/>
        <w:t>pertinenziale</w:t>
      </w:r>
      <w:r>
        <w:rPr>
          <w:spacing w:val="1"/>
        </w:rPr>
        <w:t> </w:t>
      </w:r>
      <w:r>
        <w:rPr/>
        <w:t>dell’edificio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condominio</w:t>
      </w:r>
      <w:r>
        <w:rPr>
          <w:spacing w:val="1"/>
        </w:rPr>
        <w:t> </w:t>
      </w:r>
      <w:r>
        <w:rPr/>
        <w:t>come,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esempio,</w:t>
      </w:r>
      <w:r>
        <w:rPr>
          <w:spacing w:val="1"/>
        </w:rPr>
        <w:t> </w:t>
      </w:r>
      <w:r>
        <w:rPr/>
        <w:t>sulle</w:t>
      </w:r>
      <w:r>
        <w:rPr>
          <w:spacing w:val="1"/>
        </w:rPr>
        <w:t> </w:t>
      </w:r>
      <w:r>
        <w:rPr/>
        <w:t>pensiline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parcheggio</w:t>
      </w:r>
      <w:r>
        <w:rPr>
          <w:spacing w:val="-1"/>
        </w:rPr>
        <w:t> </w:t>
      </w:r>
      <w:r>
        <w:rPr/>
        <w:t>aperto.</w:t>
      </w:r>
    </w:p>
    <w:p>
      <w:pPr>
        <w:pStyle w:val="BodyText"/>
        <w:spacing w:line="360" w:lineRule="auto" w:before="1"/>
        <w:ind w:right="120" w:firstLine="707"/>
      </w:pPr>
      <w:r>
        <w:rPr/>
        <w:t>Successivamente, la citata legge di bilancio 2021 ha modificato il predetto</w:t>
      </w:r>
      <w:r>
        <w:rPr>
          <w:spacing w:val="1"/>
        </w:rPr>
        <w:t> </w:t>
      </w:r>
      <w:r>
        <w:rPr/>
        <w:t>comma 5 prevedendo</w:t>
      </w:r>
      <w:r>
        <w:rPr>
          <w:spacing w:val="1"/>
        </w:rPr>
        <w:t> </w:t>
      </w:r>
      <w:r>
        <w:rPr/>
        <w:t>che l’installazione di</w:t>
      </w:r>
      <w:r>
        <w:rPr>
          <w:spacing w:val="1"/>
        </w:rPr>
        <w:t> </w:t>
      </w:r>
      <w:r>
        <w:rPr/>
        <w:t>impianti solari fotovoltaici possa</w:t>
      </w:r>
      <w:r>
        <w:rPr>
          <w:spacing w:val="1"/>
        </w:rPr>
        <w:t> </w:t>
      </w:r>
      <w:r>
        <w:rPr/>
        <w:t>avvenire anche «</w:t>
      </w:r>
      <w:r>
        <w:rPr>
          <w:i/>
        </w:rPr>
        <w:t>su strutture pertinenziali agli edifici</w:t>
      </w:r>
      <w:r>
        <w:rPr/>
        <w:t>», con ciò confermando la</w:t>
      </w:r>
      <w:r>
        <w:rPr>
          <w:spacing w:val="1"/>
        </w:rPr>
        <w:t> </w:t>
      </w:r>
      <w:r>
        <w:rPr/>
        <w:t>volontà del legislatore di estendere il più possibile la fruizione dell'agevolazione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argomento.</w:t>
      </w:r>
    </w:p>
    <w:p>
      <w:pPr>
        <w:pStyle w:val="BodyText"/>
        <w:spacing w:line="360" w:lineRule="auto"/>
        <w:ind w:right="121" w:firstLine="707"/>
      </w:pPr>
      <w:r>
        <w:rPr/>
        <w:t>Si</w:t>
      </w:r>
      <w:r>
        <w:rPr>
          <w:spacing w:val="1"/>
        </w:rPr>
        <w:t> </w:t>
      </w:r>
      <w:r>
        <w:rPr/>
        <w:t>ritiene,</w:t>
      </w:r>
      <w:r>
        <w:rPr>
          <w:spacing w:val="1"/>
        </w:rPr>
        <w:t> </w:t>
      </w:r>
      <w:r>
        <w:rPr/>
        <w:t>inoltre,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>
          <w:i/>
        </w:rPr>
        <w:t>Superbonus</w:t>
      </w:r>
      <w:r>
        <w:rPr>
          <w:i/>
          <w:spacing w:val="1"/>
        </w:rPr>
        <w:t> </w:t>
      </w:r>
      <w:r>
        <w:rPr/>
        <w:t>spetti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l’installazione</w:t>
      </w:r>
      <w:r>
        <w:rPr>
          <w:spacing w:val="1"/>
        </w:rPr>
        <w:t> </w:t>
      </w:r>
      <w:r>
        <w:rPr/>
        <w:t>di</w:t>
      </w:r>
      <w:r>
        <w:rPr>
          <w:spacing w:val="-62"/>
        </w:rPr>
        <w:t> </w:t>
      </w:r>
      <w:r>
        <w:rPr/>
        <w:t>impianti</w:t>
      </w:r>
      <w:r>
        <w:rPr>
          <w:spacing w:val="-2"/>
        </w:rPr>
        <w:t> </w:t>
      </w:r>
      <w:r>
        <w:rPr/>
        <w:t>solari</w:t>
      </w:r>
      <w:r>
        <w:rPr>
          <w:spacing w:val="-1"/>
        </w:rPr>
        <w:t> </w:t>
      </w:r>
      <w:r>
        <w:rPr/>
        <w:t>fotovoltaici è realizzata:</w:t>
      </w:r>
    </w:p>
    <w:p>
      <w:pPr>
        <w:pStyle w:val="ListParagraph"/>
        <w:numPr>
          <w:ilvl w:val="0"/>
          <w:numId w:val="19"/>
        </w:numPr>
        <w:tabs>
          <w:tab w:pos="263" w:val="left" w:leader="none"/>
        </w:tabs>
        <w:spacing w:line="357" w:lineRule="auto" w:before="0" w:after="0"/>
        <w:ind w:left="102" w:right="122" w:firstLine="0"/>
        <w:jc w:val="both"/>
        <w:rPr>
          <w:sz w:val="26"/>
        </w:rPr>
      </w:pPr>
      <w:r>
        <w:rPr>
          <w:sz w:val="26"/>
        </w:rPr>
        <w:t>sul terreno di pertinenza dell’abitazione oggetto di interventi di riqualificazione</w:t>
      </w:r>
      <w:r>
        <w:rPr>
          <w:spacing w:val="1"/>
          <w:sz w:val="26"/>
        </w:rPr>
        <w:t> </w:t>
      </w:r>
      <w:r>
        <w:rPr>
          <w:sz w:val="26"/>
        </w:rPr>
        <w:t>energetica;</w:t>
      </w:r>
    </w:p>
    <w:p>
      <w:pPr>
        <w:pStyle w:val="ListParagraph"/>
        <w:numPr>
          <w:ilvl w:val="0"/>
          <w:numId w:val="19"/>
        </w:numPr>
        <w:tabs>
          <w:tab w:pos="326" w:val="left" w:leader="none"/>
        </w:tabs>
        <w:spacing w:line="360" w:lineRule="auto" w:before="4" w:after="0"/>
        <w:ind w:left="102" w:right="117" w:firstLine="0"/>
        <w:jc w:val="both"/>
        <w:rPr>
          <w:sz w:val="26"/>
        </w:rPr>
      </w:pPr>
      <w:r>
        <w:rPr>
          <w:sz w:val="26"/>
        </w:rPr>
        <w:t>su</w:t>
      </w:r>
      <w:r>
        <w:rPr>
          <w:spacing w:val="1"/>
          <w:sz w:val="26"/>
        </w:rPr>
        <w:t> </w:t>
      </w:r>
      <w:r>
        <w:rPr>
          <w:sz w:val="26"/>
        </w:rPr>
        <w:t>un</w:t>
      </w:r>
      <w:r>
        <w:rPr>
          <w:spacing w:val="1"/>
          <w:sz w:val="26"/>
        </w:rPr>
        <w:t> </w:t>
      </w:r>
      <w:r>
        <w:rPr>
          <w:sz w:val="26"/>
        </w:rPr>
        <w:t>edificio</w:t>
      </w:r>
      <w:r>
        <w:rPr>
          <w:spacing w:val="1"/>
          <w:sz w:val="26"/>
        </w:rPr>
        <w:t> </w:t>
      </w:r>
      <w:r>
        <w:rPr>
          <w:sz w:val="26"/>
        </w:rPr>
        <w:t>diverso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z w:val="26"/>
        </w:rPr>
        <w:t>quello</w:t>
      </w:r>
      <w:r>
        <w:rPr>
          <w:spacing w:val="1"/>
          <w:sz w:val="26"/>
        </w:rPr>
        <w:t> </w:t>
      </w:r>
      <w:r>
        <w:rPr>
          <w:sz w:val="26"/>
        </w:rPr>
        <w:t>oggetto</w:t>
      </w:r>
      <w:r>
        <w:rPr>
          <w:spacing w:val="1"/>
          <w:sz w:val="26"/>
        </w:rPr>
        <w:t> </w:t>
      </w:r>
      <w:r>
        <w:rPr>
          <w:sz w:val="26"/>
        </w:rPr>
        <w:t>degli</w:t>
      </w:r>
      <w:r>
        <w:rPr>
          <w:spacing w:val="1"/>
          <w:sz w:val="26"/>
        </w:rPr>
        <w:t> </w:t>
      </w:r>
      <w:r>
        <w:rPr>
          <w:sz w:val="26"/>
        </w:rPr>
        <w:t>interventi</w:t>
      </w:r>
      <w:r>
        <w:rPr>
          <w:spacing w:val="1"/>
          <w:sz w:val="26"/>
        </w:rPr>
        <w:t> </w:t>
      </w:r>
      <w:r>
        <w:rPr>
          <w:sz w:val="26"/>
        </w:rPr>
        <w:t>agevolati</w:t>
      </w:r>
      <w:r>
        <w:rPr>
          <w:spacing w:val="1"/>
          <w:sz w:val="26"/>
        </w:rPr>
        <w:t> </w:t>
      </w:r>
      <w:r>
        <w:rPr>
          <w:sz w:val="26"/>
        </w:rPr>
        <w:t>purché</w:t>
      </w:r>
      <w:r>
        <w:rPr>
          <w:spacing w:val="1"/>
          <w:sz w:val="26"/>
        </w:rPr>
        <w:t> </w:t>
      </w:r>
      <w:r>
        <w:rPr>
          <w:sz w:val="26"/>
        </w:rPr>
        <w:t>quest’ultimo</w:t>
      </w:r>
      <w:r>
        <w:rPr>
          <w:spacing w:val="-2"/>
          <w:sz w:val="26"/>
        </w:rPr>
        <w:t> </w:t>
      </w:r>
      <w:r>
        <w:rPr>
          <w:sz w:val="26"/>
        </w:rPr>
        <w:t>fruisca</w:t>
      </w:r>
      <w:r>
        <w:rPr>
          <w:spacing w:val="-1"/>
          <w:sz w:val="26"/>
        </w:rPr>
        <w:t> </w:t>
      </w:r>
      <w:r>
        <w:rPr>
          <w:sz w:val="26"/>
        </w:rPr>
        <w:t>dell’energia</w:t>
      </w:r>
      <w:r>
        <w:rPr>
          <w:spacing w:val="-1"/>
          <w:sz w:val="26"/>
        </w:rPr>
        <w:t> </w:t>
      </w:r>
      <w:r>
        <w:rPr>
          <w:sz w:val="26"/>
        </w:rPr>
        <w:t>prodotta</w:t>
      </w:r>
      <w:r>
        <w:rPr>
          <w:spacing w:val="-1"/>
          <w:sz w:val="26"/>
        </w:rPr>
        <w:t> </w:t>
      </w:r>
      <w:r>
        <w:rPr>
          <w:sz w:val="26"/>
        </w:rPr>
        <w:t>dall’impianto medesimo.</w:t>
      </w:r>
    </w:p>
    <w:p>
      <w:pPr>
        <w:pStyle w:val="BodyText"/>
        <w:spacing w:line="360" w:lineRule="auto" w:before="1"/>
        <w:ind w:right="115" w:firstLine="707"/>
      </w:pPr>
      <w:r>
        <w:rPr/>
        <w:t>Il</w:t>
      </w:r>
      <w:r>
        <w:rPr>
          <w:spacing w:val="1"/>
        </w:rPr>
        <w:t> </w:t>
      </w:r>
      <w:r>
        <w:rPr/>
        <w:t>citato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dell’articolo</w:t>
      </w:r>
      <w:r>
        <w:rPr>
          <w:spacing w:val="1"/>
        </w:rPr>
        <w:t> </w:t>
      </w:r>
      <w:r>
        <w:rPr/>
        <w:t>119,</w:t>
      </w:r>
      <w:r>
        <w:rPr>
          <w:spacing w:val="1"/>
        </w:rPr>
        <w:t> </w:t>
      </w:r>
      <w:r>
        <w:rPr/>
        <w:t>stabilendo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limite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spesa</w:t>
      </w:r>
      <w:r>
        <w:rPr>
          <w:spacing w:val="1"/>
        </w:rPr>
        <w:t> </w:t>
      </w:r>
      <w:r>
        <w:rPr/>
        <w:t>ammesso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>
          <w:i/>
        </w:rPr>
        <w:t>Superbonus</w:t>
      </w:r>
      <w:r>
        <w:rPr>
          <w:i/>
          <w:spacing w:val="-3"/>
        </w:rPr>
        <w:t> </w:t>
      </w:r>
      <w:r>
        <w:rPr/>
        <w:t>è</w:t>
      </w:r>
      <w:r>
        <w:rPr>
          <w:spacing w:val="-4"/>
        </w:rPr>
        <w:t> </w:t>
      </w:r>
      <w:r>
        <w:rPr/>
        <w:t>pari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48.000</w:t>
      </w:r>
      <w:r>
        <w:rPr>
          <w:spacing w:val="-4"/>
        </w:rPr>
        <w:t> </w:t>
      </w:r>
      <w:r>
        <w:rPr/>
        <w:t>euro,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comunque</w:t>
      </w:r>
      <w:r>
        <w:rPr>
          <w:spacing w:val="-4"/>
        </w:rPr>
        <w:t> </w:t>
      </w:r>
      <w:r>
        <w:rPr/>
        <w:t>nel</w:t>
      </w:r>
      <w:r>
        <w:rPr>
          <w:spacing w:val="-4"/>
        </w:rPr>
        <w:t> </w:t>
      </w:r>
      <w:r>
        <w:rPr/>
        <w:t>limite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2.400</w:t>
      </w:r>
      <w:r>
        <w:rPr>
          <w:spacing w:val="-4"/>
        </w:rPr>
        <w:t> </w:t>
      </w:r>
      <w:r>
        <w:rPr/>
        <w:t>euro</w:t>
      </w:r>
      <w:r>
        <w:rPr>
          <w:spacing w:val="-62"/>
        </w:rPr>
        <w:t> </w:t>
      </w:r>
      <w:r>
        <w:rPr/>
        <w:t>per ogni kW di potenza nominale dell’impianto solare fotovoltaico agevola, di</w:t>
      </w:r>
      <w:r>
        <w:rPr>
          <w:spacing w:val="1"/>
        </w:rPr>
        <w:t> </w:t>
      </w:r>
      <w:r>
        <w:rPr/>
        <w:t>fatto,</w:t>
      </w:r>
      <w:r>
        <w:rPr>
          <w:spacing w:val="-11"/>
        </w:rPr>
        <w:t> </w:t>
      </w:r>
      <w:r>
        <w:rPr/>
        <w:t>gli</w:t>
      </w:r>
      <w:r>
        <w:rPr>
          <w:spacing w:val="-10"/>
        </w:rPr>
        <w:t> </w:t>
      </w:r>
      <w:r>
        <w:rPr/>
        <w:t>impianti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potenza</w:t>
      </w:r>
      <w:r>
        <w:rPr>
          <w:spacing w:val="-10"/>
        </w:rPr>
        <w:t> </w:t>
      </w:r>
      <w:r>
        <w:rPr/>
        <w:t>fino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20</w:t>
      </w:r>
      <w:r>
        <w:rPr>
          <w:spacing w:val="-11"/>
        </w:rPr>
        <w:t> </w:t>
      </w:r>
      <w:r>
        <w:rPr/>
        <w:t>kW.</w:t>
      </w:r>
      <w:r>
        <w:rPr>
          <w:spacing w:val="-9"/>
        </w:rPr>
        <w:t> </w:t>
      </w:r>
      <w:r>
        <w:rPr/>
        <w:t>Nella</w:t>
      </w:r>
      <w:r>
        <w:rPr>
          <w:spacing w:val="-11"/>
        </w:rPr>
        <w:t> </w:t>
      </w:r>
      <w:r>
        <w:rPr/>
        <w:t>circolare</w:t>
      </w:r>
      <w:r>
        <w:rPr>
          <w:spacing w:val="-10"/>
        </w:rPr>
        <w:t> </w:t>
      </w:r>
      <w:r>
        <w:rPr/>
        <w:t>n.</w:t>
      </w:r>
      <w:r>
        <w:rPr>
          <w:spacing w:val="-10"/>
        </w:rPr>
        <w:t> </w:t>
      </w:r>
      <w:r>
        <w:rPr/>
        <w:t>24/E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2020</w:t>
      </w:r>
      <w:r>
        <w:rPr>
          <w:spacing w:val="-11"/>
        </w:rPr>
        <w:t> </w:t>
      </w:r>
      <w:r>
        <w:rPr/>
        <w:t>è</w:t>
      </w:r>
      <w:r>
        <w:rPr>
          <w:spacing w:val="-10"/>
        </w:rPr>
        <w:t> </w:t>
      </w:r>
      <w:r>
        <w:rPr/>
        <w:t>stato,</w:t>
      </w:r>
      <w:r>
        <w:rPr>
          <w:spacing w:val="-63"/>
        </w:rPr>
        <w:t> </w:t>
      </w:r>
      <w:r>
        <w:rPr/>
        <w:t>al</w:t>
      </w:r>
      <w:r>
        <w:rPr>
          <w:spacing w:val="-7"/>
        </w:rPr>
        <w:t> </w:t>
      </w:r>
      <w:r>
        <w:rPr/>
        <w:t>riguardo,</w:t>
      </w:r>
      <w:r>
        <w:rPr>
          <w:spacing w:val="-6"/>
        </w:rPr>
        <w:t> </w:t>
      </w:r>
      <w:r>
        <w:rPr/>
        <w:t>precisato</w:t>
      </w:r>
      <w:r>
        <w:rPr>
          <w:spacing w:val="-6"/>
        </w:rPr>
        <w:t> </w:t>
      </w:r>
      <w:r>
        <w:rPr/>
        <w:t>che</w:t>
      </w:r>
      <w:r>
        <w:rPr>
          <w:spacing w:val="-5"/>
        </w:rPr>
        <w:t> </w:t>
      </w:r>
      <w:r>
        <w:rPr/>
        <w:t>il</w:t>
      </w:r>
      <w:r>
        <w:rPr>
          <w:spacing w:val="-8"/>
        </w:rPr>
        <w:t> </w:t>
      </w:r>
      <w:r>
        <w:rPr/>
        <w:t>predetto</w:t>
      </w:r>
      <w:r>
        <w:rPr>
          <w:spacing w:val="-6"/>
        </w:rPr>
        <w:t> </w:t>
      </w:r>
      <w:r>
        <w:rPr/>
        <w:t>limite</w:t>
      </w:r>
      <w:r>
        <w:rPr>
          <w:spacing w:val="-6"/>
        </w:rPr>
        <w:t> </w:t>
      </w:r>
      <w:r>
        <w:rPr/>
        <w:t>è</w:t>
      </w:r>
      <w:r>
        <w:rPr>
          <w:spacing w:val="-6"/>
        </w:rPr>
        <w:t> </w:t>
      </w:r>
      <w:r>
        <w:rPr/>
        <w:t>riferito</w:t>
      </w:r>
      <w:r>
        <w:rPr>
          <w:spacing w:val="-6"/>
        </w:rPr>
        <w:t> </w:t>
      </w:r>
      <w:r>
        <w:rPr/>
        <w:t>alla</w:t>
      </w:r>
      <w:r>
        <w:rPr>
          <w:spacing w:val="-7"/>
        </w:rPr>
        <w:t> </w:t>
      </w:r>
      <w:r>
        <w:rPr/>
        <w:t>singola</w:t>
      </w:r>
      <w:r>
        <w:rPr>
          <w:spacing w:val="-7"/>
        </w:rPr>
        <w:t> </w:t>
      </w:r>
      <w:r>
        <w:rPr/>
        <w:t>unità</w:t>
      </w:r>
      <w:r>
        <w:rPr>
          <w:spacing w:val="-4"/>
        </w:rPr>
        <w:t> </w:t>
      </w:r>
      <w:r>
        <w:rPr/>
        <w:t>immobiliare</w:t>
      </w:r>
      <w:r>
        <w:rPr>
          <w:spacing w:val="-63"/>
        </w:rPr>
        <w:t> </w:t>
      </w:r>
      <w:r>
        <w:rPr/>
        <w:t>e,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successivamente</w:t>
      </w:r>
      <w:r>
        <w:rPr>
          <w:spacing w:val="1"/>
        </w:rPr>
        <w:t> </w:t>
      </w:r>
      <w:r>
        <w:rPr/>
        <w:t>chiarito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risoluzione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60/E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distintamente</w:t>
      </w:r>
      <w:r>
        <w:rPr>
          <w:spacing w:val="1"/>
        </w:rPr>
        <w:t> </w:t>
      </w:r>
      <w:r>
        <w:rPr/>
        <w:t>riferito</w:t>
      </w:r>
      <w:r>
        <w:rPr>
          <w:spacing w:val="1"/>
        </w:rPr>
        <w:t> </w:t>
      </w:r>
      <w:r>
        <w:rPr/>
        <w:t>agli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installazione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impianti</w:t>
      </w:r>
      <w:r>
        <w:rPr>
          <w:spacing w:val="1"/>
        </w:rPr>
        <w:t> </w:t>
      </w:r>
      <w:r>
        <w:rPr/>
        <w:t>solari</w:t>
      </w:r>
      <w:r>
        <w:rPr>
          <w:spacing w:val="1"/>
        </w:rPr>
        <w:t> </w:t>
      </w:r>
      <w:r>
        <w:rPr/>
        <w:t>fotovoltaici e dei sistemi di accumulo integrati nei predetti impianti, agevolati ai</w:t>
      </w:r>
      <w:r>
        <w:rPr>
          <w:spacing w:val="1"/>
        </w:rPr>
        <w:t> </w:t>
      </w:r>
      <w:r>
        <w:rPr/>
        <w:t>sensi del successivo comma 6 del medesimo articolo 119. Nella circolare n. 30/E</w:t>
      </w:r>
      <w:r>
        <w:rPr>
          <w:spacing w:val="1"/>
        </w:rPr>
        <w:t> </w:t>
      </w:r>
      <w:r>
        <w:rPr/>
        <w:t>del</w:t>
      </w:r>
      <w:r>
        <w:rPr>
          <w:spacing w:val="-10"/>
        </w:rPr>
        <w:t> </w:t>
      </w:r>
      <w:r>
        <w:rPr/>
        <w:t>2020</w:t>
      </w:r>
      <w:r>
        <w:rPr>
          <w:spacing w:val="-10"/>
        </w:rPr>
        <w:t> </w:t>
      </w:r>
      <w:r>
        <w:rPr/>
        <w:t>(cfr.</w:t>
      </w:r>
      <w:r>
        <w:rPr>
          <w:spacing w:val="-9"/>
        </w:rPr>
        <w:t> </w:t>
      </w:r>
      <w:r>
        <w:rPr/>
        <w:t>risposta</w:t>
      </w:r>
      <w:r>
        <w:rPr>
          <w:spacing w:val="-10"/>
        </w:rPr>
        <w:t> </w:t>
      </w:r>
      <w:r>
        <w:rPr/>
        <w:t>4.3.3)</w:t>
      </w:r>
      <w:r>
        <w:rPr>
          <w:spacing w:val="-8"/>
        </w:rPr>
        <w:t> </w:t>
      </w:r>
      <w:r>
        <w:rPr/>
        <w:t>è</w:t>
      </w:r>
      <w:r>
        <w:rPr>
          <w:spacing w:val="-10"/>
        </w:rPr>
        <w:t> </w:t>
      </w:r>
      <w:r>
        <w:rPr/>
        <w:t>stato,</w:t>
      </w:r>
      <w:r>
        <w:rPr>
          <w:spacing w:val="-9"/>
        </w:rPr>
        <w:t> </w:t>
      </w:r>
      <w:r>
        <w:rPr/>
        <w:t>altresì,</w:t>
      </w:r>
      <w:r>
        <w:rPr>
          <w:spacing w:val="-10"/>
        </w:rPr>
        <w:t> </w:t>
      </w:r>
      <w:r>
        <w:rPr/>
        <w:t>chiarito</w:t>
      </w:r>
      <w:r>
        <w:rPr>
          <w:spacing w:val="-9"/>
        </w:rPr>
        <w:t> </w:t>
      </w:r>
      <w:r>
        <w:rPr/>
        <w:t>che,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l’impianto</w:t>
      </w:r>
      <w:r>
        <w:rPr>
          <w:spacing w:val="-8"/>
        </w:rPr>
        <w:t> </w:t>
      </w:r>
      <w:r>
        <w:rPr/>
        <w:t>è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servizio</w:t>
      </w:r>
      <w:r>
        <w:rPr>
          <w:spacing w:val="-62"/>
        </w:rPr>
        <w:t> </w:t>
      </w:r>
      <w:r>
        <w:rPr/>
        <w:t>del</w:t>
      </w:r>
      <w:r>
        <w:rPr>
          <w:spacing w:val="23"/>
        </w:rPr>
        <w:t> </w:t>
      </w:r>
      <w:r>
        <w:rPr/>
        <w:t>condominio,</w:t>
      </w:r>
      <w:r>
        <w:rPr>
          <w:spacing w:val="25"/>
        </w:rPr>
        <w:t> </w:t>
      </w:r>
      <w:r>
        <w:rPr/>
        <w:t>il</w:t>
      </w:r>
      <w:r>
        <w:rPr>
          <w:spacing w:val="24"/>
        </w:rPr>
        <w:t> </w:t>
      </w:r>
      <w:r>
        <w:rPr/>
        <w:t>limite</w:t>
      </w:r>
      <w:r>
        <w:rPr>
          <w:spacing w:val="25"/>
        </w:rPr>
        <w:t> </w:t>
      </w:r>
      <w:r>
        <w:rPr/>
        <w:t>di</w:t>
      </w:r>
      <w:r>
        <w:rPr>
          <w:spacing w:val="24"/>
        </w:rPr>
        <w:t> </w:t>
      </w:r>
      <w:r>
        <w:rPr/>
        <w:t>potenza</w:t>
      </w:r>
      <w:r>
        <w:rPr>
          <w:spacing w:val="25"/>
        </w:rPr>
        <w:t> </w:t>
      </w:r>
      <w:r>
        <w:rPr/>
        <w:t>degli</w:t>
      </w:r>
      <w:r>
        <w:rPr>
          <w:spacing w:val="24"/>
        </w:rPr>
        <w:t> </w:t>
      </w:r>
      <w:r>
        <w:rPr/>
        <w:t>impianti</w:t>
      </w:r>
      <w:r>
        <w:rPr>
          <w:spacing w:val="24"/>
        </w:rPr>
        <w:t> </w:t>
      </w:r>
      <w:r>
        <w:rPr/>
        <w:t>agevolabili,</w:t>
      </w:r>
      <w:r>
        <w:rPr>
          <w:spacing w:val="24"/>
        </w:rPr>
        <w:t> </w:t>
      </w:r>
      <w:r>
        <w:rPr/>
        <w:t>pari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20</w:t>
      </w:r>
      <w:r>
        <w:rPr>
          <w:spacing w:val="24"/>
        </w:rPr>
        <w:t> </w:t>
      </w:r>
      <w:r>
        <w:rPr/>
        <w:t>kW,</w:t>
      </w:r>
      <w:r>
        <w:rPr>
          <w:spacing w:val="25"/>
        </w:rPr>
        <w:t> </w:t>
      </w:r>
      <w:r>
        <w:rPr/>
        <w:t>è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0"/>
      </w:pPr>
      <w:r>
        <w:rPr/>
        <w:t>riferito all’edificio condominiale oggetto di intervento. Se, invece, l’impianto è al</w:t>
      </w:r>
      <w:r>
        <w:rPr>
          <w:spacing w:val="-62"/>
        </w:rPr>
        <w:t> </w:t>
      </w:r>
      <w:r>
        <w:rPr/>
        <w:t>servizio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singole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abitative,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limite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riferito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ciascuna</w:t>
      </w:r>
      <w:r>
        <w:rPr>
          <w:spacing w:val="1"/>
        </w:rPr>
        <w:t> </w:t>
      </w:r>
      <w:r>
        <w:rPr/>
        <w:t>unità</w:t>
      </w:r>
      <w:r>
        <w:rPr>
          <w:spacing w:val="-62"/>
        </w:rPr>
        <w:t> </w:t>
      </w:r>
      <w:r>
        <w:rPr/>
        <w:t>abitativa.</w:t>
      </w:r>
    </w:p>
    <w:p>
      <w:pPr>
        <w:pStyle w:val="BodyText"/>
        <w:spacing w:line="360" w:lineRule="auto"/>
        <w:ind w:right="125" w:firstLine="707"/>
      </w:pPr>
      <w:r>
        <w:rPr/>
        <w:t>Pertanto, ad esempio, in un condominio costituito da 4 edifici è possibile</w:t>
      </w:r>
      <w:r>
        <w:rPr>
          <w:spacing w:val="1"/>
        </w:rPr>
        <w:t> </w:t>
      </w:r>
      <w:r>
        <w:rPr/>
        <w:t>agevolare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impianti</w:t>
      </w:r>
      <w:r>
        <w:rPr>
          <w:spacing w:val="2"/>
        </w:rPr>
        <w:t> </w:t>
      </w:r>
      <w:r>
        <w:rPr/>
        <w:t>fotovoltaici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potenza</w:t>
      </w:r>
      <w:r>
        <w:rPr>
          <w:spacing w:val="-1"/>
        </w:rPr>
        <w:t> </w:t>
      </w:r>
      <w:r>
        <w:rPr/>
        <w:t>ciascuno fino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kW.</w:t>
      </w:r>
    </w:p>
    <w:p>
      <w:pPr>
        <w:pStyle w:val="BodyText"/>
        <w:spacing w:line="360" w:lineRule="auto"/>
        <w:ind w:right="117" w:firstLine="707"/>
      </w:pPr>
      <w:r>
        <w:rPr/>
        <w:t>Si ricorda che, in base a quanto ribadito nella citata risoluzione n. 60/E del</w:t>
      </w:r>
      <w:r>
        <w:rPr>
          <w:spacing w:val="-62"/>
        </w:rPr>
        <w:t> </w:t>
      </w:r>
      <w:r>
        <w:rPr/>
        <w:t>2020 nonché nella circolare n. 30/E del 2020 (cfr. risposta 4.4.3), nel caso in cui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medesimo</w:t>
      </w:r>
      <w:r>
        <w:rPr>
          <w:spacing w:val="1"/>
        </w:rPr>
        <w:t> </w:t>
      </w:r>
      <w:r>
        <w:rPr/>
        <w:t>immobile</w:t>
      </w:r>
      <w:r>
        <w:rPr>
          <w:spacing w:val="1"/>
        </w:rPr>
        <w:t> </w:t>
      </w:r>
      <w:r>
        <w:rPr/>
        <w:t>siano</w:t>
      </w:r>
      <w:r>
        <w:rPr>
          <w:spacing w:val="1"/>
        </w:rPr>
        <w:t> </w:t>
      </w:r>
      <w:r>
        <w:rPr/>
        <w:t>effettuati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agevolabili,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limite</w:t>
      </w:r>
      <w:r>
        <w:rPr>
          <w:spacing w:val="1"/>
        </w:rPr>
        <w:t> </w:t>
      </w:r>
      <w:r>
        <w:rPr/>
        <w:t>massimo di spesa ammesso al </w:t>
      </w:r>
      <w:r>
        <w:rPr>
          <w:i/>
        </w:rPr>
        <w:t>Superbonus </w:t>
      </w:r>
      <w:r>
        <w:rPr/>
        <w:t>è costituito dalla somma degli importi</w:t>
      </w:r>
      <w:r>
        <w:rPr>
          <w:spacing w:val="1"/>
        </w:rPr>
        <w:t> </w:t>
      </w:r>
      <w:r>
        <w:rPr/>
        <w:t>previsti per ciascuno degli interventi realizzati. Ciò implica, ad esempio, che -</w:t>
      </w:r>
      <w:r>
        <w:rPr>
          <w:spacing w:val="1"/>
        </w:rPr>
        <w:t> </w:t>
      </w:r>
      <w:r>
        <w:rPr/>
        <w:t>qualora</w:t>
      </w:r>
      <w:r>
        <w:rPr>
          <w:spacing w:val="-6"/>
        </w:rPr>
        <w:t> </w:t>
      </w:r>
      <w:r>
        <w:rPr/>
        <w:t>sia</w:t>
      </w:r>
      <w:r>
        <w:rPr>
          <w:spacing w:val="-4"/>
        </w:rPr>
        <w:t> </w:t>
      </w:r>
      <w:r>
        <w:rPr/>
        <w:t>installato</w:t>
      </w:r>
      <w:r>
        <w:rPr>
          <w:spacing w:val="-7"/>
        </w:rPr>
        <w:t> </w:t>
      </w:r>
      <w:r>
        <w:rPr/>
        <w:t>su</w:t>
      </w:r>
      <w:r>
        <w:rPr>
          <w:spacing w:val="-5"/>
        </w:rPr>
        <w:t> </w:t>
      </w:r>
      <w:r>
        <w:rPr/>
        <w:t>un</w:t>
      </w:r>
      <w:r>
        <w:rPr>
          <w:spacing w:val="-7"/>
        </w:rPr>
        <w:t> </w:t>
      </w:r>
      <w:r>
        <w:rPr/>
        <w:t>edificio</w:t>
      </w:r>
      <w:r>
        <w:rPr>
          <w:spacing w:val="-7"/>
        </w:rPr>
        <w:t> </w:t>
      </w:r>
      <w:r>
        <w:rPr/>
        <w:t>unifamiliare</w:t>
      </w:r>
      <w:r>
        <w:rPr>
          <w:spacing w:val="-5"/>
        </w:rPr>
        <w:t> </w:t>
      </w:r>
      <w:r>
        <w:rPr/>
        <w:t>un</w:t>
      </w:r>
      <w:r>
        <w:rPr>
          <w:spacing w:val="-7"/>
        </w:rPr>
        <w:t> </w:t>
      </w:r>
      <w:r>
        <w:rPr/>
        <w:t>impianto</w:t>
      </w:r>
      <w:r>
        <w:rPr>
          <w:spacing w:val="-7"/>
        </w:rPr>
        <w:t> </w:t>
      </w:r>
      <w:r>
        <w:rPr/>
        <w:t>solare</w:t>
      </w:r>
      <w:r>
        <w:rPr>
          <w:spacing w:val="-6"/>
        </w:rPr>
        <w:t> </w:t>
      </w:r>
      <w:r>
        <w:rPr/>
        <w:t>fotovoltaico</w:t>
      </w:r>
      <w:r>
        <w:rPr>
          <w:spacing w:val="-1"/>
        </w:rPr>
        <w:t> </w:t>
      </w:r>
      <w:r>
        <w:rPr/>
        <w:t>di</w:t>
      </w:r>
    </w:p>
    <w:p>
      <w:pPr>
        <w:pStyle w:val="BodyText"/>
        <w:spacing w:line="360" w:lineRule="auto"/>
        <w:ind w:right="115"/>
      </w:pPr>
      <w:r>
        <w:rPr/>
        <w:t>20</w:t>
      </w:r>
      <w:r>
        <w:rPr>
          <w:spacing w:val="1"/>
        </w:rPr>
        <w:t> </w:t>
      </w:r>
      <w:r>
        <w:rPr/>
        <w:t>kW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potenza</w:t>
      </w:r>
      <w:r>
        <w:rPr>
          <w:spacing w:val="1"/>
        </w:rPr>
        <w:t> </w:t>
      </w:r>
      <w:r>
        <w:rPr/>
        <w:t>nominale,</w:t>
      </w:r>
      <w:r>
        <w:rPr>
          <w:spacing w:val="1"/>
        </w:rPr>
        <w:t> </w:t>
      </w:r>
      <w:r>
        <w:rPr/>
        <w:t>contestualmente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intervento</w:t>
      </w:r>
      <w:r>
        <w:rPr>
          <w:spacing w:val="1"/>
        </w:rPr>
        <w:t> </w:t>
      </w:r>
      <w:r>
        <w:rPr/>
        <w:t>“</w:t>
      </w:r>
      <w:r>
        <w:rPr>
          <w:i/>
        </w:rPr>
        <w:t>trainante”</w:t>
      </w:r>
      <w:r>
        <w:rPr>
          <w:i/>
          <w:spacing w:val="1"/>
        </w:rPr>
        <w:t> </w:t>
      </w:r>
      <w:r>
        <w:rPr/>
        <w:t>antisismico</w:t>
      </w:r>
      <w:r>
        <w:rPr>
          <w:spacing w:val="55"/>
        </w:rPr>
        <w:t> </w:t>
      </w:r>
      <w:r>
        <w:rPr/>
        <w:t>-</w:t>
      </w:r>
      <w:r>
        <w:rPr>
          <w:spacing w:val="56"/>
        </w:rPr>
        <w:t> </w:t>
      </w:r>
      <w:r>
        <w:rPr/>
        <w:t>il</w:t>
      </w:r>
      <w:r>
        <w:rPr>
          <w:spacing w:val="56"/>
        </w:rPr>
        <w:t> </w:t>
      </w:r>
      <w:r>
        <w:rPr/>
        <w:t>limite</w:t>
      </w:r>
      <w:r>
        <w:rPr>
          <w:spacing w:val="57"/>
        </w:rPr>
        <w:t> </w:t>
      </w:r>
      <w:r>
        <w:rPr/>
        <w:t>massimo</w:t>
      </w:r>
      <w:r>
        <w:rPr>
          <w:spacing w:val="58"/>
        </w:rPr>
        <w:t> </w:t>
      </w:r>
      <w:r>
        <w:rPr/>
        <w:t>di</w:t>
      </w:r>
      <w:r>
        <w:rPr>
          <w:spacing w:val="56"/>
        </w:rPr>
        <w:t> </w:t>
      </w:r>
      <w:r>
        <w:rPr/>
        <w:t>spesa</w:t>
      </w:r>
      <w:r>
        <w:rPr>
          <w:spacing w:val="58"/>
        </w:rPr>
        <w:t> </w:t>
      </w:r>
      <w:r>
        <w:rPr/>
        <w:t>ammesso</w:t>
      </w:r>
      <w:r>
        <w:rPr>
          <w:spacing w:val="55"/>
        </w:rPr>
        <w:t> </w:t>
      </w:r>
      <w:r>
        <w:rPr/>
        <w:t>al</w:t>
      </w:r>
      <w:r>
        <w:rPr>
          <w:spacing w:val="59"/>
        </w:rPr>
        <w:t> </w:t>
      </w:r>
      <w:r>
        <w:rPr>
          <w:i/>
        </w:rPr>
        <w:t>Superbonus</w:t>
      </w:r>
      <w:r>
        <w:rPr>
          <w:i/>
          <w:spacing w:val="57"/>
        </w:rPr>
        <w:t> </w:t>
      </w:r>
      <w:r>
        <w:rPr/>
        <w:t>sarà</w:t>
      </w:r>
      <w:r>
        <w:rPr>
          <w:spacing w:val="56"/>
        </w:rPr>
        <w:t> </w:t>
      </w:r>
      <w:r>
        <w:rPr/>
        <w:t>pari</w:t>
      </w:r>
      <w:r>
        <w:rPr>
          <w:spacing w:val="55"/>
        </w:rPr>
        <w:t> </w:t>
      </w:r>
      <w:r>
        <w:rPr/>
        <w:t>a</w:t>
      </w:r>
    </w:p>
    <w:p>
      <w:pPr>
        <w:pStyle w:val="BodyText"/>
        <w:spacing w:line="360" w:lineRule="auto"/>
        <w:ind w:right="126"/>
      </w:pPr>
      <w:r>
        <w:rPr/>
        <w:t>144.000 euro, costituito dalla somma degli importi previsti per ciascuno di tali</w:t>
      </w:r>
      <w:r>
        <w:rPr>
          <w:spacing w:val="1"/>
        </w:rPr>
        <w:t> </w:t>
      </w:r>
      <w:r>
        <w:rPr/>
        <w:t>interventi</w:t>
      </w:r>
      <w:r>
        <w:rPr>
          <w:spacing w:val="-1"/>
        </w:rPr>
        <w:t> </w:t>
      </w:r>
      <w:r>
        <w:rPr/>
        <w:t>(48.000</w:t>
      </w:r>
      <w:r>
        <w:rPr>
          <w:spacing w:val="-1"/>
        </w:rPr>
        <w:t> </w:t>
      </w:r>
      <w:r>
        <w:rPr/>
        <w:t>+</w:t>
      </w:r>
      <w:r>
        <w:rPr>
          <w:spacing w:val="2"/>
        </w:rPr>
        <w:t> </w:t>
      </w:r>
      <w:r>
        <w:rPr/>
        <w:t>96.000).</w:t>
      </w:r>
    </w:p>
    <w:p>
      <w:pPr>
        <w:pStyle w:val="BodyText"/>
        <w:spacing w:line="360" w:lineRule="auto" w:before="1"/>
        <w:ind w:right="117" w:firstLine="707"/>
      </w:pPr>
      <w:r>
        <w:rPr/>
        <w:t>Resta</w:t>
      </w:r>
      <w:r>
        <w:rPr>
          <w:spacing w:val="-6"/>
        </w:rPr>
        <w:t> </w:t>
      </w:r>
      <w:r>
        <w:rPr/>
        <w:t>inteso</w:t>
      </w:r>
      <w:r>
        <w:rPr>
          <w:spacing w:val="-4"/>
        </w:rPr>
        <w:t> </w:t>
      </w:r>
      <w:r>
        <w:rPr/>
        <w:t>che,</w:t>
      </w:r>
      <w:r>
        <w:rPr>
          <w:spacing w:val="-5"/>
        </w:rPr>
        <w:t> </w:t>
      </w:r>
      <w:r>
        <w:rPr/>
        <w:t>qualora</w:t>
      </w:r>
      <w:r>
        <w:rPr>
          <w:spacing w:val="-6"/>
        </w:rPr>
        <w:t> </w:t>
      </w:r>
      <w:r>
        <w:rPr/>
        <w:t>l’intervento</w:t>
      </w:r>
      <w:r>
        <w:rPr>
          <w:spacing w:val="-4"/>
        </w:rPr>
        <w:t> </w:t>
      </w:r>
      <w:r>
        <w:rPr/>
        <w:t>antisismico</w:t>
      </w:r>
      <w:r>
        <w:rPr>
          <w:spacing w:val="-6"/>
        </w:rPr>
        <w:t> </w:t>
      </w:r>
      <w:r>
        <w:rPr/>
        <w:t>rientri</w:t>
      </w:r>
      <w:r>
        <w:rPr>
          <w:spacing w:val="-7"/>
        </w:rPr>
        <w:t> </w:t>
      </w:r>
      <w:r>
        <w:rPr/>
        <w:t>tra</w:t>
      </w:r>
      <w:r>
        <w:rPr>
          <w:spacing w:val="-3"/>
        </w:rPr>
        <w:t> </w:t>
      </w:r>
      <w:r>
        <w:rPr/>
        <w:t>gli</w:t>
      </w:r>
      <w:r>
        <w:rPr>
          <w:spacing w:val="-5"/>
        </w:rPr>
        <w:t> </w:t>
      </w:r>
      <w:r>
        <w:rPr/>
        <w:t>interventi</w:t>
      </w:r>
      <w:r>
        <w:rPr>
          <w:spacing w:val="-6"/>
        </w:rPr>
        <w:t> </w:t>
      </w:r>
      <w:r>
        <w:rPr/>
        <w:t>di</w:t>
      </w:r>
      <w:r>
        <w:rPr>
          <w:spacing w:val="-63"/>
        </w:rPr>
        <w:t> </w:t>
      </w:r>
      <w:r>
        <w:rPr/>
        <w:t>“</w:t>
      </w:r>
      <w:r>
        <w:rPr>
          <w:i/>
        </w:rPr>
        <w:t>ristrutturazione edilizia” </w:t>
      </w:r>
      <w:r>
        <w:rPr/>
        <w:t>di cui all’articolo 3, comma 1, lettera d), del d.P.R. n.</w:t>
      </w:r>
      <w:r>
        <w:rPr>
          <w:spacing w:val="1"/>
        </w:rPr>
        <w:t> </w:t>
      </w:r>
      <w:r>
        <w:rPr/>
        <w:t>380</w:t>
      </w:r>
      <w:r>
        <w:rPr>
          <w:spacing w:val="-10"/>
        </w:rPr>
        <w:t> </w:t>
      </w:r>
      <w:r>
        <w:rPr/>
        <w:t>del</w:t>
      </w:r>
      <w:r>
        <w:rPr>
          <w:spacing w:val="-6"/>
        </w:rPr>
        <w:t> </w:t>
      </w:r>
      <w:r>
        <w:rPr/>
        <w:t>2001,</w:t>
      </w:r>
      <w:r>
        <w:rPr>
          <w:spacing w:val="-7"/>
        </w:rPr>
        <w:t> </w:t>
      </w:r>
      <w:r>
        <w:rPr/>
        <w:t>opera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riduzione</w:t>
      </w:r>
      <w:r>
        <w:rPr>
          <w:spacing w:val="-6"/>
        </w:rPr>
        <w:t> </w:t>
      </w:r>
      <w:r>
        <w:rPr/>
        <w:t>prevista</w:t>
      </w:r>
      <w:r>
        <w:rPr>
          <w:spacing w:val="-7"/>
        </w:rPr>
        <w:t> </w:t>
      </w:r>
      <w:r>
        <w:rPr/>
        <w:t>dal</w:t>
      </w:r>
      <w:r>
        <w:rPr>
          <w:spacing w:val="-7"/>
        </w:rPr>
        <w:t> </w:t>
      </w:r>
      <w:r>
        <w:rPr/>
        <w:t>medesimo</w:t>
      </w:r>
      <w:r>
        <w:rPr>
          <w:spacing w:val="-9"/>
        </w:rPr>
        <w:t> </w:t>
      </w:r>
      <w:r>
        <w:rPr/>
        <w:t>comma</w:t>
      </w:r>
      <w:r>
        <w:rPr>
          <w:spacing w:val="-7"/>
        </w:rPr>
        <w:t> </w:t>
      </w:r>
      <w:r>
        <w:rPr/>
        <w:t>5</w:t>
      </w:r>
      <w:r>
        <w:rPr>
          <w:spacing w:val="-9"/>
        </w:rPr>
        <w:t> </w:t>
      </w:r>
      <w:r>
        <w:rPr/>
        <w:t>dell’articolo</w:t>
      </w:r>
      <w:r>
        <w:rPr>
          <w:spacing w:val="-9"/>
        </w:rPr>
        <w:t> </w:t>
      </w:r>
      <w:r>
        <w:rPr/>
        <w:t>119</w:t>
      </w:r>
      <w:r>
        <w:rPr>
          <w:spacing w:val="-63"/>
        </w:rPr>
        <w:t> </w:t>
      </w:r>
      <w:r>
        <w:rPr/>
        <w:t>del</w:t>
      </w:r>
      <w:r>
        <w:rPr>
          <w:spacing w:val="-15"/>
        </w:rPr>
        <w:t> </w:t>
      </w:r>
      <w:r>
        <w:rPr/>
        <w:t>decreto</w:t>
      </w:r>
      <w:r>
        <w:rPr>
          <w:spacing w:val="-14"/>
        </w:rPr>
        <w:t> </w:t>
      </w:r>
      <w:r>
        <w:rPr>
          <w:i/>
        </w:rPr>
        <w:t>Rilancio</w:t>
      </w:r>
      <w:r>
        <w:rPr/>
        <w:t>;</w:t>
      </w:r>
      <w:r>
        <w:rPr>
          <w:spacing w:val="-15"/>
        </w:rPr>
        <w:t> </w:t>
      </w:r>
      <w:r>
        <w:rPr/>
        <w:t>pertanto,</w:t>
      </w:r>
      <w:r>
        <w:rPr>
          <w:spacing w:val="-14"/>
        </w:rPr>
        <w:t> </w:t>
      </w:r>
      <w:r>
        <w:rPr/>
        <w:t>il</w:t>
      </w:r>
      <w:r>
        <w:rPr>
          <w:spacing w:val="-15"/>
        </w:rPr>
        <w:t> </w:t>
      </w:r>
      <w:r>
        <w:rPr/>
        <w:t>limite</w:t>
      </w:r>
      <w:r>
        <w:rPr>
          <w:spacing w:val="-15"/>
        </w:rPr>
        <w:t> </w:t>
      </w:r>
      <w:r>
        <w:rPr/>
        <w:t>di</w:t>
      </w:r>
      <w:r>
        <w:rPr>
          <w:spacing w:val="-14"/>
        </w:rPr>
        <w:t> </w:t>
      </w:r>
      <w:r>
        <w:rPr/>
        <w:t>spesa</w:t>
      </w:r>
      <w:r>
        <w:rPr>
          <w:spacing w:val="-12"/>
        </w:rPr>
        <w:t> </w:t>
      </w:r>
      <w:r>
        <w:rPr/>
        <w:t>sarà</w:t>
      </w:r>
      <w:r>
        <w:rPr>
          <w:spacing w:val="-14"/>
        </w:rPr>
        <w:t> </w:t>
      </w:r>
      <w:r>
        <w:rPr/>
        <w:t>pari,</w:t>
      </w:r>
      <w:r>
        <w:rPr>
          <w:spacing w:val="-15"/>
        </w:rPr>
        <w:t> </w:t>
      </w:r>
      <w:r>
        <w:rPr/>
        <w:t>nell’esempio</w:t>
      </w:r>
      <w:r>
        <w:rPr>
          <w:spacing w:val="-12"/>
        </w:rPr>
        <w:t> </w:t>
      </w:r>
      <w:r>
        <w:rPr/>
        <w:t>prospettato,</w:t>
      </w:r>
      <w:r>
        <w:rPr>
          <w:spacing w:val="-62"/>
        </w:rPr>
        <w:t> </w:t>
      </w:r>
      <w:r>
        <w:rPr/>
        <w:t>a 128.000 euro, costituito dalla somma degli importi previsti per ciascuno di tali</w:t>
      </w:r>
      <w:r>
        <w:rPr>
          <w:spacing w:val="1"/>
        </w:rPr>
        <w:t> </w:t>
      </w:r>
      <w:r>
        <w:rPr/>
        <w:t>interventi (32.000 + 96.000). Resta fermo, altresì, che è possibile fruire della</w:t>
      </w:r>
      <w:r>
        <w:rPr>
          <w:spacing w:val="1"/>
        </w:rPr>
        <w:t> </w:t>
      </w:r>
      <w:r>
        <w:rPr/>
        <w:t>detrazione a condizione che siano distintamente contabilizzate le spese riferite ai</w:t>
      </w:r>
      <w:r>
        <w:rPr>
          <w:spacing w:val="1"/>
        </w:rPr>
        <w:t> </w:t>
      </w:r>
      <w:r>
        <w:rPr/>
        <w:t>diversi interventi - non essendo possibile fruire per le medesime spese di più</w:t>
      </w:r>
      <w:r>
        <w:rPr>
          <w:spacing w:val="1"/>
        </w:rPr>
        <w:t> </w:t>
      </w:r>
      <w:r>
        <w:rPr/>
        <w:t>agevolazioni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siano</w:t>
      </w:r>
      <w:r>
        <w:rPr>
          <w:spacing w:val="1"/>
        </w:rPr>
        <w:t> </w:t>
      </w:r>
      <w:r>
        <w:rPr/>
        <w:t>rispettati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adempimenti</w:t>
      </w:r>
      <w:r>
        <w:rPr>
          <w:spacing w:val="1"/>
        </w:rPr>
        <w:t> </w:t>
      </w:r>
      <w:r>
        <w:rPr/>
        <w:t>specificamente</w:t>
      </w:r>
      <w:r>
        <w:rPr>
          <w:spacing w:val="1"/>
        </w:rPr>
        <w:t> </w:t>
      </w:r>
      <w:r>
        <w:rPr/>
        <w:t>previsti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relazione</w:t>
      </w:r>
      <w:r>
        <w:rPr>
          <w:spacing w:val="-2"/>
        </w:rPr>
        <w:t> </w:t>
      </w:r>
      <w:r>
        <w:rPr/>
        <w:t>a ciascuna detrazione.</w:t>
      </w:r>
    </w:p>
    <w:p>
      <w:pPr>
        <w:pStyle w:val="BodyText"/>
        <w:spacing w:line="360" w:lineRule="auto"/>
        <w:ind w:right="120" w:firstLine="707"/>
      </w:pPr>
      <w:r>
        <w:rPr/>
        <w:t>Il comma 7 del citato articolo 119 del decreto </w:t>
      </w:r>
      <w:r>
        <w:rPr>
          <w:i/>
        </w:rPr>
        <w:t>Rilancio </w:t>
      </w:r>
      <w:r>
        <w:rPr/>
        <w:t>stabilisce che il</w:t>
      </w:r>
      <w:r>
        <w:rPr>
          <w:spacing w:val="1"/>
        </w:rPr>
        <w:t> </w:t>
      </w:r>
      <w:r>
        <w:rPr>
          <w:i/>
        </w:rPr>
        <w:t>Superbonus </w:t>
      </w:r>
      <w:r>
        <w:rPr/>
        <w:t>spetta, nel rispetto di ogni altra condizione richiesta dalla norma, a</w:t>
      </w:r>
      <w:r>
        <w:rPr>
          <w:spacing w:val="1"/>
        </w:rPr>
        <w:t> </w:t>
      </w:r>
      <w:r>
        <w:rPr/>
        <w:t>condizione che sia ceduta in favore del Gestore dei Servizi Energetici (GSE), con</w:t>
      </w:r>
      <w:r>
        <w:rPr>
          <w:spacing w:val="-62"/>
        </w:rPr>
        <w:t> </w:t>
      </w:r>
      <w:r>
        <w:rPr/>
        <w:t>le modalità di cui all’articolo 13, comma 3, del decreto legislativo 29 dicembre</w:t>
      </w:r>
      <w:r>
        <w:rPr>
          <w:spacing w:val="1"/>
        </w:rPr>
        <w:t> </w:t>
      </w:r>
      <w:r>
        <w:rPr/>
        <w:t>2003,</w:t>
      </w:r>
      <w:r>
        <w:rPr>
          <w:spacing w:val="51"/>
        </w:rPr>
        <w:t> </w:t>
      </w:r>
      <w:r>
        <w:rPr/>
        <w:t>n.</w:t>
      </w:r>
      <w:r>
        <w:rPr>
          <w:spacing w:val="51"/>
        </w:rPr>
        <w:t> </w:t>
      </w:r>
      <w:r>
        <w:rPr/>
        <w:t>387,</w:t>
      </w:r>
      <w:r>
        <w:rPr>
          <w:spacing w:val="51"/>
        </w:rPr>
        <w:t> </w:t>
      </w:r>
      <w:r>
        <w:rPr/>
        <w:t>l’energia</w:t>
      </w:r>
      <w:r>
        <w:rPr>
          <w:spacing w:val="51"/>
        </w:rPr>
        <w:t> </w:t>
      </w:r>
      <w:r>
        <w:rPr/>
        <w:t>non</w:t>
      </w:r>
      <w:r>
        <w:rPr>
          <w:spacing w:val="51"/>
        </w:rPr>
        <w:t> </w:t>
      </w:r>
      <w:r>
        <w:rPr/>
        <w:t>auto-consumata</w:t>
      </w:r>
      <w:r>
        <w:rPr>
          <w:spacing w:val="53"/>
        </w:rPr>
        <w:t> </w:t>
      </w:r>
      <w:r>
        <w:rPr/>
        <w:t>in</w:t>
      </w:r>
      <w:r>
        <w:rPr>
          <w:spacing w:val="51"/>
        </w:rPr>
        <w:t> </w:t>
      </w:r>
      <w:r>
        <w:rPr/>
        <w:t>sito</w:t>
      </w:r>
      <w:r>
        <w:rPr>
          <w:spacing w:val="51"/>
        </w:rPr>
        <w:t> </w:t>
      </w:r>
      <w:r>
        <w:rPr/>
        <w:t>ovvero</w:t>
      </w:r>
      <w:r>
        <w:rPr>
          <w:spacing w:val="51"/>
        </w:rPr>
        <w:t> </w:t>
      </w:r>
      <w:r>
        <w:rPr/>
        <w:t>non</w:t>
      </w:r>
      <w:r>
        <w:rPr>
          <w:spacing w:val="51"/>
        </w:rPr>
        <w:t> </w:t>
      </w:r>
      <w:r>
        <w:rPr/>
        <w:t>condivisa</w:t>
      </w:r>
      <w:r>
        <w:rPr>
          <w:spacing w:val="51"/>
        </w:rPr>
        <w:t> </w:t>
      </w:r>
      <w:r>
        <w:rPr/>
        <w:t>per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jc w:val="left"/>
      </w:pPr>
      <w:r>
        <w:rPr/>
        <w:t>l’autoconsumo</w:t>
      </w:r>
      <w:r>
        <w:rPr>
          <w:spacing w:val="-7"/>
        </w:rPr>
        <w:t> </w:t>
      </w:r>
      <w:r>
        <w:rPr/>
        <w:t>ai</w:t>
      </w:r>
      <w:r>
        <w:rPr>
          <w:spacing w:val="-7"/>
        </w:rPr>
        <w:t> </w:t>
      </w:r>
      <w:r>
        <w:rPr/>
        <w:t>sensi</w:t>
      </w:r>
      <w:r>
        <w:rPr>
          <w:spacing w:val="-5"/>
        </w:rPr>
        <w:t> </w:t>
      </w:r>
      <w:r>
        <w:rPr/>
        <w:t>dell’articolo</w:t>
      </w:r>
      <w:r>
        <w:rPr>
          <w:spacing w:val="-6"/>
        </w:rPr>
        <w:t> </w:t>
      </w:r>
      <w:r>
        <w:rPr/>
        <w:t>42-</w:t>
      </w:r>
      <w:r>
        <w:rPr>
          <w:i/>
        </w:rPr>
        <w:t>bis</w:t>
      </w:r>
      <w:r>
        <w:rPr>
          <w:i/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legge</w:t>
      </w:r>
      <w:r>
        <w:rPr>
          <w:spacing w:val="-6"/>
        </w:rPr>
        <w:t> </w:t>
      </w:r>
      <w:r>
        <w:rPr/>
        <w:t>30</w:t>
      </w:r>
      <w:r>
        <w:rPr>
          <w:spacing w:val="-7"/>
        </w:rPr>
        <w:t> </w:t>
      </w:r>
      <w:r>
        <w:rPr/>
        <w:t>dicembre</w:t>
      </w:r>
      <w:r>
        <w:rPr>
          <w:spacing w:val="-7"/>
        </w:rPr>
        <w:t> </w:t>
      </w:r>
      <w:r>
        <w:rPr/>
        <w:t>2019,</w:t>
      </w:r>
      <w:r>
        <w:rPr>
          <w:spacing w:val="-6"/>
        </w:rPr>
        <w:t> </w:t>
      </w:r>
      <w:r>
        <w:rPr/>
        <w:t>n.</w:t>
      </w:r>
      <w:r>
        <w:rPr>
          <w:spacing w:val="-62"/>
        </w:rPr>
        <w:t> </w:t>
      </w:r>
      <w:r>
        <w:rPr/>
        <w:t>162.</w:t>
      </w:r>
    </w:p>
    <w:p>
      <w:pPr>
        <w:pStyle w:val="BodyText"/>
        <w:spacing w:line="360" w:lineRule="auto"/>
        <w:ind w:right="119" w:firstLine="707"/>
      </w:pPr>
      <w:r>
        <w:rPr/>
        <w:t>Al</w:t>
      </w:r>
      <w:r>
        <w:rPr>
          <w:spacing w:val="1"/>
        </w:rPr>
        <w:t> </w:t>
      </w:r>
      <w:r>
        <w:rPr/>
        <w:t>riguardo,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fa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che,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seguito</w:t>
      </w:r>
      <w:r>
        <w:rPr>
          <w:spacing w:val="1"/>
        </w:rPr>
        <w:t> </w:t>
      </w:r>
      <w:r>
        <w:rPr/>
        <w:t>dell’istanza</w:t>
      </w:r>
      <w:r>
        <w:rPr>
          <w:spacing w:val="1"/>
        </w:rPr>
        <w:t> </w:t>
      </w:r>
      <w:r>
        <w:rPr/>
        <w:t>presentata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contribuente,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GSE</w:t>
      </w:r>
      <w:r>
        <w:rPr>
          <w:spacing w:val="1"/>
        </w:rPr>
        <w:t> </w:t>
      </w:r>
      <w:r>
        <w:rPr/>
        <w:t>effettua</w:t>
      </w:r>
      <w:r>
        <w:rPr>
          <w:spacing w:val="1"/>
        </w:rPr>
        <w:t> </w:t>
      </w:r>
      <w:r>
        <w:rPr/>
        <w:t>un’istruttoria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merito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profili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propria</w:t>
      </w:r>
      <w:r>
        <w:rPr>
          <w:spacing w:val="1"/>
        </w:rPr>
        <w:t> </w:t>
      </w:r>
      <w:r>
        <w:rPr/>
        <w:t>competenza al fine di verificare se l’impianto di produzione può essere ammesso</w:t>
      </w:r>
      <w:r>
        <w:rPr>
          <w:spacing w:val="1"/>
        </w:rPr>
        <w:t> </w:t>
      </w:r>
      <w:r>
        <w:rPr/>
        <w:t>al</w:t>
      </w:r>
      <w:r>
        <w:rPr>
          <w:spacing w:val="-12"/>
        </w:rPr>
        <w:t> </w:t>
      </w:r>
      <w:r>
        <w:rPr/>
        <w:t>servizio</w:t>
      </w:r>
      <w:r>
        <w:rPr>
          <w:spacing w:val="-11"/>
        </w:rPr>
        <w:t> </w:t>
      </w:r>
      <w:r>
        <w:rPr/>
        <w:t>di</w:t>
      </w:r>
      <w:r>
        <w:rPr>
          <w:spacing w:val="-12"/>
        </w:rPr>
        <w:t> </w:t>
      </w:r>
      <w:r>
        <w:rPr/>
        <w:t>ritiro</w:t>
      </w:r>
      <w:r>
        <w:rPr>
          <w:spacing w:val="-11"/>
        </w:rPr>
        <w:t> </w:t>
      </w:r>
      <w:r>
        <w:rPr/>
        <w:t>dedicato</w:t>
      </w:r>
      <w:r>
        <w:rPr>
          <w:spacing w:val="-12"/>
        </w:rPr>
        <w:t> </w:t>
      </w:r>
      <w:r>
        <w:rPr/>
        <w:t>per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remunerazione</w:t>
      </w:r>
      <w:r>
        <w:rPr>
          <w:spacing w:val="-11"/>
        </w:rPr>
        <w:t> </w:t>
      </w:r>
      <w:r>
        <w:rPr/>
        <w:t>dell’energia</w:t>
      </w:r>
      <w:r>
        <w:rPr>
          <w:spacing w:val="-12"/>
        </w:rPr>
        <w:t> </w:t>
      </w:r>
      <w:r>
        <w:rPr/>
        <w:t>non</w:t>
      </w:r>
      <w:r>
        <w:rPr>
          <w:spacing w:val="-11"/>
        </w:rPr>
        <w:t> </w:t>
      </w:r>
      <w:r>
        <w:rPr/>
        <w:t>auto-consumata</w:t>
      </w:r>
      <w:r>
        <w:rPr>
          <w:spacing w:val="-63"/>
        </w:rPr>
        <w:t> </w:t>
      </w:r>
      <w:r>
        <w:rPr/>
        <w:t>in</w:t>
      </w:r>
      <w:r>
        <w:rPr>
          <w:spacing w:val="1"/>
        </w:rPr>
        <w:t> </w:t>
      </w:r>
      <w:r>
        <w:rPr/>
        <w:t>sito</w:t>
      </w:r>
      <w:r>
        <w:rPr>
          <w:spacing w:val="1"/>
        </w:rPr>
        <w:t> </w:t>
      </w:r>
      <w:r>
        <w:rPr/>
        <w:t>ovvero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condivisa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l’autoconsumo.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termine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predetta</w:t>
      </w:r>
      <w:r>
        <w:rPr>
          <w:spacing w:val="1"/>
        </w:rPr>
        <w:t> </w:t>
      </w:r>
      <w:r>
        <w:rPr/>
        <w:t>istruttoria, il GSE comunica al contribuente l’accettazione dell’istanza, a mezzo</w:t>
      </w:r>
      <w:r>
        <w:rPr>
          <w:spacing w:val="1"/>
        </w:rPr>
        <w:t> </w:t>
      </w:r>
      <w:r>
        <w:rPr/>
        <w:t>mail,</w:t>
      </w:r>
      <w:r>
        <w:rPr>
          <w:spacing w:val="1"/>
        </w:rPr>
        <w:t> </w:t>
      </w:r>
      <w:r>
        <w:rPr/>
        <w:t>propedeutica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successiva</w:t>
      </w:r>
      <w:r>
        <w:rPr>
          <w:spacing w:val="1"/>
        </w:rPr>
        <w:t> </w:t>
      </w:r>
      <w:r>
        <w:rPr/>
        <w:t>attivazione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convenzione.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seguito</w:t>
      </w:r>
      <w:r>
        <w:rPr>
          <w:spacing w:val="1"/>
        </w:rPr>
        <w:t> </w:t>
      </w:r>
      <w:r>
        <w:rPr/>
        <w:t>dell’invio dell’accettazione dell’istanza, il contribuente è tenuto a sottoscrivere e</w:t>
      </w:r>
      <w:r>
        <w:rPr>
          <w:spacing w:val="1"/>
        </w:rPr>
        <w:t> </w:t>
      </w:r>
      <w:r>
        <w:rPr/>
        <w:t>inviare una copia della convenzione al GSE il quale provvederà a perfezionare il</w:t>
      </w:r>
      <w:r>
        <w:rPr>
          <w:spacing w:val="1"/>
        </w:rPr>
        <w:t> </w:t>
      </w:r>
      <w:r>
        <w:rPr/>
        <w:t>contratto.</w:t>
      </w:r>
    </w:p>
    <w:p>
      <w:pPr>
        <w:pStyle w:val="BodyText"/>
        <w:spacing w:line="360" w:lineRule="auto"/>
        <w:ind w:right="120" w:firstLine="707"/>
      </w:pPr>
      <w:r>
        <w:rPr/>
        <w:t>In considerazione dell’iter procedimentale sopra descritto, si ritiene che sia</w:t>
      </w:r>
      <w:r>
        <w:rPr>
          <w:spacing w:val="-62"/>
        </w:rPr>
        <w:t> </w:t>
      </w:r>
      <w:r>
        <w:rPr/>
        <w:t>possibile</w:t>
      </w:r>
      <w:r>
        <w:rPr>
          <w:spacing w:val="-17"/>
        </w:rPr>
        <w:t> </w:t>
      </w:r>
      <w:r>
        <w:rPr/>
        <w:t>fruire</w:t>
      </w:r>
      <w:r>
        <w:rPr>
          <w:spacing w:val="-16"/>
        </w:rPr>
        <w:t> </w:t>
      </w:r>
      <w:r>
        <w:rPr/>
        <w:t>del</w:t>
      </w:r>
      <w:r>
        <w:rPr>
          <w:spacing w:val="-16"/>
        </w:rPr>
        <w:t> </w:t>
      </w:r>
      <w:r>
        <w:rPr>
          <w:i/>
        </w:rPr>
        <w:t>Superbonus</w:t>
      </w:r>
      <w:r>
        <w:rPr>
          <w:i/>
          <w:spacing w:val="-15"/>
        </w:rPr>
        <w:t> </w:t>
      </w:r>
      <w:r>
        <w:rPr/>
        <w:t>anche</w:t>
      </w:r>
      <w:r>
        <w:rPr>
          <w:spacing w:val="-16"/>
        </w:rPr>
        <w:t> </w:t>
      </w:r>
      <w:r>
        <w:rPr/>
        <w:t>nelle</w:t>
      </w:r>
      <w:r>
        <w:rPr>
          <w:spacing w:val="-14"/>
        </w:rPr>
        <w:t> </w:t>
      </w:r>
      <w:r>
        <w:rPr/>
        <w:t>more</w:t>
      </w:r>
      <w:r>
        <w:rPr>
          <w:spacing w:val="-16"/>
        </w:rPr>
        <w:t> </w:t>
      </w:r>
      <w:r>
        <w:rPr/>
        <w:t>del</w:t>
      </w:r>
      <w:r>
        <w:rPr>
          <w:spacing w:val="-17"/>
        </w:rPr>
        <w:t> </w:t>
      </w:r>
      <w:r>
        <w:rPr/>
        <w:t>perfezionamento</w:t>
      </w:r>
      <w:r>
        <w:rPr>
          <w:spacing w:val="-14"/>
        </w:rPr>
        <w:t> </w:t>
      </w:r>
      <w:r>
        <w:rPr/>
        <w:t>del</w:t>
      </w:r>
      <w:r>
        <w:rPr>
          <w:spacing w:val="-16"/>
        </w:rPr>
        <w:t> </w:t>
      </w:r>
      <w:r>
        <w:rPr/>
        <w:t>contratto</w:t>
      </w:r>
      <w:r>
        <w:rPr>
          <w:spacing w:val="-62"/>
        </w:rPr>
        <w:t> </w:t>
      </w:r>
      <w:r>
        <w:rPr/>
        <w:t>col Gestore dei servizi energetici a condizione, tuttavia, che il contribuente sia in</w:t>
      </w:r>
      <w:r>
        <w:rPr>
          <w:spacing w:val="1"/>
        </w:rPr>
        <w:t> </w:t>
      </w:r>
      <w:r>
        <w:rPr/>
        <w:t>possesso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comunicazione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accettazione</w:t>
      </w:r>
      <w:r>
        <w:rPr>
          <w:spacing w:val="3"/>
        </w:rPr>
        <w:t> </w:t>
      </w:r>
      <w:r>
        <w:rPr/>
        <w:t>dell’invio</w:t>
      </w:r>
      <w:r>
        <w:rPr>
          <w:spacing w:val="1"/>
        </w:rPr>
        <w:t> </w:t>
      </w:r>
      <w:r>
        <w:rPr/>
        <w:t>dell’istanza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GSE.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2"/>
        <w:numPr>
          <w:ilvl w:val="2"/>
          <w:numId w:val="17"/>
        </w:numPr>
        <w:tabs>
          <w:tab w:pos="810" w:val="left" w:leader="none"/>
        </w:tabs>
        <w:spacing w:line="240" w:lineRule="auto" w:before="164" w:after="0"/>
        <w:ind w:left="810" w:right="0" w:hanging="708"/>
        <w:jc w:val="left"/>
      </w:pPr>
      <w:bookmarkStart w:name="_bookmark27" w:id="55"/>
      <w:bookmarkEnd w:id="55"/>
      <w:r>
        <w:rPr>
          <w:b w:val="0"/>
          <w:i w:val="0"/>
        </w:rPr>
      </w:r>
      <w:bookmarkStart w:name="_bookmark27" w:id="56"/>
      <w:bookmarkEnd w:id="56"/>
      <w:r>
        <w:rPr/>
        <w:t>C</w:t>
      </w:r>
      <w:r>
        <w:rPr/>
        <w:t>olonnine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ricarica dei</w:t>
      </w:r>
      <w:r>
        <w:rPr>
          <w:spacing w:val="-3"/>
        </w:rPr>
        <w:t> </w:t>
      </w:r>
      <w:r>
        <w:rPr/>
        <w:t>veicoli</w:t>
      </w:r>
      <w:r>
        <w:rPr>
          <w:spacing w:val="-2"/>
        </w:rPr>
        <w:t> </w:t>
      </w:r>
      <w:r>
        <w:rPr/>
        <w:t>elettrici</w:t>
      </w:r>
    </w:p>
    <w:p>
      <w:pPr>
        <w:pStyle w:val="BodyText"/>
        <w:spacing w:before="9"/>
        <w:ind w:left="0"/>
        <w:jc w:val="left"/>
        <w:rPr>
          <w:b/>
          <w:i/>
          <w:sz w:val="30"/>
        </w:rPr>
      </w:pPr>
    </w:p>
    <w:p>
      <w:pPr>
        <w:spacing w:line="360" w:lineRule="auto" w:before="0"/>
        <w:ind w:left="102" w:right="117" w:firstLine="707"/>
        <w:jc w:val="both"/>
        <w:rPr>
          <w:i/>
          <w:sz w:val="26"/>
        </w:rPr>
      </w:pPr>
      <w:r>
        <w:rPr>
          <w:sz w:val="26"/>
        </w:rPr>
        <w:t>Il</w:t>
      </w:r>
      <w:r>
        <w:rPr>
          <w:spacing w:val="-16"/>
          <w:sz w:val="26"/>
        </w:rPr>
        <w:t> </w:t>
      </w:r>
      <w:r>
        <w:rPr>
          <w:sz w:val="26"/>
        </w:rPr>
        <w:t>comma</w:t>
      </w:r>
      <w:r>
        <w:rPr>
          <w:spacing w:val="-14"/>
          <w:sz w:val="26"/>
        </w:rPr>
        <w:t> </w:t>
      </w:r>
      <w:r>
        <w:rPr>
          <w:sz w:val="26"/>
        </w:rPr>
        <w:t>8</w:t>
      </w:r>
      <w:r>
        <w:rPr>
          <w:spacing w:val="-15"/>
          <w:sz w:val="26"/>
        </w:rPr>
        <w:t> </w:t>
      </w:r>
      <w:r>
        <w:rPr>
          <w:sz w:val="26"/>
        </w:rPr>
        <w:t>dell’articolo</w:t>
      </w:r>
      <w:r>
        <w:rPr>
          <w:spacing w:val="-16"/>
          <w:sz w:val="26"/>
        </w:rPr>
        <w:t> </w:t>
      </w:r>
      <w:r>
        <w:rPr>
          <w:sz w:val="26"/>
        </w:rPr>
        <w:t>119</w:t>
      </w:r>
      <w:r>
        <w:rPr>
          <w:spacing w:val="-16"/>
          <w:sz w:val="26"/>
        </w:rPr>
        <w:t> </w:t>
      </w:r>
      <w:r>
        <w:rPr>
          <w:sz w:val="26"/>
        </w:rPr>
        <w:t>del</w:t>
      </w:r>
      <w:r>
        <w:rPr>
          <w:spacing w:val="-15"/>
          <w:sz w:val="26"/>
        </w:rPr>
        <w:t> </w:t>
      </w:r>
      <w:r>
        <w:rPr>
          <w:sz w:val="26"/>
        </w:rPr>
        <w:t>decreto</w:t>
      </w:r>
      <w:r>
        <w:rPr>
          <w:spacing w:val="-13"/>
          <w:sz w:val="26"/>
        </w:rPr>
        <w:t> </w:t>
      </w:r>
      <w:r>
        <w:rPr>
          <w:i/>
          <w:sz w:val="26"/>
        </w:rPr>
        <w:t>Rilancio</w:t>
      </w:r>
      <w:r>
        <w:rPr>
          <w:i/>
          <w:spacing w:val="-15"/>
          <w:sz w:val="26"/>
        </w:rPr>
        <w:t> </w:t>
      </w:r>
      <w:r>
        <w:rPr>
          <w:sz w:val="26"/>
        </w:rPr>
        <w:t>prevede</w:t>
      </w:r>
      <w:r>
        <w:rPr>
          <w:spacing w:val="-12"/>
          <w:sz w:val="26"/>
        </w:rPr>
        <w:t> </w:t>
      </w:r>
      <w:r>
        <w:rPr>
          <w:sz w:val="26"/>
        </w:rPr>
        <w:t>che</w:t>
      </w:r>
      <w:r>
        <w:rPr>
          <w:spacing w:val="-16"/>
          <w:sz w:val="26"/>
        </w:rPr>
        <w:t> </w:t>
      </w:r>
      <w:r>
        <w:rPr>
          <w:sz w:val="26"/>
        </w:rPr>
        <w:t>il</w:t>
      </w:r>
      <w:r>
        <w:rPr>
          <w:spacing w:val="-15"/>
          <w:sz w:val="26"/>
        </w:rPr>
        <w:t> </w:t>
      </w:r>
      <w:r>
        <w:rPr>
          <w:i/>
          <w:sz w:val="26"/>
        </w:rPr>
        <w:t>Superbonus</w:t>
      </w:r>
      <w:r>
        <w:rPr>
          <w:i/>
          <w:spacing w:val="-62"/>
          <w:sz w:val="26"/>
        </w:rPr>
        <w:t> </w:t>
      </w:r>
      <w:r>
        <w:rPr>
          <w:sz w:val="26"/>
        </w:rPr>
        <w:t>si</w:t>
      </w:r>
      <w:r>
        <w:rPr>
          <w:spacing w:val="-12"/>
          <w:sz w:val="26"/>
        </w:rPr>
        <w:t> </w:t>
      </w:r>
      <w:r>
        <w:rPr>
          <w:sz w:val="26"/>
        </w:rPr>
        <w:t>applica</w:t>
      </w:r>
      <w:r>
        <w:rPr>
          <w:spacing w:val="-6"/>
          <w:sz w:val="26"/>
        </w:rPr>
        <w:t> </w:t>
      </w:r>
      <w:r>
        <w:rPr>
          <w:sz w:val="26"/>
        </w:rPr>
        <w:t>«</w:t>
      </w:r>
      <w:r>
        <w:rPr>
          <w:i/>
          <w:sz w:val="26"/>
        </w:rPr>
        <w:t>per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le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spese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documentate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rimaste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carico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contribuente,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sostenute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gli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interventi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installazione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infrastrutture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ricarica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veicoli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elettrici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negli edifici di cui all’articolo 16-ter del decreto-legge 4 giugno 2013, n. 63,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convertito,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modificazioni,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legge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3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agosto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2013,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90,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eseguita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congiuntamente a uno degli interventi di cui al comma 1 del presente articolo, 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detrazione spetta nella misura riconosciuta per gli interventi previsti dallo stesso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comma 1 in relazione all’anno di sostenimento della spesa, da ripartire tra gli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aventi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diritto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quattro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quote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annuali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pari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importo,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comunque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nel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rispetto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dei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seguenti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limiti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spesa,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fatti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salvi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gli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interventi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corso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esecuzione: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euro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2.000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per gli edifici unifamiliari o per le unità immobiliari situate all’interno di edifici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plurifamiliari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che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siano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funzionalmente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indipendenti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dispongano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uno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più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i/>
          <w:sz w:val="9"/>
        </w:rPr>
      </w:pPr>
    </w:p>
    <w:p>
      <w:pPr>
        <w:spacing w:line="360" w:lineRule="auto" w:before="89"/>
        <w:ind w:left="102" w:right="120" w:firstLine="0"/>
        <w:jc w:val="both"/>
        <w:rPr>
          <w:sz w:val="26"/>
        </w:rPr>
      </w:pPr>
      <w:r>
        <w:rPr>
          <w:i/>
          <w:sz w:val="26"/>
        </w:rPr>
        <w:t>accessi autonomi dall’esterno secondo la definizione di cui al comma 1-bis 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presente articolo; euro 1.500 per gli edifici plurifamiliari o i condomini 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installino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numero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massimo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8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colonnine;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euro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1.200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edifici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plurifamiliari o i condomini che installino un numero superiore a 8 colonnine.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L'agevolazione si intende riferita a una sola colonnina di ricarica per unità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immobiliare</w:t>
      </w:r>
      <w:r>
        <w:rPr>
          <w:sz w:val="26"/>
        </w:rPr>
        <w:t>».</w:t>
      </w:r>
    </w:p>
    <w:p>
      <w:pPr>
        <w:pStyle w:val="BodyText"/>
        <w:spacing w:line="360" w:lineRule="auto"/>
        <w:ind w:right="121" w:firstLine="707"/>
      </w:pPr>
      <w:r>
        <w:rPr/>
        <w:t>Al riguardo, si fa presente che, a partire dal 1° gennaio 2021, per le spese</w:t>
      </w:r>
      <w:r>
        <w:rPr>
          <w:spacing w:val="1"/>
        </w:rPr>
        <w:t> </w:t>
      </w:r>
      <w:r>
        <w:rPr/>
        <w:t>sostenute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gli</w:t>
      </w:r>
      <w:r>
        <w:rPr>
          <w:spacing w:val="-13"/>
        </w:rPr>
        <w:t> </w:t>
      </w:r>
      <w:r>
        <w:rPr/>
        <w:t>interventi</w:t>
      </w:r>
      <w:r>
        <w:rPr>
          <w:spacing w:val="-15"/>
        </w:rPr>
        <w:t> </w:t>
      </w:r>
      <w:r>
        <w:rPr/>
        <w:t>di</w:t>
      </w:r>
      <w:r>
        <w:rPr>
          <w:spacing w:val="-12"/>
        </w:rPr>
        <w:t> </w:t>
      </w:r>
      <w:r>
        <w:rPr/>
        <w:t>installazione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infrastrutture</w:t>
      </w:r>
      <w:r>
        <w:rPr>
          <w:spacing w:val="-14"/>
        </w:rPr>
        <w:t> </w:t>
      </w:r>
      <w:r>
        <w:rPr/>
        <w:t>per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ricarica</w:t>
      </w:r>
      <w:r>
        <w:rPr>
          <w:spacing w:val="-15"/>
        </w:rPr>
        <w:t> </w:t>
      </w:r>
      <w:r>
        <w:rPr/>
        <w:t>di</w:t>
      </w:r>
      <w:r>
        <w:rPr>
          <w:spacing w:val="-13"/>
        </w:rPr>
        <w:t> </w:t>
      </w:r>
      <w:r>
        <w:rPr/>
        <w:t>veicoli</w:t>
      </w:r>
      <w:r>
        <w:rPr>
          <w:spacing w:val="-63"/>
        </w:rPr>
        <w:t> </w:t>
      </w:r>
      <w:r>
        <w:rPr/>
        <w:t>elettrici negli edifici, i limiti di spesa ammessi alla detrazione sono rimodulati</w:t>
      </w:r>
      <w:r>
        <w:rPr>
          <w:spacing w:val="1"/>
        </w:rPr>
        <w:t> </w:t>
      </w:r>
      <w:r>
        <w:rPr/>
        <w:t>come</w:t>
      </w:r>
      <w:r>
        <w:rPr>
          <w:spacing w:val="-2"/>
        </w:rPr>
        <w:t> </w:t>
      </w:r>
      <w:r>
        <w:rPr/>
        <w:t>segue:</w:t>
      </w:r>
    </w:p>
    <w:p>
      <w:pPr>
        <w:pStyle w:val="ListParagraph"/>
        <w:numPr>
          <w:ilvl w:val="0"/>
          <w:numId w:val="20"/>
        </w:numPr>
        <w:tabs>
          <w:tab w:pos="822" w:val="left" w:leader="none"/>
        </w:tabs>
        <w:spacing w:line="360" w:lineRule="auto" w:before="0" w:after="0"/>
        <w:ind w:left="821" w:right="118" w:hanging="360"/>
        <w:jc w:val="both"/>
        <w:rPr>
          <w:sz w:val="26"/>
        </w:rPr>
      </w:pPr>
      <w:r>
        <w:rPr>
          <w:sz w:val="26"/>
        </w:rPr>
        <w:t>euro 2.000 per gli edifici unifamiliari o per le unità immobiliari situate</w:t>
      </w:r>
      <w:r>
        <w:rPr>
          <w:spacing w:val="1"/>
          <w:sz w:val="26"/>
        </w:rPr>
        <w:t> </w:t>
      </w:r>
      <w:r>
        <w:rPr>
          <w:sz w:val="26"/>
        </w:rPr>
        <w:t>all'interno di edifici plurifamiliari che siano funzionalmente indipendenti e</w:t>
      </w:r>
      <w:r>
        <w:rPr>
          <w:spacing w:val="-62"/>
          <w:sz w:val="26"/>
        </w:rPr>
        <w:t> </w:t>
      </w:r>
      <w:r>
        <w:rPr>
          <w:sz w:val="26"/>
        </w:rPr>
        <w:t>dispongano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uno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più</w:t>
      </w:r>
      <w:r>
        <w:rPr>
          <w:spacing w:val="1"/>
          <w:sz w:val="26"/>
        </w:rPr>
        <w:t> </w:t>
      </w:r>
      <w:r>
        <w:rPr>
          <w:sz w:val="26"/>
        </w:rPr>
        <w:t>accessi</w:t>
      </w:r>
      <w:r>
        <w:rPr>
          <w:spacing w:val="1"/>
          <w:sz w:val="26"/>
        </w:rPr>
        <w:t> </w:t>
      </w:r>
      <w:r>
        <w:rPr>
          <w:sz w:val="26"/>
        </w:rPr>
        <w:t>autonomi</w:t>
      </w:r>
      <w:r>
        <w:rPr>
          <w:spacing w:val="1"/>
          <w:sz w:val="26"/>
        </w:rPr>
        <w:t> </w:t>
      </w:r>
      <w:r>
        <w:rPr>
          <w:sz w:val="26"/>
        </w:rPr>
        <w:t>dall'esterno</w:t>
      </w:r>
      <w:r>
        <w:rPr>
          <w:spacing w:val="1"/>
          <w:sz w:val="26"/>
        </w:rPr>
        <w:t> </w:t>
      </w:r>
      <w:r>
        <w:rPr>
          <w:sz w:val="26"/>
        </w:rPr>
        <w:t>secondo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definizione</w:t>
      </w:r>
      <w:r>
        <w:rPr>
          <w:spacing w:val="-2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cui</w:t>
      </w:r>
      <w:r>
        <w:rPr>
          <w:spacing w:val="-1"/>
          <w:sz w:val="26"/>
        </w:rPr>
        <w:t> </w:t>
      </w:r>
      <w:r>
        <w:rPr>
          <w:sz w:val="26"/>
        </w:rPr>
        <w:t>al</w:t>
      </w:r>
      <w:r>
        <w:rPr>
          <w:spacing w:val="1"/>
          <w:sz w:val="26"/>
        </w:rPr>
        <w:t> </w:t>
      </w:r>
      <w:r>
        <w:rPr>
          <w:sz w:val="26"/>
        </w:rPr>
        <w:t>comma</w:t>
      </w:r>
      <w:r>
        <w:rPr>
          <w:spacing w:val="-2"/>
          <w:sz w:val="26"/>
        </w:rPr>
        <w:t> </w:t>
      </w:r>
      <w:r>
        <w:rPr>
          <w:sz w:val="26"/>
        </w:rPr>
        <w:t>1-</w:t>
      </w:r>
      <w:r>
        <w:rPr>
          <w:i/>
          <w:sz w:val="26"/>
        </w:rPr>
        <w:t>bis</w:t>
      </w:r>
      <w:r>
        <w:rPr>
          <w:i/>
          <w:spacing w:val="2"/>
          <w:sz w:val="26"/>
        </w:rPr>
        <w:t> </w:t>
      </w:r>
      <w:r>
        <w:rPr>
          <w:sz w:val="26"/>
        </w:rPr>
        <w:t>dell’articolo</w:t>
      </w:r>
      <w:r>
        <w:rPr>
          <w:spacing w:val="1"/>
          <w:sz w:val="26"/>
        </w:rPr>
        <w:t> </w:t>
      </w:r>
      <w:r>
        <w:rPr>
          <w:sz w:val="26"/>
        </w:rPr>
        <w:t>119</w:t>
      </w:r>
      <w:r>
        <w:rPr>
          <w:spacing w:val="-2"/>
          <w:sz w:val="26"/>
        </w:rPr>
        <w:t> </w:t>
      </w:r>
      <w:r>
        <w:rPr>
          <w:sz w:val="26"/>
        </w:rPr>
        <w:t>del</w:t>
      </w:r>
      <w:r>
        <w:rPr>
          <w:spacing w:val="-1"/>
          <w:sz w:val="26"/>
        </w:rPr>
        <w:t> </w:t>
      </w:r>
      <w:r>
        <w:rPr>
          <w:sz w:val="26"/>
        </w:rPr>
        <w:t>decreto </w:t>
      </w:r>
      <w:r>
        <w:rPr>
          <w:i/>
          <w:sz w:val="26"/>
        </w:rPr>
        <w:t>Rilancio</w:t>
      </w:r>
      <w:r>
        <w:rPr>
          <w:sz w:val="26"/>
        </w:rPr>
        <w:t>;</w:t>
      </w:r>
    </w:p>
    <w:p>
      <w:pPr>
        <w:pStyle w:val="ListParagraph"/>
        <w:numPr>
          <w:ilvl w:val="0"/>
          <w:numId w:val="20"/>
        </w:numPr>
        <w:tabs>
          <w:tab w:pos="822" w:val="left" w:leader="none"/>
        </w:tabs>
        <w:spacing w:line="362" w:lineRule="auto" w:before="0" w:after="0"/>
        <w:ind w:left="821" w:right="121" w:hanging="360"/>
        <w:jc w:val="both"/>
        <w:rPr>
          <w:sz w:val="26"/>
        </w:rPr>
      </w:pPr>
      <w:r>
        <w:rPr>
          <w:sz w:val="26"/>
        </w:rPr>
        <w:t>euro 1.500 per gli edifici plurifamiliari o i condomìni che installino un</w:t>
      </w:r>
      <w:r>
        <w:rPr>
          <w:spacing w:val="1"/>
          <w:sz w:val="26"/>
        </w:rPr>
        <w:t> </w:t>
      </w:r>
      <w:r>
        <w:rPr>
          <w:sz w:val="26"/>
        </w:rPr>
        <w:t>numero</w:t>
      </w:r>
      <w:r>
        <w:rPr>
          <w:spacing w:val="1"/>
          <w:sz w:val="26"/>
        </w:rPr>
        <w:t> </w:t>
      </w:r>
      <w:r>
        <w:rPr>
          <w:sz w:val="26"/>
        </w:rPr>
        <w:t>massimo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-1"/>
          <w:sz w:val="26"/>
        </w:rPr>
        <w:t> </w:t>
      </w:r>
      <w:r>
        <w:rPr>
          <w:sz w:val="26"/>
        </w:rPr>
        <w:t>otto</w:t>
      </w:r>
      <w:r>
        <w:rPr>
          <w:spacing w:val="-1"/>
          <w:sz w:val="26"/>
        </w:rPr>
        <w:t> </w:t>
      </w:r>
      <w:r>
        <w:rPr>
          <w:sz w:val="26"/>
        </w:rPr>
        <w:t>colonnine;</w:t>
      </w:r>
    </w:p>
    <w:p>
      <w:pPr>
        <w:pStyle w:val="ListParagraph"/>
        <w:numPr>
          <w:ilvl w:val="0"/>
          <w:numId w:val="20"/>
        </w:numPr>
        <w:tabs>
          <w:tab w:pos="822" w:val="left" w:leader="none"/>
        </w:tabs>
        <w:spacing w:line="362" w:lineRule="auto" w:before="0" w:after="0"/>
        <w:ind w:left="821" w:right="116" w:hanging="360"/>
        <w:jc w:val="both"/>
        <w:rPr>
          <w:sz w:val="26"/>
        </w:rPr>
      </w:pPr>
      <w:r>
        <w:rPr>
          <w:sz w:val="26"/>
        </w:rPr>
        <w:t>euro 1.200 per gli edifici plurifamiliari o i condomìni che installino un</w:t>
      </w:r>
      <w:r>
        <w:rPr>
          <w:spacing w:val="1"/>
          <w:sz w:val="26"/>
        </w:rPr>
        <w:t> </w:t>
      </w:r>
      <w:r>
        <w:rPr>
          <w:sz w:val="26"/>
        </w:rPr>
        <w:t>numero</w:t>
      </w:r>
      <w:r>
        <w:rPr>
          <w:spacing w:val="-2"/>
          <w:sz w:val="26"/>
        </w:rPr>
        <w:t> </w:t>
      </w:r>
      <w:r>
        <w:rPr>
          <w:sz w:val="26"/>
        </w:rPr>
        <w:t>superiore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2"/>
          <w:sz w:val="26"/>
        </w:rPr>
        <w:t> </w:t>
      </w:r>
      <w:r>
        <w:rPr>
          <w:sz w:val="26"/>
        </w:rPr>
        <w:t>otto</w:t>
      </w:r>
      <w:r>
        <w:rPr>
          <w:spacing w:val="-1"/>
          <w:sz w:val="26"/>
        </w:rPr>
        <w:t> </w:t>
      </w:r>
      <w:r>
        <w:rPr>
          <w:sz w:val="26"/>
        </w:rPr>
        <w:t>colonnine.</w:t>
      </w:r>
    </w:p>
    <w:p>
      <w:pPr>
        <w:pStyle w:val="BodyText"/>
        <w:spacing w:line="360" w:lineRule="auto"/>
        <w:ind w:right="116" w:firstLine="707"/>
      </w:pPr>
      <w:r>
        <w:rPr/>
        <w:t>La norma stabilisce espressamente che il </w:t>
      </w:r>
      <w:r>
        <w:rPr>
          <w:i/>
        </w:rPr>
        <w:t>Superbonus </w:t>
      </w:r>
      <w:r>
        <w:rPr/>
        <w:t>si applica a una sola</w:t>
      </w:r>
      <w:r>
        <w:rPr>
          <w:spacing w:val="1"/>
        </w:rPr>
        <w:t> </w:t>
      </w:r>
      <w:r>
        <w:rPr/>
        <w:t>colonnina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ricarica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immobiliare.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ritiene</w:t>
      </w:r>
      <w:r>
        <w:rPr>
          <w:spacing w:val="1"/>
        </w:rPr>
        <w:t> </w:t>
      </w:r>
      <w:r>
        <w:rPr/>
        <w:t>che,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determinazione del numero delle infrastrutture agevolabili, attualmente indicato</w:t>
      </w:r>
      <w:r>
        <w:rPr>
          <w:spacing w:val="1"/>
        </w:rPr>
        <w:t> </w:t>
      </w:r>
      <w:r>
        <w:rPr/>
        <w:t>nel</w:t>
      </w:r>
      <w:r>
        <w:rPr>
          <w:spacing w:val="-6"/>
        </w:rPr>
        <w:t> </w:t>
      </w:r>
      <w:r>
        <w:rPr/>
        <w:t>citato</w:t>
      </w:r>
      <w:r>
        <w:rPr>
          <w:spacing w:val="-7"/>
        </w:rPr>
        <w:t> </w:t>
      </w:r>
      <w:r>
        <w:rPr/>
        <w:t>comma</w:t>
      </w:r>
      <w:r>
        <w:rPr>
          <w:spacing w:val="-3"/>
        </w:rPr>
        <w:t> </w:t>
      </w:r>
      <w:r>
        <w:rPr/>
        <w:t>8</w:t>
      </w:r>
      <w:r>
        <w:rPr>
          <w:spacing w:val="-7"/>
        </w:rPr>
        <w:t> </w:t>
      </w:r>
      <w:r>
        <w:rPr/>
        <w:t>dell’articolo</w:t>
      </w:r>
      <w:r>
        <w:rPr>
          <w:spacing w:val="-4"/>
        </w:rPr>
        <w:t> </w:t>
      </w:r>
      <w:r>
        <w:rPr/>
        <w:t>119, le</w:t>
      </w:r>
      <w:r>
        <w:rPr>
          <w:spacing w:val="-4"/>
        </w:rPr>
        <w:t> </w:t>
      </w:r>
      <w:r>
        <w:rPr/>
        <w:t>pertinenze</w:t>
      </w:r>
      <w:r>
        <w:rPr>
          <w:spacing w:val="-5"/>
        </w:rPr>
        <w:t> </w:t>
      </w:r>
      <w:r>
        <w:rPr/>
        <w:t>vadano</w:t>
      </w:r>
      <w:r>
        <w:rPr>
          <w:spacing w:val="-7"/>
        </w:rPr>
        <w:t> </w:t>
      </w:r>
      <w:r>
        <w:rPr/>
        <w:t>conteggiate</w:t>
      </w:r>
      <w:r>
        <w:rPr>
          <w:spacing w:val="-5"/>
        </w:rPr>
        <w:t> </w:t>
      </w:r>
      <w:r>
        <w:rPr/>
        <w:t>unitamente</w:t>
      </w:r>
      <w:r>
        <w:rPr>
          <w:spacing w:val="-62"/>
        </w:rPr>
        <w:t> </w:t>
      </w:r>
      <w:r>
        <w:rPr/>
        <w:t>alle unità immobiliari cui sono asservite. Pertanto, ad esempio, in un edificio in</w:t>
      </w:r>
      <w:r>
        <w:rPr>
          <w:spacing w:val="1"/>
        </w:rPr>
        <w:t> </w:t>
      </w:r>
      <w:r>
        <w:rPr/>
        <w:t>condominio</w:t>
      </w:r>
      <w:r>
        <w:rPr>
          <w:spacing w:val="1"/>
        </w:rPr>
        <w:t> </w:t>
      </w:r>
      <w:r>
        <w:rPr/>
        <w:t>composto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unità</w:t>
      </w:r>
      <w:r>
        <w:rPr>
          <w:spacing w:val="1"/>
        </w:rPr>
        <w:t> </w:t>
      </w:r>
      <w:r>
        <w:rPr/>
        <w:t>immobiliari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pertinenze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possibile</w:t>
      </w:r>
      <w:r>
        <w:rPr>
          <w:spacing w:val="1"/>
        </w:rPr>
        <w:t> </w:t>
      </w:r>
      <w:r>
        <w:rPr/>
        <w:t>agevolare</w:t>
      </w:r>
      <w:r>
        <w:rPr>
          <w:spacing w:val="-1"/>
        </w:rPr>
        <w:t> </w:t>
      </w:r>
      <w:r>
        <w:rPr/>
        <w:t>l’installazione di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più</w:t>
      </w:r>
      <w:r>
        <w:rPr>
          <w:spacing w:val="-1"/>
        </w:rPr>
        <w:t> </w:t>
      </w:r>
      <w:r>
        <w:rPr/>
        <w:t>di 30 infrastrutture di ricarica.</w:t>
      </w:r>
    </w:p>
    <w:p>
      <w:pPr>
        <w:pStyle w:val="BodyText"/>
        <w:spacing w:line="360" w:lineRule="auto"/>
        <w:ind w:right="116" w:firstLine="707"/>
      </w:pPr>
      <w:r>
        <w:rPr/>
        <w:t>Anche a seguito delle modifiche normative riferite, come già precisato,</w:t>
      </w:r>
      <w:r>
        <w:rPr>
          <w:spacing w:val="1"/>
        </w:rPr>
        <w:t> </w:t>
      </w:r>
      <w:r>
        <w:rPr/>
        <w:t>all’individuazione di nuovi limiti di spesa, l’intervento “</w:t>
      </w:r>
      <w:r>
        <w:rPr>
          <w:i/>
        </w:rPr>
        <w:t>trainato</w:t>
      </w:r>
      <w:r>
        <w:rPr/>
        <w:t>” di installazione</w:t>
      </w:r>
      <w:r>
        <w:rPr>
          <w:spacing w:val="-62"/>
        </w:rPr>
        <w:t> </w:t>
      </w:r>
      <w:r>
        <w:rPr/>
        <w:t>di infrastrutture di ricarica in ambito condominiale è ammesso al </w:t>
      </w:r>
      <w:r>
        <w:rPr>
          <w:i/>
        </w:rPr>
        <w:t>Superbonus </w:t>
      </w:r>
      <w:r>
        <w:rPr/>
        <w:t>sia</w:t>
      </w:r>
      <w:r>
        <w:rPr>
          <w:spacing w:val="1"/>
        </w:rPr>
        <w:t> </w:t>
      </w:r>
      <w:r>
        <w:rPr/>
        <w:t>nell’ipotesi in cui tali infrastrutture siano al servizio dell’intero condominio, e</w:t>
      </w:r>
      <w:r>
        <w:rPr>
          <w:spacing w:val="1"/>
        </w:rPr>
        <w:t> </w:t>
      </w:r>
      <w:r>
        <w:rPr/>
        <w:t>dunque</w:t>
      </w:r>
      <w:r>
        <w:rPr>
          <w:spacing w:val="9"/>
        </w:rPr>
        <w:t> </w:t>
      </w:r>
      <w:r>
        <w:rPr/>
        <w:t>collegate</w:t>
      </w:r>
      <w:r>
        <w:rPr>
          <w:spacing w:val="10"/>
        </w:rPr>
        <w:t> </w:t>
      </w:r>
      <w:r>
        <w:rPr/>
        <w:t>all’utenza</w:t>
      </w:r>
      <w:r>
        <w:rPr>
          <w:spacing w:val="11"/>
        </w:rPr>
        <w:t> </w:t>
      </w:r>
      <w:r>
        <w:rPr/>
        <w:t>condominiale</w:t>
      </w:r>
      <w:r>
        <w:rPr>
          <w:spacing w:val="10"/>
        </w:rPr>
        <w:t> </w:t>
      </w:r>
      <w:r>
        <w:rPr/>
        <w:t>(POD),</w:t>
      </w:r>
      <w:r>
        <w:rPr>
          <w:spacing w:val="10"/>
        </w:rPr>
        <w:t> </w:t>
      </w:r>
      <w:r>
        <w:rPr/>
        <w:t>e</w:t>
      </w:r>
      <w:r>
        <w:rPr>
          <w:spacing w:val="9"/>
        </w:rPr>
        <w:t> </w:t>
      </w:r>
      <w:r>
        <w:rPr/>
        <w:t>sia</w:t>
      </w:r>
      <w:r>
        <w:rPr>
          <w:spacing w:val="10"/>
        </w:rPr>
        <w:t> </w:t>
      </w:r>
      <w:r>
        <w:rPr/>
        <w:t>nell’ipotesi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cui</w:t>
      </w:r>
      <w:r>
        <w:rPr>
          <w:spacing w:val="10"/>
        </w:rPr>
        <w:t> </w:t>
      </w:r>
      <w:r>
        <w:rPr/>
        <w:t>siano</w:t>
      </w:r>
      <w:r>
        <w:rPr>
          <w:spacing w:val="9"/>
        </w:rPr>
        <w:t> </w:t>
      </w:r>
      <w:r>
        <w:rPr/>
        <w:t>a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4"/>
      </w:pPr>
      <w:r>
        <w:rPr/>
        <w:t>servizio del singolo condòmino (collegate dunque al rispettivo POD, ad esempio,</w:t>
      </w:r>
      <w:r>
        <w:rPr>
          <w:spacing w:val="-62"/>
        </w:rPr>
        <w:t> </w:t>
      </w:r>
      <w:r>
        <w:rPr/>
        <w:t>in</w:t>
      </w:r>
      <w:r>
        <w:rPr>
          <w:spacing w:val="-2"/>
        </w:rPr>
        <w:t> </w:t>
      </w:r>
      <w:r>
        <w:rPr/>
        <w:t>garage).</w:t>
      </w:r>
    </w:p>
    <w:p>
      <w:pPr>
        <w:pStyle w:val="BodyText"/>
        <w:spacing w:line="360" w:lineRule="auto"/>
        <w:ind w:right="117" w:firstLine="707"/>
      </w:pPr>
      <w:r>
        <w:rPr/>
        <w:t>Le spese relative ai lavori sulle parti comuni dell’edificio devono essere</w:t>
      </w:r>
      <w:r>
        <w:rPr>
          <w:spacing w:val="1"/>
        </w:rPr>
        <w:t> </w:t>
      </w:r>
      <w:r>
        <w:rPr/>
        <w:t>considerate, dal condòmino, in modo autonomo ai fini dell’individuazione del</w:t>
      </w:r>
      <w:r>
        <w:rPr>
          <w:spacing w:val="1"/>
        </w:rPr>
        <w:t> </w:t>
      </w:r>
      <w:r>
        <w:rPr/>
        <w:t>limite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spesa</w:t>
      </w:r>
      <w:r>
        <w:rPr>
          <w:spacing w:val="-4"/>
        </w:rPr>
        <w:t> </w:t>
      </w:r>
      <w:r>
        <w:rPr/>
        <w:t>detraibile.</w:t>
      </w:r>
      <w:r>
        <w:rPr>
          <w:spacing w:val="-4"/>
        </w:rPr>
        <w:t> </w:t>
      </w:r>
      <w:r>
        <w:rPr/>
        <w:t>Pertanto,</w:t>
      </w:r>
      <w:r>
        <w:rPr>
          <w:spacing w:val="-2"/>
        </w:rPr>
        <w:t> </w:t>
      </w:r>
      <w:r>
        <w:rPr/>
        <w:t>nel</w:t>
      </w:r>
      <w:r>
        <w:rPr>
          <w:spacing w:val="-4"/>
        </w:rPr>
        <w:t> </w:t>
      </w:r>
      <w:r>
        <w:rPr/>
        <w:t>caso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cui</w:t>
      </w:r>
      <w:r>
        <w:rPr>
          <w:spacing w:val="-4"/>
        </w:rPr>
        <w:t> </w:t>
      </w:r>
      <w:r>
        <w:rPr/>
        <w:t>vengano</w:t>
      </w:r>
      <w:r>
        <w:rPr>
          <w:spacing w:val="-2"/>
        </w:rPr>
        <w:t> </w:t>
      </w:r>
      <w:r>
        <w:rPr/>
        <w:t>effettuati</w:t>
      </w:r>
      <w:r>
        <w:rPr>
          <w:spacing w:val="-1"/>
        </w:rPr>
        <w:t> </w:t>
      </w:r>
      <w:r>
        <w:rPr/>
        <w:t>sia</w:t>
      </w:r>
      <w:r>
        <w:rPr>
          <w:spacing w:val="-4"/>
        </w:rPr>
        <w:t> </w:t>
      </w:r>
      <w:r>
        <w:rPr/>
        <w:t>interventi</w:t>
      </w:r>
      <w:r>
        <w:rPr>
          <w:spacing w:val="-63"/>
        </w:rPr>
        <w:t> </w:t>
      </w:r>
      <w:r>
        <w:rPr/>
        <w:t>sulle parti comuni che interventi</w:t>
      </w:r>
      <w:r>
        <w:rPr>
          <w:spacing w:val="1"/>
        </w:rPr>
        <w:t> </w:t>
      </w:r>
      <w:r>
        <w:rPr/>
        <w:t>sulla singola unità immobiliare dello stesso</w:t>
      </w:r>
      <w:r>
        <w:rPr>
          <w:spacing w:val="1"/>
        </w:rPr>
        <w:t> </w:t>
      </w:r>
      <w:r>
        <w:rPr/>
        <w:t>edificio, il contribuente potrà fruire del </w:t>
      </w:r>
      <w:r>
        <w:rPr>
          <w:i/>
        </w:rPr>
        <w:t>Superbonus </w:t>
      </w:r>
      <w:r>
        <w:rPr/>
        <w:t>sia relativamente alle spese a</w:t>
      </w:r>
      <w:r>
        <w:rPr>
          <w:spacing w:val="1"/>
        </w:rPr>
        <w:t> </w:t>
      </w:r>
      <w:r>
        <w:rPr/>
        <w:t>lui imputate per l’intervento condominiale sia per quelle per l’installazione di una</w:t>
      </w:r>
      <w:r>
        <w:rPr>
          <w:spacing w:val="-62"/>
        </w:rPr>
        <w:t> </w:t>
      </w:r>
      <w:r>
        <w:rPr/>
        <w:t>colonnina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ricarica ad</w:t>
      </w:r>
      <w:r>
        <w:rPr>
          <w:spacing w:val="2"/>
        </w:rPr>
        <w:t> </w:t>
      </w:r>
      <w:r>
        <w:rPr/>
        <w:t>uso</w:t>
      </w:r>
      <w:r>
        <w:rPr>
          <w:spacing w:val="-1"/>
        </w:rPr>
        <w:t> </w:t>
      </w:r>
      <w:r>
        <w:rPr/>
        <w:t>privato,</w:t>
      </w:r>
      <w:r>
        <w:rPr>
          <w:spacing w:val="-1"/>
        </w:rPr>
        <w:t> </w:t>
      </w:r>
      <w:r>
        <w:rPr/>
        <w:t>relativa alla</w:t>
      </w:r>
      <w:r>
        <w:rPr>
          <w:spacing w:val="1"/>
        </w:rPr>
        <w:t> </w:t>
      </w:r>
      <w:r>
        <w:rPr/>
        <w:t>propria</w:t>
      </w:r>
      <w:r>
        <w:rPr>
          <w:spacing w:val="-1"/>
        </w:rPr>
        <w:t> </w:t>
      </w:r>
      <w:r>
        <w:rPr/>
        <w:t>unità</w:t>
      </w:r>
      <w:r>
        <w:rPr>
          <w:spacing w:val="-1"/>
        </w:rPr>
        <w:t> </w:t>
      </w:r>
      <w:r>
        <w:rPr/>
        <w:t>immobiliare.</w:t>
      </w:r>
    </w:p>
    <w:p>
      <w:pPr>
        <w:pStyle w:val="BodyText"/>
        <w:spacing w:line="360" w:lineRule="auto"/>
        <w:ind w:right="118" w:firstLine="707"/>
      </w:pPr>
      <w:r>
        <w:rPr/>
        <w:t>Infine, considerati i limiti di spesa previsti dalla norma per gli interventi</w:t>
      </w:r>
      <w:r>
        <w:rPr>
          <w:spacing w:val="1"/>
        </w:rPr>
        <w:t> </w:t>
      </w:r>
      <w:r>
        <w:rPr/>
        <w:t>realizzati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edifici</w:t>
      </w:r>
      <w:r>
        <w:rPr>
          <w:spacing w:val="-8"/>
        </w:rPr>
        <w:t> </w:t>
      </w:r>
      <w:r>
        <w:rPr/>
        <w:t>composti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più</w:t>
      </w:r>
      <w:r>
        <w:rPr>
          <w:spacing w:val="-5"/>
        </w:rPr>
        <w:t> </w:t>
      </w:r>
      <w:r>
        <w:rPr/>
        <w:t>unità</w:t>
      </w:r>
      <w:r>
        <w:rPr>
          <w:spacing w:val="-7"/>
        </w:rPr>
        <w:t> </w:t>
      </w:r>
      <w:r>
        <w:rPr/>
        <w:t>immobiliari,</w:t>
      </w:r>
      <w:r>
        <w:rPr>
          <w:spacing w:val="-8"/>
        </w:rPr>
        <w:t> </w:t>
      </w:r>
      <w:r>
        <w:rPr/>
        <w:t>ipotizzando</w:t>
      </w:r>
      <w:r>
        <w:rPr>
          <w:spacing w:val="-4"/>
        </w:rPr>
        <w:t> </w:t>
      </w:r>
      <w:r>
        <w:rPr/>
        <w:t>un</w:t>
      </w:r>
      <w:r>
        <w:rPr>
          <w:spacing w:val="-7"/>
        </w:rPr>
        <w:t> </w:t>
      </w:r>
      <w:r>
        <w:rPr/>
        <w:t>condominio</w:t>
      </w:r>
      <w:r>
        <w:rPr>
          <w:spacing w:val="-63"/>
        </w:rPr>
        <w:t> </w:t>
      </w:r>
      <w:r>
        <w:rPr/>
        <w:t>composto</w:t>
      </w:r>
      <w:r>
        <w:rPr>
          <w:spacing w:val="-8"/>
        </w:rPr>
        <w:t> </w:t>
      </w:r>
      <w:r>
        <w:rPr/>
        <w:t>da</w:t>
      </w:r>
      <w:r>
        <w:rPr>
          <w:spacing w:val="-6"/>
        </w:rPr>
        <w:t> </w:t>
      </w:r>
      <w:r>
        <w:rPr/>
        <w:t>10</w:t>
      </w:r>
      <w:r>
        <w:rPr>
          <w:spacing w:val="-7"/>
        </w:rPr>
        <w:t> </w:t>
      </w:r>
      <w:r>
        <w:rPr/>
        <w:t>unità</w:t>
      </w:r>
      <w:r>
        <w:rPr>
          <w:spacing w:val="-8"/>
        </w:rPr>
        <w:t> </w:t>
      </w:r>
      <w:r>
        <w:rPr/>
        <w:t>immobiliari</w:t>
      </w:r>
      <w:r>
        <w:rPr>
          <w:spacing w:val="-7"/>
        </w:rPr>
        <w:t> </w:t>
      </w:r>
      <w:r>
        <w:rPr/>
        <w:t>che</w:t>
      </w:r>
      <w:r>
        <w:rPr>
          <w:spacing w:val="-6"/>
        </w:rPr>
        <w:t> </w:t>
      </w:r>
      <w:r>
        <w:rPr/>
        <w:t>installa</w:t>
      </w:r>
      <w:r>
        <w:rPr>
          <w:spacing w:val="-5"/>
        </w:rPr>
        <w:t> </w:t>
      </w:r>
      <w:r>
        <w:rPr/>
        <w:t>10</w:t>
      </w:r>
      <w:r>
        <w:rPr>
          <w:spacing w:val="-7"/>
        </w:rPr>
        <w:t> </w:t>
      </w:r>
      <w:r>
        <w:rPr/>
        <w:t>infrastrutture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ricarica,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limite</w:t>
      </w:r>
      <w:r>
        <w:rPr>
          <w:spacing w:val="-63"/>
        </w:rPr>
        <w:t> </w:t>
      </w:r>
      <w:r>
        <w:rPr/>
        <w:t>massimo di spesa ammesso alla detrazione è pari a 14.400 euro, ossia euro 1.500</w:t>
      </w:r>
      <w:r>
        <w:rPr>
          <w:spacing w:val="1"/>
        </w:rPr>
        <w:t> </w:t>
      </w:r>
      <w:r>
        <w:rPr/>
        <w:t>x le prime 8 infrastrutture di ricarica (12.000 euro) + euro 1.200 x le successive 2</w:t>
      </w:r>
      <w:r>
        <w:rPr>
          <w:spacing w:val="-62"/>
        </w:rPr>
        <w:t> </w:t>
      </w:r>
      <w:r>
        <w:rPr/>
        <w:t>infrastrutture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ricarica</w:t>
      </w:r>
      <w:r>
        <w:rPr>
          <w:spacing w:val="-1"/>
        </w:rPr>
        <w:t> </w:t>
      </w:r>
      <w:r>
        <w:rPr/>
        <w:t>(2.400</w:t>
      </w:r>
      <w:r>
        <w:rPr>
          <w:spacing w:val="-1"/>
        </w:rPr>
        <w:t> </w:t>
      </w:r>
      <w:r>
        <w:rPr/>
        <w:t>euro).</w:t>
      </w:r>
    </w:p>
    <w:p>
      <w:pPr>
        <w:pStyle w:val="BodyText"/>
        <w:spacing w:line="360" w:lineRule="auto" w:before="1"/>
        <w:ind w:right="118" w:firstLine="707"/>
      </w:pPr>
      <w:r>
        <w:rPr/>
        <w:t>I richiamati limiti di spesa non si applicano per gli interventi in corso di</w:t>
      </w:r>
      <w:r>
        <w:rPr>
          <w:spacing w:val="1"/>
        </w:rPr>
        <w:t> </w:t>
      </w:r>
      <w:r>
        <w:rPr/>
        <w:t>esecuzione di installazione di infrastrutture per la ricarica di veicoli elettrici delle</w:t>
      </w:r>
      <w:r>
        <w:rPr>
          <w:spacing w:val="1"/>
        </w:rPr>
        <w:t> </w:t>
      </w:r>
      <w:r>
        <w:rPr/>
        <w:t>colonnine già iniziati nel periodo dal 1° luglio 2020 al 31 dicembre 2020, per i</w:t>
      </w:r>
      <w:r>
        <w:rPr>
          <w:spacing w:val="1"/>
        </w:rPr>
        <w:t> </w:t>
      </w:r>
      <w:r>
        <w:rPr/>
        <w:t>quali restano validi i precedenti limiti di spesa, pari a 3.000 euro annui (cfr.</w:t>
      </w:r>
      <w:r>
        <w:rPr>
          <w:spacing w:val="1"/>
        </w:rPr>
        <w:t> </w:t>
      </w:r>
      <w:r>
        <w:rPr/>
        <w:t>circolare n. 24/E del 2020). Ciò implica, in sostanza, che per gli interventi iniziati</w:t>
      </w:r>
      <w:r>
        <w:rPr>
          <w:spacing w:val="-62"/>
        </w:rPr>
        <w:t> </w:t>
      </w:r>
      <w:r>
        <w:rPr/>
        <w:t>prima della data di entrata in vigore della nuova disposizione (1° gennaio 2021)</w:t>
      </w:r>
      <w:r>
        <w:rPr>
          <w:spacing w:val="1"/>
        </w:rPr>
        <w:t> </w:t>
      </w:r>
      <w:r>
        <w:rPr/>
        <w:t>restano</w:t>
      </w:r>
      <w:r>
        <w:rPr>
          <w:spacing w:val="-5"/>
        </w:rPr>
        <w:t> </w:t>
      </w:r>
      <w:r>
        <w:rPr/>
        <w:t>fermi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limiti</w:t>
      </w:r>
      <w:r>
        <w:rPr>
          <w:spacing w:val="-5"/>
        </w:rPr>
        <w:t> </w:t>
      </w:r>
      <w:r>
        <w:rPr/>
        <w:t>di</w:t>
      </w:r>
      <w:r>
        <w:rPr>
          <w:spacing w:val="-2"/>
        </w:rPr>
        <w:t> </w:t>
      </w:r>
      <w:r>
        <w:rPr/>
        <w:t>spesa</w:t>
      </w:r>
      <w:r>
        <w:rPr>
          <w:spacing w:val="-4"/>
        </w:rPr>
        <w:t> </w:t>
      </w:r>
      <w:r>
        <w:rPr/>
        <w:t>stabiliti</w:t>
      </w:r>
      <w:r>
        <w:rPr>
          <w:spacing w:val="-5"/>
        </w:rPr>
        <w:t> </w:t>
      </w:r>
      <w:r>
        <w:rPr/>
        <w:t>dal</w:t>
      </w:r>
      <w:r>
        <w:rPr>
          <w:spacing w:val="-4"/>
        </w:rPr>
        <w:t> </w:t>
      </w:r>
      <w:r>
        <w:rPr/>
        <w:t>citato</w:t>
      </w:r>
      <w:r>
        <w:rPr>
          <w:spacing w:val="-4"/>
        </w:rPr>
        <w:t> </w:t>
      </w:r>
      <w:r>
        <w:rPr/>
        <w:t>comma</w:t>
      </w:r>
      <w:r>
        <w:rPr>
          <w:spacing w:val="-5"/>
        </w:rPr>
        <w:t> </w:t>
      </w:r>
      <w:r>
        <w:rPr/>
        <w:t>16-</w:t>
      </w:r>
      <w:r>
        <w:rPr>
          <w:i/>
        </w:rPr>
        <w:t>ter</w:t>
      </w:r>
      <w:r>
        <w:rPr>
          <w:i/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legge</w:t>
      </w:r>
      <w:r>
        <w:rPr>
          <w:spacing w:val="-5"/>
        </w:rPr>
        <w:t> </w:t>
      </w:r>
      <w:r>
        <w:rPr/>
        <w:t>n.</w:t>
      </w:r>
      <w:r>
        <w:rPr>
          <w:spacing w:val="-62"/>
        </w:rPr>
        <w:t> </w:t>
      </w:r>
      <w:r>
        <w:rPr/>
        <w:t>63 del 2013, indipendentemente dalla circostanza che le spese siano sostenute</w:t>
      </w:r>
      <w:r>
        <w:rPr>
          <w:spacing w:val="1"/>
        </w:rPr>
        <w:t> </w:t>
      </w:r>
      <w:r>
        <w:rPr/>
        <w:t>successivamente</w:t>
      </w:r>
      <w:r>
        <w:rPr>
          <w:spacing w:val="-11"/>
        </w:rPr>
        <w:t> </w:t>
      </w:r>
      <w:r>
        <w:rPr/>
        <w:t>alla</w:t>
      </w:r>
      <w:r>
        <w:rPr>
          <w:spacing w:val="-11"/>
        </w:rPr>
        <w:t> </w:t>
      </w:r>
      <w:r>
        <w:rPr/>
        <w:t>predetta</w:t>
      </w:r>
      <w:r>
        <w:rPr>
          <w:spacing w:val="-9"/>
        </w:rPr>
        <w:t> </w:t>
      </w:r>
      <w:r>
        <w:rPr/>
        <w:t>data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entrata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vigore</w:t>
      </w:r>
      <w:r>
        <w:rPr>
          <w:spacing w:val="-11"/>
        </w:rPr>
        <w:t> </w:t>
      </w:r>
      <w:r>
        <w:rPr/>
        <w:t>della</w:t>
      </w:r>
      <w:r>
        <w:rPr>
          <w:spacing w:val="-10"/>
        </w:rPr>
        <w:t> </w:t>
      </w:r>
      <w:r>
        <w:rPr/>
        <w:t>nuova</w:t>
      </w:r>
      <w:r>
        <w:rPr>
          <w:spacing w:val="-11"/>
        </w:rPr>
        <w:t> </w:t>
      </w:r>
      <w:r>
        <w:rPr/>
        <w:t>disposizione.</w:t>
      </w:r>
      <w:r>
        <w:rPr>
          <w:spacing w:val="-11"/>
        </w:rPr>
        <w:t> </w:t>
      </w:r>
      <w:r>
        <w:rPr/>
        <w:t>In</w:t>
      </w:r>
      <w:r>
        <w:rPr>
          <w:spacing w:val="-62"/>
        </w:rPr>
        <w:t> </w:t>
      </w:r>
      <w:r>
        <w:rPr/>
        <w:t>particolare, per gli interventi iniziati prima del 1° gennaio 2021, il </w:t>
      </w:r>
      <w:r>
        <w:rPr>
          <w:i/>
        </w:rPr>
        <w:t>Superbonus </w:t>
      </w:r>
      <w:r>
        <w:rPr/>
        <w:t>si</w:t>
      </w:r>
      <w:r>
        <w:rPr>
          <w:spacing w:val="1"/>
        </w:rPr>
        <w:t> </w:t>
      </w:r>
      <w:r>
        <w:rPr/>
        <w:t>applica su un ammontare massimo delle spese stesse pari a euro 3.000. Il limite è</w:t>
      </w:r>
      <w:r>
        <w:rPr>
          <w:spacing w:val="1"/>
        </w:rPr>
        <w:t> </w:t>
      </w:r>
      <w:r>
        <w:rPr/>
        <w:t>annuale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riferito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ciascun</w:t>
      </w:r>
      <w:r>
        <w:rPr>
          <w:spacing w:val="1"/>
        </w:rPr>
        <w:t> </w:t>
      </w:r>
      <w:r>
        <w:rPr/>
        <w:t>intervento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acquisto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posa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opera</w:t>
      </w:r>
      <w:r>
        <w:rPr>
          <w:spacing w:val="1"/>
        </w:rPr>
        <w:t> </w:t>
      </w:r>
      <w:r>
        <w:rPr/>
        <w:t>delle</w:t>
      </w:r>
      <w:r>
        <w:rPr>
          <w:spacing w:val="-62"/>
        </w:rPr>
        <w:t> </w:t>
      </w:r>
      <w:r>
        <w:rPr/>
        <w:t>infrastrutture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ricarica</w:t>
      </w:r>
      <w:r>
        <w:rPr>
          <w:spacing w:val="-9"/>
        </w:rPr>
        <w:t> </w:t>
      </w:r>
      <w:r>
        <w:rPr/>
        <w:t>ed</w:t>
      </w:r>
      <w:r>
        <w:rPr>
          <w:spacing w:val="-12"/>
        </w:rPr>
        <w:t> </w:t>
      </w:r>
      <w:r>
        <w:rPr/>
        <w:t>è</w:t>
      </w:r>
      <w:r>
        <w:rPr>
          <w:spacing w:val="-11"/>
        </w:rPr>
        <w:t> </w:t>
      </w:r>
      <w:r>
        <w:rPr/>
        <w:t>ripartito</w:t>
      </w:r>
      <w:r>
        <w:rPr>
          <w:spacing w:val="-11"/>
        </w:rPr>
        <w:t> </w:t>
      </w:r>
      <w:r>
        <w:rPr/>
        <w:t>tra</w:t>
      </w:r>
      <w:r>
        <w:rPr>
          <w:spacing w:val="-11"/>
        </w:rPr>
        <w:t> </w:t>
      </w:r>
      <w:r>
        <w:rPr/>
        <w:t>gli</w:t>
      </w:r>
      <w:r>
        <w:rPr>
          <w:spacing w:val="-12"/>
        </w:rPr>
        <w:t> </w:t>
      </w:r>
      <w:r>
        <w:rPr/>
        <w:t>aventi</w:t>
      </w:r>
      <w:r>
        <w:rPr>
          <w:spacing w:val="-11"/>
        </w:rPr>
        <w:t> </w:t>
      </w:r>
      <w:r>
        <w:rPr/>
        <w:t>diritto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base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costo</w:t>
      </w:r>
      <w:r>
        <w:rPr>
          <w:spacing w:val="-11"/>
        </w:rPr>
        <w:t> </w:t>
      </w:r>
      <w:r>
        <w:rPr/>
        <w:t>sostenuto</w:t>
      </w:r>
      <w:r>
        <w:rPr>
          <w:spacing w:val="-63"/>
        </w:rPr>
        <w:t> </w:t>
      </w:r>
      <w:r>
        <w:rPr/>
        <w:t>da</w:t>
      </w:r>
      <w:r>
        <w:rPr>
          <w:spacing w:val="1"/>
        </w:rPr>
        <w:t> </w:t>
      </w:r>
      <w:r>
        <w:rPr/>
        <w:t>ciascuno.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predetto</w:t>
      </w:r>
      <w:r>
        <w:rPr>
          <w:spacing w:val="1"/>
        </w:rPr>
        <w:t> </w:t>
      </w:r>
      <w:r>
        <w:rPr/>
        <w:t>limite</w:t>
      </w:r>
      <w:r>
        <w:rPr>
          <w:spacing w:val="1"/>
        </w:rPr>
        <w:t> </w:t>
      </w:r>
      <w:r>
        <w:rPr/>
        <w:t>è,</w:t>
      </w:r>
      <w:r>
        <w:rPr>
          <w:spacing w:val="1"/>
        </w:rPr>
        <w:t> </w:t>
      </w:r>
      <w:r>
        <w:rPr/>
        <w:t>inoltre,</w:t>
      </w:r>
      <w:r>
        <w:rPr>
          <w:spacing w:val="1"/>
        </w:rPr>
        <w:t> </w:t>
      </w:r>
      <w:r>
        <w:rPr/>
        <w:t>riferito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ciascun</w:t>
      </w:r>
      <w:r>
        <w:rPr>
          <w:spacing w:val="1"/>
        </w:rPr>
        <w:t> </w:t>
      </w:r>
      <w:r>
        <w:rPr/>
        <w:t>contribuente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costituisce,</w:t>
      </w:r>
      <w:r>
        <w:rPr>
          <w:spacing w:val="57"/>
        </w:rPr>
        <w:t> </w:t>
      </w:r>
      <w:r>
        <w:rPr/>
        <w:t>pertanto,</w:t>
      </w:r>
      <w:r>
        <w:rPr>
          <w:spacing w:val="55"/>
        </w:rPr>
        <w:t> </w:t>
      </w:r>
      <w:r>
        <w:rPr/>
        <w:t>l’ammontare</w:t>
      </w:r>
      <w:r>
        <w:rPr>
          <w:spacing w:val="58"/>
        </w:rPr>
        <w:t> </w:t>
      </w:r>
      <w:r>
        <w:rPr/>
        <w:t>massimo</w:t>
      </w:r>
      <w:r>
        <w:rPr>
          <w:spacing w:val="57"/>
        </w:rPr>
        <w:t> </w:t>
      </w:r>
      <w:r>
        <w:rPr/>
        <w:t>di</w:t>
      </w:r>
      <w:r>
        <w:rPr>
          <w:spacing w:val="55"/>
        </w:rPr>
        <w:t> </w:t>
      </w:r>
      <w:r>
        <w:rPr/>
        <w:t>spesa</w:t>
      </w:r>
      <w:r>
        <w:rPr>
          <w:spacing w:val="55"/>
        </w:rPr>
        <w:t> </w:t>
      </w:r>
      <w:r>
        <w:rPr/>
        <w:t>ammesso</w:t>
      </w:r>
      <w:r>
        <w:rPr>
          <w:spacing w:val="56"/>
        </w:rPr>
        <w:t> </w:t>
      </w:r>
      <w:r>
        <w:rPr/>
        <w:t>alla</w:t>
      </w:r>
      <w:r>
        <w:rPr>
          <w:spacing w:val="56"/>
        </w:rPr>
        <w:t> </w:t>
      </w:r>
      <w:r>
        <w:rPr/>
        <w:t>detrazione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jc w:val="left"/>
      </w:pPr>
      <w:r>
        <w:rPr/>
        <w:t>anche</w:t>
      </w:r>
      <w:r>
        <w:rPr>
          <w:spacing w:val="-9"/>
        </w:rPr>
        <w:t> </w:t>
      </w:r>
      <w:r>
        <w:rPr/>
        <w:t>nell’ipotesi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cui,</w:t>
      </w:r>
      <w:r>
        <w:rPr>
          <w:spacing w:val="-9"/>
        </w:rPr>
        <w:t> </w:t>
      </w:r>
      <w:r>
        <w:rPr/>
        <w:t>nel</w:t>
      </w:r>
      <w:r>
        <w:rPr>
          <w:spacing w:val="-7"/>
        </w:rPr>
        <w:t> </w:t>
      </w:r>
      <w:r>
        <w:rPr/>
        <w:t>medesimo</w:t>
      </w:r>
      <w:r>
        <w:rPr>
          <w:spacing w:val="-9"/>
        </w:rPr>
        <w:t> </w:t>
      </w:r>
      <w:r>
        <w:rPr/>
        <w:t>anno,</w:t>
      </w:r>
      <w:r>
        <w:rPr>
          <w:spacing w:val="-9"/>
        </w:rPr>
        <w:t> </w:t>
      </w:r>
      <w:r>
        <w:rPr/>
        <w:t>il</w:t>
      </w:r>
      <w:r>
        <w:rPr>
          <w:spacing w:val="-10"/>
        </w:rPr>
        <w:t> </w:t>
      </w:r>
      <w:r>
        <w:rPr/>
        <w:t>contribuente</w:t>
      </w:r>
      <w:r>
        <w:rPr>
          <w:spacing w:val="-9"/>
        </w:rPr>
        <w:t> </w:t>
      </w:r>
      <w:r>
        <w:rPr/>
        <w:t>abbia</w:t>
      </w:r>
      <w:r>
        <w:rPr>
          <w:spacing w:val="-9"/>
        </w:rPr>
        <w:t> </w:t>
      </w:r>
      <w:r>
        <w:rPr/>
        <w:t>sostenuto</w:t>
      </w:r>
      <w:r>
        <w:rPr>
          <w:spacing w:val="-9"/>
        </w:rPr>
        <w:t> </w:t>
      </w:r>
      <w:r>
        <w:rPr/>
        <w:t>spese</w:t>
      </w:r>
      <w:r>
        <w:rPr>
          <w:spacing w:val="-62"/>
        </w:rPr>
        <w:t> </w:t>
      </w:r>
      <w:r>
        <w:rPr/>
        <w:t>per</w:t>
      </w:r>
      <w:r>
        <w:rPr>
          <w:spacing w:val="-2"/>
        </w:rPr>
        <w:t> </w:t>
      </w:r>
      <w:r>
        <w:rPr/>
        <w:t>l’acquisto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posa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opera</w:t>
      </w:r>
      <w:r>
        <w:rPr>
          <w:spacing w:val="-1"/>
        </w:rPr>
        <w:t> </w:t>
      </w:r>
      <w:r>
        <w:rPr/>
        <w:t>di</w:t>
      </w:r>
      <w:r>
        <w:rPr>
          <w:spacing w:val="2"/>
        </w:rPr>
        <w:t> </w:t>
      </w:r>
      <w:r>
        <w:rPr/>
        <w:t>più</w:t>
      </w:r>
      <w:r>
        <w:rPr>
          <w:spacing w:val="-1"/>
        </w:rPr>
        <w:t> </w:t>
      </w:r>
      <w:r>
        <w:rPr/>
        <w:t>infrastrutture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ricarica.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3"/>
        </w:numPr>
        <w:tabs>
          <w:tab w:pos="668" w:val="left" w:leader="none"/>
          <w:tab w:pos="669" w:val="left" w:leader="none"/>
        </w:tabs>
        <w:spacing w:line="240" w:lineRule="auto" w:before="163" w:after="0"/>
        <w:ind w:left="668" w:right="120" w:hanging="567"/>
        <w:jc w:val="left"/>
      </w:pPr>
      <w:bookmarkStart w:name="_bookmark28" w:id="57"/>
      <w:bookmarkEnd w:id="57"/>
      <w:r>
        <w:rPr>
          <w:b w:val="0"/>
        </w:rPr>
      </w:r>
      <w:bookmarkStart w:name="_bookmark28" w:id="58"/>
      <w:bookmarkEnd w:id="58"/>
      <w:r>
        <w:rPr/>
        <w:t>Detrazione</w:t>
      </w:r>
      <w:r>
        <w:rPr>
          <w:spacing w:val="30"/>
        </w:rPr>
        <w:t> </w:t>
      </w:r>
      <w:r>
        <w:rPr/>
        <w:t>al</w:t>
      </w:r>
      <w:r>
        <w:rPr>
          <w:spacing w:val="31"/>
        </w:rPr>
        <w:t> </w:t>
      </w:r>
      <w:r>
        <w:rPr/>
        <w:t>75</w:t>
      </w:r>
      <w:r>
        <w:rPr>
          <w:spacing w:val="31"/>
        </w:rPr>
        <w:t> </w:t>
      </w:r>
      <w:r>
        <w:rPr/>
        <w:t>per</w:t>
      </w:r>
      <w:r>
        <w:rPr>
          <w:spacing w:val="31"/>
        </w:rPr>
        <w:t> </w:t>
      </w:r>
      <w:r>
        <w:rPr/>
        <w:t>cento</w:t>
      </w:r>
      <w:r>
        <w:rPr>
          <w:spacing w:val="31"/>
        </w:rPr>
        <w:t> </w:t>
      </w:r>
      <w:r>
        <w:rPr/>
        <w:t>per</w:t>
      </w:r>
      <w:r>
        <w:rPr>
          <w:spacing w:val="33"/>
        </w:rPr>
        <w:t> </w:t>
      </w:r>
      <w:r>
        <w:rPr/>
        <w:t>interventi</w:t>
      </w:r>
      <w:r>
        <w:rPr>
          <w:spacing w:val="29"/>
        </w:rPr>
        <w:t> </w:t>
      </w:r>
      <w:r>
        <w:rPr/>
        <w:t>finalizzati</w:t>
      </w:r>
      <w:r>
        <w:rPr>
          <w:spacing w:val="31"/>
        </w:rPr>
        <w:t> </w:t>
      </w:r>
      <w:r>
        <w:rPr/>
        <w:t>al</w:t>
      </w:r>
      <w:r>
        <w:rPr>
          <w:spacing w:val="30"/>
        </w:rPr>
        <w:t> </w:t>
      </w:r>
      <w:r>
        <w:rPr/>
        <w:t>superamento</w:t>
      </w:r>
      <w:r>
        <w:rPr>
          <w:spacing w:val="31"/>
        </w:rPr>
        <w:t> </w:t>
      </w:r>
      <w:r>
        <w:rPr/>
        <w:t>e</w:t>
      </w:r>
      <w:r>
        <w:rPr>
          <w:spacing w:val="-62"/>
        </w:rPr>
        <w:t> </w:t>
      </w:r>
      <w:r>
        <w:rPr/>
        <w:t>all'eliminazione di</w:t>
      </w:r>
      <w:r>
        <w:rPr>
          <w:spacing w:val="-2"/>
        </w:rPr>
        <w:t> </w:t>
      </w:r>
      <w:r>
        <w:rPr/>
        <w:t>barriere</w:t>
      </w:r>
      <w:r>
        <w:rPr>
          <w:spacing w:val="-1"/>
        </w:rPr>
        <w:t> </w:t>
      </w:r>
      <w:r>
        <w:rPr/>
        <w:t>architettoniche in</w:t>
      </w:r>
      <w:r>
        <w:rPr>
          <w:spacing w:val="-1"/>
        </w:rPr>
        <w:t> </w:t>
      </w:r>
      <w:r>
        <w:rPr/>
        <w:t>edifici già</w:t>
      </w:r>
      <w:r>
        <w:rPr>
          <w:spacing w:val="-1"/>
        </w:rPr>
        <w:t> </w:t>
      </w:r>
      <w:r>
        <w:rPr/>
        <w:t>esistenti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spacing w:line="360" w:lineRule="auto"/>
        <w:ind w:right="121" w:firstLine="707"/>
      </w:pPr>
      <w:r>
        <w:rPr/>
        <w:t>L’articolo 119-</w:t>
      </w:r>
      <w:r>
        <w:rPr>
          <w:i/>
        </w:rPr>
        <w:t>ter </w:t>
      </w:r>
      <w:r>
        <w:rPr/>
        <w:t>del decreto </w:t>
      </w:r>
      <w:r>
        <w:rPr>
          <w:i/>
        </w:rPr>
        <w:t>Rilancio</w:t>
      </w:r>
      <w:r>
        <w:rPr/>
        <w:t>, introdotto articolo 1, comma 42,</w:t>
      </w:r>
      <w:r>
        <w:rPr>
          <w:spacing w:val="1"/>
        </w:rPr>
        <w:t> </w:t>
      </w:r>
      <w:r>
        <w:rPr/>
        <w:t>della</w:t>
      </w:r>
      <w:r>
        <w:rPr>
          <w:spacing w:val="-8"/>
        </w:rPr>
        <w:t> </w:t>
      </w:r>
      <w:r>
        <w:rPr/>
        <w:t>legge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bilancio</w:t>
      </w:r>
      <w:r>
        <w:rPr>
          <w:spacing w:val="-6"/>
        </w:rPr>
        <w:t> </w:t>
      </w:r>
      <w:r>
        <w:rPr/>
        <w:t>2022,</w:t>
      </w:r>
      <w:r>
        <w:rPr>
          <w:spacing w:val="-9"/>
        </w:rPr>
        <w:t> </w:t>
      </w:r>
      <w:r>
        <w:rPr/>
        <w:t>riconosce</w:t>
      </w:r>
      <w:r>
        <w:rPr>
          <w:spacing w:val="-8"/>
        </w:rPr>
        <w:t> </w:t>
      </w:r>
      <w:r>
        <w:rPr/>
        <w:t>ai</w:t>
      </w:r>
      <w:r>
        <w:rPr>
          <w:spacing w:val="-7"/>
        </w:rPr>
        <w:t> </w:t>
      </w:r>
      <w:r>
        <w:rPr/>
        <w:t>contribuenti,</w:t>
      </w:r>
      <w:r>
        <w:rPr>
          <w:spacing w:val="-8"/>
        </w:rPr>
        <w:t> </w:t>
      </w:r>
      <w:r>
        <w:rPr/>
        <w:t>ai</w:t>
      </w:r>
      <w:r>
        <w:rPr>
          <w:spacing w:val="-8"/>
        </w:rPr>
        <w:t> </w:t>
      </w:r>
      <w:r>
        <w:rPr/>
        <w:t>fini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/>
        <w:t>determinazione</w:t>
      </w:r>
      <w:r>
        <w:rPr>
          <w:spacing w:val="-62"/>
        </w:rPr>
        <w:t> </w:t>
      </w:r>
      <w:r>
        <w:rPr/>
        <w:t>delle</w:t>
      </w:r>
      <w:r>
        <w:rPr>
          <w:spacing w:val="-4"/>
        </w:rPr>
        <w:t> </w:t>
      </w:r>
      <w:r>
        <w:rPr/>
        <w:t>imposte</w:t>
      </w:r>
      <w:r>
        <w:rPr>
          <w:spacing w:val="-4"/>
        </w:rPr>
        <w:t> </w:t>
      </w:r>
      <w:r>
        <w:rPr/>
        <w:t>sui</w:t>
      </w:r>
      <w:r>
        <w:rPr>
          <w:spacing w:val="-4"/>
        </w:rPr>
        <w:t> </w:t>
      </w:r>
      <w:r>
        <w:rPr/>
        <w:t>redditi,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detrazione</w:t>
      </w:r>
      <w:r>
        <w:rPr>
          <w:spacing w:val="-4"/>
        </w:rPr>
        <w:t> </w:t>
      </w:r>
      <w:r>
        <w:rPr/>
        <w:t>dall'imposta</w:t>
      </w:r>
      <w:r>
        <w:rPr>
          <w:spacing w:val="-4"/>
        </w:rPr>
        <w:t> </w:t>
      </w:r>
      <w:r>
        <w:rPr/>
        <w:t>lorda,</w:t>
      </w:r>
      <w:r>
        <w:rPr>
          <w:spacing w:val="-3"/>
        </w:rPr>
        <w:t> </w:t>
      </w:r>
      <w:r>
        <w:rPr/>
        <w:t>fino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concorrenza</w:t>
      </w:r>
      <w:r>
        <w:rPr>
          <w:spacing w:val="-3"/>
        </w:rPr>
        <w:t> </w:t>
      </w:r>
      <w:r>
        <w:rPr/>
        <w:t>del</w:t>
      </w:r>
      <w:r>
        <w:rPr>
          <w:spacing w:val="-63"/>
        </w:rPr>
        <w:t> </w:t>
      </w:r>
      <w:r>
        <w:rPr/>
        <w:t>suo ammontare, per le spese documentate sostenute dal 1° gennaio 2022 al 31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direttamente</w:t>
      </w:r>
      <w:r>
        <w:rPr>
          <w:spacing w:val="1"/>
        </w:rPr>
        <w:t> </w:t>
      </w:r>
      <w:r>
        <w:rPr/>
        <w:t>finalizzati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superamento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all'eliminazione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barriere</w:t>
      </w:r>
      <w:r>
        <w:rPr>
          <w:spacing w:val="-2"/>
        </w:rPr>
        <w:t> </w:t>
      </w:r>
      <w:r>
        <w:rPr/>
        <w:t>architettoniche in</w:t>
      </w:r>
      <w:r>
        <w:rPr>
          <w:spacing w:val="2"/>
        </w:rPr>
        <w:t> </w:t>
      </w:r>
      <w:r>
        <w:rPr/>
        <w:t>edifici</w:t>
      </w:r>
      <w:r>
        <w:rPr>
          <w:spacing w:val="-2"/>
        </w:rPr>
        <w:t> </w:t>
      </w:r>
      <w:r>
        <w:rPr/>
        <w:t>già</w:t>
      </w:r>
      <w:r>
        <w:rPr>
          <w:spacing w:val="-2"/>
        </w:rPr>
        <w:t> </w:t>
      </w:r>
      <w:r>
        <w:rPr/>
        <w:t>esistenti.</w:t>
      </w:r>
    </w:p>
    <w:p>
      <w:pPr>
        <w:pStyle w:val="BodyText"/>
        <w:spacing w:line="360" w:lineRule="auto"/>
        <w:ind w:right="117" w:firstLine="707"/>
      </w:pPr>
      <w:r>
        <w:rPr/>
        <w:t>La nuova agevolazione si aggiunge alla detrazione già prevista - nella</w:t>
      </w:r>
      <w:r>
        <w:rPr>
          <w:spacing w:val="1"/>
        </w:rPr>
        <w:t> </w:t>
      </w:r>
      <w:r>
        <w:rPr>
          <w:w w:val="95"/>
        </w:rPr>
        <w:t>misura del 50 per cento - per gli interventi per l’abbattimento e l’eliminazione delle</w:t>
      </w:r>
      <w:r>
        <w:rPr>
          <w:spacing w:val="1"/>
          <w:w w:val="95"/>
        </w:rPr>
        <w:t> </w:t>
      </w:r>
      <w:r>
        <w:rPr/>
        <w:t>barriere</w:t>
      </w:r>
      <w:r>
        <w:rPr>
          <w:spacing w:val="-6"/>
        </w:rPr>
        <w:t> </w:t>
      </w:r>
      <w:r>
        <w:rPr/>
        <w:t>architettoniche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cui</w:t>
      </w:r>
      <w:r>
        <w:rPr>
          <w:spacing w:val="-5"/>
        </w:rPr>
        <w:t> </w:t>
      </w:r>
      <w:r>
        <w:rPr/>
        <w:t>all’articolo</w:t>
      </w:r>
      <w:r>
        <w:rPr>
          <w:spacing w:val="-7"/>
        </w:rPr>
        <w:t> </w:t>
      </w:r>
      <w:r>
        <w:rPr/>
        <w:t>16-</w:t>
      </w:r>
      <w:r>
        <w:rPr>
          <w:i/>
        </w:rPr>
        <w:t>bis</w:t>
      </w:r>
      <w:r>
        <w:rPr/>
        <w:t>,</w:t>
      </w:r>
      <w:r>
        <w:rPr>
          <w:spacing w:val="-6"/>
        </w:rPr>
        <w:t> </w:t>
      </w:r>
      <w:r>
        <w:rPr/>
        <w:t>comma</w:t>
      </w:r>
      <w:r>
        <w:rPr>
          <w:spacing w:val="-4"/>
        </w:rPr>
        <w:t> </w:t>
      </w:r>
      <w:r>
        <w:rPr/>
        <w:t>1,</w:t>
      </w:r>
      <w:r>
        <w:rPr>
          <w:spacing w:val="-7"/>
        </w:rPr>
        <w:t> </w:t>
      </w:r>
      <w:r>
        <w:rPr/>
        <w:t>lettera</w:t>
      </w:r>
      <w:r>
        <w:rPr>
          <w:spacing w:val="-5"/>
        </w:rPr>
        <w:t> </w:t>
      </w:r>
      <w:r>
        <w:rPr/>
        <w:t>e),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TUIR</w:t>
      </w:r>
      <w:r>
        <w:rPr>
          <w:spacing w:val="-3"/>
        </w:rPr>
        <w:t> </w:t>
      </w:r>
      <w:r>
        <w:rPr/>
        <w:t>ed</w:t>
      </w:r>
      <w:r>
        <w:rPr>
          <w:spacing w:val="-63"/>
        </w:rPr>
        <w:t> </w:t>
      </w:r>
      <w:r>
        <w:rPr/>
        <w:t>al </w:t>
      </w:r>
      <w:r>
        <w:rPr>
          <w:i/>
        </w:rPr>
        <w:t>Superbonus </w:t>
      </w:r>
      <w:r>
        <w:rPr/>
        <w:t>di cui all’articolo 119, commi 2 e 4, del decreto </w:t>
      </w:r>
      <w:r>
        <w:rPr>
          <w:i/>
        </w:rPr>
        <w:t>Rilancio </w:t>
      </w:r>
      <w:r>
        <w:rPr/>
        <w:t>e, a</w:t>
      </w:r>
      <w:r>
        <w:rPr>
          <w:spacing w:val="1"/>
        </w:rPr>
        <w:t> </w:t>
      </w:r>
      <w:r>
        <w:rPr/>
        <w:t>differenza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quest’ultima,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vincolata</w:t>
      </w:r>
      <w:r>
        <w:rPr>
          <w:spacing w:val="1"/>
        </w:rPr>
        <w:t> </w:t>
      </w:r>
      <w:r>
        <w:rPr/>
        <w:t>all’effettuazione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“</w:t>
      </w:r>
      <w:r>
        <w:rPr>
          <w:i/>
        </w:rPr>
        <w:t>trainanti</w:t>
      </w:r>
      <w:r>
        <w:rPr/>
        <w:t>”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spetta alle condizioni previste</w:t>
      </w:r>
      <w:r>
        <w:rPr>
          <w:spacing w:val="1"/>
        </w:rPr>
        <w:t> </w:t>
      </w:r>
      <w:r>
        <w:rPr/>
        <w:t>dal citato</w:t>
      </w:r>
      <w:r>
        <w:rPr>
          <w:spacing w:val="-1"/>
        </w:rPr>
        <w:t> </w:t>
      </w:r>
      <w:r>
        <w:rPr/>
        <w:t>articolo</w:t>
      </w:r>
      <w:r>
        <w:rPr>
          <w:spacing w:val="-1"/>
        </w:rPr>
        <w:t> </w:t>
      </w:r>
      <w:r>
        <w:rPr/>
        <w:t>119-</w:t>
      </w:r>
      <w:r>
        <w:rPr>
          <w:i/>
        </w:rPr>
        <w:t>ter</w:t>
      </w:r>
      <w:r>
        <w:rPr/>
        <w:t>.</w:t>
      </w:r>
    </w:p>
    <w:p>
      <w:pPr>
        <w:pStyle w:val="BodyText"/>
        <w:spacing w:line="360" w:lineRule="auto"/>
        <w:ind w:right="123" w:firstLine="707"/>
      </w:pPr>
      <w:r>
        <w:rPr/>
        <w:t>In assenza del predetto vincolo, in particolare, la detrazione può essere</w:t>
      </w:r>
      <w:r>
        <w:rPr>
          <w:spacing w:val="1"/>
        </w:rPr>
        <w:t> </w:t>
      </w:r>
      <w:r>
        <w:rPr/>
        <w:t>fruita, ad esempio, nel caso in cui gli interventi di efficienza energetica realizzati</w:t>
      </w:r>
      <w:r>
        <w:rPr>
          <w:spacing w:val="1"/>
        </w:rPr>
        <w:t> </w:t>
      </w:r>
      <w:r>
        <w:rPr/>
        <w:t>sulle parti comuni di un edificio non assicurino il miglioramento di almeno due</w:t>
      </w:r>
      <w:r>
        <w:rPr>
          <w:spacing w:val="1"/>
        </w:rPr>
        <w:t> </w:t>
      </w:r>
      <w:r>
        <w:rPr/>
        <w:t>classi energetiche dell’edificio ovvero, se ciò non sia possibile, il conseguimento</w:t>
      </w:r>
      <w:r>
        <w:rPr>
          <w:spacing w:val="1"/>
        </w:rPr>
        <w:t> </w:t>
      </w:r>
      <w:r>
        <w:rPr/>
        <w:t>della</w:t>
      </w:r>
      <w:r>
        <w:rPr>
          <w:spacing w:val="-2"/>
        </w:rPr>
        <w:t> </w:t>
      </w:r>
      <w:r>
        <w:rPr/>
        <w:t>classe</w:t>
      </w:r>
      <w:r>
        <w:rPr>
          <w:spacing w:val="-1"/>
        </w:rPr>
        <w:t> </w:t>
      </w:r>
      <w:r>
        <w:rPr/>
        <w:t>energetica</w:t>
      </w:r>
      <w:r>
        <w:rPr>
          <w:spacing w:val="4"/>
        </w:rPr>
        <w:t> </w:t>
      </w:r>
      <w:r>
        <w:rPr/>
        <w:t>più</w:t>
      </w:r>
      <w:r>
        <w:rPr>
          <w:spacing w:val="-1"/>
        </w:rPr>
        <w:t> </w:t>
      </w:r>
      <w:r>
        <w:rPr/>
        <w:t>alta.</w:t>
      </w:r>
    </w:p>
    <w:p>
      <w:pPr>
        <w:pStyle w:val="BodyText"/>
        <w:spacing w:line="360" w:lineRule="auto"/>
        <w:ind w:right="115" w:firstLine="707"/>
      </w:pPr>
      <w:r>
        <w:rPr/>
        <w:t>Inoltre,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applicazione</w:t>
      </w:r>
      <w:r>
        <w:rPr>
          <w:spacing w:val="-9"/>
        </w:rPr>
        <w:t> </w:t>
      </w:r>
      <w:r>
        <w:rPr/>
        <w:t>dei</w:t>
      </w:r>
      <w:r>
        <w:rPr>
          <w:spacing w:val="-12"/>
        </w:rPr>
        <w:t> </w:t>
      </w:r>
      <w:r>
        <w:rPr/>
        <w:t>principi</w:t>
      </w:r>
      <w:r>
        <w:rPr>
          <w:spacing w:val="-12"/>
        </w:rPr>
        <w:t> </w:t>
      </w:r>
      <w:r>
        <w:rPr/>
        <w:t>generali,</w:t>
      </w:r>
      <w:r>
        <w:rPr>
          <w:spacing w:val="-11"/>
        </w:rPr>
        <w:t> </w:t>
      </w:r>
      <w:r>
        <w:rPr/>
        <w:t>per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spese</w:t>
      </w:r>
      <w:r>
        <w:rPr>
          <w:spacing w:val="-12"/>
        </w:rPr>
        <w:t> </w:t>
      </w:r>
      <w:r>
        <w:rPr/>
        <w:t>sostenute</w:t>
      </w:r>
      <w:r>
        <w:rPr>
          <w:spacing w:val="-11"/>
        </w:rPr>
        <w:t> </w:t>
      </w:r>
      <w:r>
        <w:rPr/>
        <w:t>nel</w:t>
      </w:r>
      <w:r>
        <w:rPr>
          <w:spacing w:val="-9"/>
        </w:rPr>
        <w:t> </w:t>
      </w:r>
      <w:r>
        <w:rPr/>
        <w:t>2022</w:t>
      </w:r>
      <w:r>
        <w:rPr>
          <w:spacing w:val="-63"/>
        </w:rPr>
        <w:t> </w:t>
      </w:r>
      <w:r>
        <w:rPr/>
        <w:t>è</w:t>
      </w:r>
      <w:r>
        <w:rPr>
          <w:spacing w:val="-10"/>
        </w:rPr>
        <w:t> </w:t>
      </w:r>
      <w:r>
        <w:rPr/>
        <w:t>possibile</w:t>
      </w:r>
      <w:r>
        <w:rPr>
          <w:spacing w:val="-9"/>
        </w:rPr>
        <w:t> </w:t>
      </w:r>
      <w:r>
        <w:rPr/>
        <w:t>fruire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detrazione</w:t>
      </w:r>
      <w:r>
        <w:rPr>
          <w:spacing w:val="-8"/>
        </w:rPr>
        <w:t> </w:t>
      </w:r>
      <w:r>
        <w:rPr/>
        <w:t>di</w:t>
      </w:r>
      <w:r>
        <w:rPr>
          <w:spacing w:val="-10"/>
        </w:rPr>
        <w:t> </w:t>
      </w:r>
      <w:r>
        <w:rPr/>
        <w:t>cui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citato</w:t>
      </w:r>
      <w:r>
        <w:rPr>
          <w:spacing w:val="-9"/>
        </w:rPr>
        <w:t> </w:t>
      </w:r>
      <w:r>
        <w:rPr/>
        <w:t>articolo</w:t>
      </w:r>
      <w:r>
        <w:rPr>
          <w:spacing w:val="-10"/>
        </w:rPr>
        <w:t> </w:t>
      </w:r>
      <w:r>
        <w:rPr/>
        <w:t>119-</w:t>
      </w:r>
      <w:r>
        <w:rPr>
          <w:i/>
        </w:rPr>
        <w:t>ter</w:t>
      </w:r>
      <w:r>
        <w:rPr>
          <w:i/>
          <w:spacing w:val="-9"/>
        </w:rPr>
        <w:t> </w:t>
      </w:r>
      <w:r>
        <w:rPr/>
        <w:t>anche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presenza</w:t>
      </w:r>
      <w:r>
        <w:rPr>
          <w:spacing w:val="-63"/>
        </w:rPr>
        <w:t> </w:t>
      </w:r>
      <w:r>
        <w:rPr/>
        <w:t>di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intervento</w:t>
      </w:r>
      <w:r>
        <w:rPr>
          <w:spacing w:val="-8"/>
        </w:rPr>
        <w:t> </w:t>
      </w:r>
      <w:r>
        <w:rPr/>
        <w:t>iniziato</w:t>
      </w:r>
      <w:r>
        <w:rPr>
          <w:spacing w:val="-8"/>
        </w:rPr>
        <w:t> </w:t>
      </w:r>
      <w:r>
        <w:rPr/>
        <w:t>nel</w:t>
      </w:r>
      <w:r>
        <w:rPr>
          <w:spacing w:val="-9"/>
        </w:rPr>
        <w:t> </w:t>
      </w:r>
      <w:r>
        <w:rPr/>
        <w:t>2021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le</w:t>
      </w:r>
      <w:r>
        <w:rPr>
          <w:spacing w:val="-7"/>
        </w:rPr>
        <w:t> </w:t>
      </w:r>
      <w:r>
        <w:rPr/>
        <w:t>cui</w:t>
      </w:r>
      <w:r>
        <w:rPr>
          <w:spacing w:val="-8"/>
        </w:rPr>
        <w:t> </w:t>
      </w:r>
      <w:r>
        <w:rPr/>
        <w:t>spese,</w:t>
      </w:r>
      <w:r>
        <w:rPr>
          <w:spacing w:val="-9"/>
        </w:rPr>
        <w:t> </w:t>
      </w:r>
      <w:r>
        <w:rPr/>
        <w:t>sostenute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tale</w:t>
      </w:r>
      <w:r>
        <w:rPr>
          <w:spacing w:val="-5"/>
        </w:rPr>
        <w:t> </w:t>
      </w:r>
      <w:r>
        <w:rPr/>
        <w:t>anno,</w:t>
      </w:r>
      <w:r>
        <w:rPr>
          <w:spacing w:val="-9"/>
        </w:rPr>
        <w:t> </w:t>
      </w:r>
      <w:r>
        <w:rPr/>
        <w:t>si</w:t>
      </w:r>
      <w:r>
        <w:rPr>
          <w:spacing w:val="-8"/>
        </w:rPr>
        <w:t> </w:t>
      </w:r>
      <w:r>
        <w:rPr/>
        <w:t>è</w:t>
      </w:r>
      <w:r>
        <w:rPr>
          <w:spacing w:val="-8"/>
        </w:rPr>
        <w:t> </w:t>
      </w:r>
      <w:r>
        <w:rPr/>
        <w:t>fruito</w:t>
      </w:r>
      <w:r>
        <w:rPr>
          <w:spacing w:val="-63"/>
        </w:rPr>
        <w:t> </w:t>
      </w:r>
      <w:r>
        <w:rPr/>
        <w:t>della</w:t>
      </w:r>
      <w:r>
        <w:rPr>
          <w:spacing w:val="-7"/>
        </w:rPr>
        <w:t> </w:t>
      </w:r>
      <w:r>
        <w:rPr/>
        <w:t>detrazione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50</w:t>
      </w:r>
      <w:r>
        <w:rPr>
          <w:spacing w:val="1"/>
        </w:rPr>
        <w:t> </w:t>
      </w:r>
      <w:r>
        <w:rPr/>
        <w:t>per</w:t>
      </w:r>
      <w:r>
        <w:rPr>
          <w:spacing w:val="-7"/>
        </w:rPr>
        <w:t> </w:t>
      </w:r>
      <w:r>
        <w:rPr/>
        <w:t>cento</w:t>
      </w:r>
      <w:r>
        <w:rPr>
          <w:spacing w:val="-6"/>
        </w:rPr>
        <w:t> </w:t>
      </w:r>
      <w:r>
        <w:rPr/>
        <w:t>prevista</w:t>
      </w:r>
      <w:r>
        <w:rPr>
          <w:spacing w:val="-5"/>
        </w:rPr>
        <w:t> </w:t>
      </w:r>
      <w:r>
        <w:rPr/>
        <w:t>dall’articolo</w:t>
      </w:r>
      <w:r>
        <w:rPr>
          <w:spacing w:val="-4"/>
        </w:rPr>
        <w:t> </w:t>
      </w:r>
      <w:r>
        <w:rPr/>
        <w:t>16-</w:t>
      </w:r>
      <w:r>
        <w:rPr>
          <w:i/>
        </w:rPr>
        <w:t>bis</w:t>
      </w:r>
      <w:r>
        <w:rPr>
          <w:i/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TUIR</w:t>
      </w:r>
      <w:r>
        <w:rPr>
          <w:spacing w:val="-5"/>
        </w:rPr>
        <w:t> </w:t>
      </w:r>
      <w:r>
        <w:rPr/>
        <w:t>oppure</w:t>
      </w:r>
      <w:r>
        <w:rPr>
          <w:spacing w:val="-6"/>
        </w:rPr>
        <w:t> </w:t>
      </w:r>
      <w:r>
        <w:rPr/>
        <w:t>del</w:t>
      </w:r>
      <w:r>
        <w:rPr>
          <w:spacing w:val="-63"/>
        </w:rPr>
        <w:t> </w:t>
      </w:r>
      <w:r>
        <w:rPr>
          <w:i/>
        </w:rPr>
        <w:t>Superbonus</w:t>
      </w:r>
      <w:r>
        <w:rPr>
          <w:i/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intervento</w:t>
      </w:r>
      <w:r>
        <w:rPr>
          <w:spacing w:val="1"/>
        </w:rPr>
        <w:t> </w:t>
      </w:r>
      <w:r>
        <w:rPr/>
        <w:t>“</w:t>
      </w:r>
      <w:r>
        <w:rPr>
          <w:i/>
        </w:rPr>
        <w:t>trainato</w:t>
      </w:r>
      <w:r>
        <w:rPr/>
        <w:t>”</w:t>
      </w:r>
      <w:r>
        <w:rPr>
          <w:spacing w:val="1"/>
        </w:rPr>
        <w:t> </w:t>
      </w:r>
      <w:r>
        <w:rPr/>
        <w:t>effettuato</w:t>
      </w:r>
      <w:r>
        <w:rPr>
          <w:spacing w:val="1"/>
        </w:rPr>
        <w:t> </w:t>
      </w:r>
      <w:r>
        <w:rPr/>
        <w:t>congiuntamente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interventi</w:t>
      </w:r>
      <w:r>
        <w:rPr>
          <w:spacing w:val="-2"/>
        </w:rPr>
        <w:t> </w:t>
      </w:r>
      <w:r>
        <w:rPr/>
        <w:t>“</w:t>
      </w:r>
      <w:r>
        <w:rPr>
          <w:i/>
        </w:rPr>
        <w:t>trainanti</w:t>
      </w:r>
      <w:r>
        <w:rPr/>
        <w:t>”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efficienza</w:t>
      </w:r>
      <w:r>
        <w:rPr>
          <w:spacing w:val="-2"/>
        </w:rPr>
        <w:t> </w:t>
      </w:r>
      <w:r>
        <w:rPr/>
        <w:t>energetica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antisismici).</w:t>
      </w:r>
    </w:p>
    <w:p>
      <w:pPr>
        <w:pStyle w:val="BodyText"/>
        <w:spacing w:line="360" w:lineRule="auto"/>
        <w:ind w:right="124" w:firstLine="707"/>
      </w:pPr>
      <w:r>
        <w:rPr/>
        <w:t>Ciò</w:t>
      </w:r>
      <w:r>
        <w:rPr>
          <w:spacing w:val="-12"/>
        </w:rPr>
        <w:t> </w:t>
      </w:r>
      <w:r>
        <w:rPr/>
        <w:t>implica,</w:t>
      </w:r>
      <w:r>
        <w:rPr>
          <w:spacing w:val="-11"/>
        </w:rPr>
        <w:t> </w:t>
      </w:r>
      <w:r>
        <w:rPr/>
        <w:t>ad</w:t>
      </w:r>
      <w:r>
        <w:rPr>
          <w:spacing w:val="-11"/>
        </w:rPr>
        <w:t> </w:t>
      </w:r>
      <w:r>
        <w:rPr/>
        <w:t>esempio,</w:t>
      </w:r>
      <w:r>
        <w:rPr>
          <w:spacing w:val="-11"/>
        </w:rPr>
        <w:t> </w:t>
      </w:r>
      <w:r>
        <w:rPr/>
        <w:t>che,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riferimento</w:t>
      </w:r>
      <w:r>
        <w:rPr>
          <w:spacing w:val="-9"/>
        </w:rPr>
        <w:t> </w:t>
      </w:r>
      <w:r>
        <w:rPr/>
        <w:t>alle</w:t>
      </w:r>
      <w:r>
        <w:rPr>
          <w:spacing w:val="-11"/>
        </w:rPr>
        <w:t> </w:t>
      </w:r>
      <w:r>
        <w:rPr/>
        <w:t>spese</w:t>
      </w:r>
      <w:r>
        <w:rPr>
          <w:spacing w:val="-9"/>
        </w:rPr>
        <w:t> </w:t>
      </w:r>
      <w:r>
        <w:rPr/>
        <w:t>sostenute</w:t>
      </w:r>
      <w:r>
        <w:rPr>
          <w:spacing w:val="-9"/>
        </w:rPr>
        <w:t> </w:t>
      </w:r>
      <w:r>
        <w:rPr/>
        <w:t>nel</w:t>
      </w:r>
      <w:r>
        <w:rPr>
          <w:spacing w:val="-9"/>
        </w:rPr>
        <w:t> </w:t>
      </w:r>
      <w:r>
        <w:rPr/>
        <w:t>2022,</w:t>
      </w:r>
      <w:r>
        <w:rPr>
          <w:spacing w:val="-62"/>
        </w:rPr>
        <w:t> </w:t>
      </w:r>
      <w:r>
        <w:rPr/>
        <w:t>per</w:t>
      </w:r>
      <w:r>
        <w:rPr>
          <w:spacing w:val="34"/>
        </w:rPr>
        <w:t> </w:t>
      </w:r>
      <w:r>
        <w:rPr/>
        <w:t>interventi</w:t>
      </w:r>
      <w:r>
        <w:rPr>
          <w:spacing w:val="33"/>
        </w:rPr>
        <w:t> </w:t>
      </w:r>
      <w:r>
        <w:rPr/>
        <w:t>finalizzati</w:t>
      </w:r>
      <w:r>
        <w:rPr>
          <w:spacing w:val="34"/>
        </w:rPr>
        <w:t> </w:t>
      </w:r>
      <w:r>
        <w:rPr/>
        <w:t>al</w:t>
      </w:r>
      <w:r>
        <w:rPr>
          <w:spacing w:val="34"/>
        </w:rPr>
        <w:t> </w:t>
      </w:r>
      <w:r>
        <w:rPr/>
        <w:t>superamento</w:t>
      </w:r>
      <w:r>
        <w:rPr>
          <w:spacing w:val="36"/>
        </w:rPr>
        <w:t> </w:t>
      </w:r>
      <w:r>
        <w:rPr/>
        <w:t>e</w:t>
      </w:r>
      <w:r>
        <w:rPr>
          <w:spacing w:val="34"/>
        </w:rPr>
        <w:t> </w:t>
      </w:r>
      <w:r>
        <w:rPr/>
        <w:t>all'eliminazione</w:t>
      </w:r>
      <w:r>
        <w:rPr>
          <w:spacing w:val="36"/>
        </w:rPr>
        <w:t> </w:t>
      </w:r>
      <w:r>
        <w:rPr/>
        <w:t>di</w:t>
      </w:r>
      <w:r>
        <w:rPr>
          <w:spacing w:val="34"/>
        </w:rPr>
        <w:t> </w:t>
      </w:r>
      <w:r>
        <w:rPr/>
        <w:t>barriere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5"/>
      </w:pPr>
      <w:r>
        <w:rPr/>
        <w:t>architettoniche,</w:t>
      </w:r>
      <w:r>
        <w:rPr>
          <w:spacing w:val="1"/>
        </w:rPr>
        <w:t> </w:t>
      </w:r>
      <w:r>
        <w:rPr/>
        <w:t>già</w:t>
      </w:r>
      <w:r>
        <w:rPr>
          <w:spacing w:val="1"/>
        </w:rPr>
        <w:t> </w:t>
      </w:r>
      <w:r>
        <w:rPr/>
        <w:t>avviati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anni</w:t>
      </w:r>
      <w:r>
        <w:rPr>
          <w:spacing w:val="1"/>
        </w:rPr>
        <w:t> </w:t>
      </w:r>
      <w:r>
        <w:rPr/>
        <w:t>precedenti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vigenza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)</w:t>
      </w:r>
      <w:r>
        <w:rPr>
          <w:spacing w:val="1"/>
        </w:rPr>
        <w:t> </w:t>
      </w:r>
      <w:r>
        <w:rPr/>
        <w:t>congiuntamente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“</w:t>
      </w:r>
      <w:r>
        <w:rPr>
          <w:i/>
        </w:rPr>
        <w:t>trainanti</w:t>
      </w:r>
      <w:r>
        <w:rPr/>
        <w:t>”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efficientamento</w:t>
      </w:r>
      <w:r>
        <w:rPr>
          <w:spacing w:val="1"/>
        </w:rPr>
        <w:t> </w:t>
      </w:r>
      <w:r>
        <w:rPr/>
        <w:t>energetico,</w:t>
      </w:r>
      <w:r>
        <w:rPr>
          <w:spacing w:val="1"/>
        </w:rPr>
        <w:t> </w:t>
      </w:r>
      <w:r>
        <w:rPr/>
        <w:t>è</w:t>
      </w:r>
      <w:r>
        <w:rPr>
          <w:spacing w:val="-62"/>
        </w:rPr>
        <w:t> </w:t>
      </w:r>
      <w:r>
        <w:rPr/>
        <w:t>possibile,</w:t>
      </w:r>
      <w:r>
        <w:rPr>
          <w:spacing w:val="-2"/>
        </w:rPr>
        <w:t> </w:t>
      </w:r>
      <w:r>
        <w:rPr/>
        <w:t>alternativamente:</w:t>
      </w:r>
    </w:p>
    <w:p>
      <w:pPr>
        <w:pStyle w:val="ListParagraph"/>
        <w:numPr>
          <w:ilvl w:val="0"/>
          <w:numId w:val="21"/>
        </w:numPr>
        <w:tabs>
          <w:tab w:pos="964" w:val="left" w:leader="none"/>
        </w:tabs>
        <w:spacing w:line="360" w:lineRule="auto" w:before="0" w:after="0"/>
        <w:ind w:left="102" w:right="119" w:firstLine="707"/>
        <w:jc w:val="both"/>
        <w:rPr>
          <w:sz w:val="26"/>
        </w:rPr>
      </w:pPr>
      <w:r>
        <w:rPr>
          <w:sz w:val="26"/>
        </w:rPr>
        <w:t>continuare a fruire del </w:t>
      </w:r>
      <w:r>
        <w:rPr>
          <w:i/>
          <w:sz w:val="26"/>
        </w:rPr>
        <w:t>Superbonus </w:t>
      </w:r>
      <w:r>
        <w:rPr>
          <w:sz w:val="26"/>
        </w:rPr>
        <w:t>nel limite di spesa di euro 96.000 (per</w:t>
      </w:r>
      <w:r>
        <w:rPr>
          <w:spacing w:val="-62"/>
          <w:sz w:val="26"/>
        </w:rPr>
        <w:t> </w:t>
      </w:r>
      <w:r>
        <w:rPr>
          <w:sz w:val="26"/>
        </w:rPr>
        <w:t>effetto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richiamo</w:t>
      </w:r>
      <w:r>
        <w:rPr>
          <w:spacing w:val="1"/>
          <w:sz w:val="26"/>
        </w:rPr>
        <w:t> </w:t>
      </w:r>
      <w:r>
        <w:rPr>
          <w:sz w:val="26"/>
        </w:rPr>
        <w:t>all’articolo</w:t>
      </w:r>
      <w:r>
        <w:rPr>
          <w:spacing w:val="1"/>
          <w:sz w:val="26"/>
        </w:rPr>
        <w:t> </w:t>
      </w:r>
      <w:r>
        <w:rPr>
          <w:sz w:val="26"/>
        </w:rPr>
        <w:t>16-bis,</w:t>
      </w:r>
      <w:r>
        <w:rPr>
          <w:spacing w:val="1"/>
          <w:sz w:val="26"/>
        </w:rPr>
        <w:t> </w:t>
      </w:r>
      <w:r>
        <w:rPr>
          <w:sz w:val="26"/>
        </w:rPr>
        <w:t>comma</w:t>
      </w:r>
      <w:r>
        <w:rPr>
          <w:spacing w:val="1"/>
          <w:sz w:val="26"/>
        </w:rPr>
        <w:t> </w:t>
      </w:r>
      <w:r>
        <w:rPr>
          <w:sz w:val="26"/>
        </w:rPr>
        <w:t>1,</w:t>
      </w:r>
      <w:r>
        <w:rPr>
          <w:spacing w:val="1"/>
          <w:sz w:val="26"/>
        </w:rPr>
        <w:t> </w:t>
      </w:r>
      <w:r>
        <w:rPr>
          <w:sz w:val="26"/>
        </w:rPr>
        <w:t>lettera</w:t>
      </w:r>
      <w:r>
        <w:rPr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sz w:val="26"/>
        </w:rPr>
        <w:t>),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TUIR),</w:t>
      </w:r>
      <w:r>
        <w:rPr>
          <w:spacing w:val="1"/>
          <w:sz w:val="26"/>
        </w:rPr>
        <w:t> </w:t>
      </w:r>
      <w:r>
        <w:rPr>
          <w:sz w:val="26"/>
        </w:rPr>
        <w:t>comprensivo anche delle spese sostenute negli anni precedenti per il medesimo</w:t>
      </w:r>
      <w:r>
        <w:rPr>
          <w:spacing w:val="1"/>
          <w:sz w:val="26"/>
        </w:rPr>
        <w:t> </w:t>
      </w:r>
      <w:r>
        <w:rPr>
          <w:sz w:val="26"/>
        </w:rPr>
        <w:t>intervento</w:t>
      </w:r>
      <w:r>
        <w:rPr>
          <w:spacing w:val="-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trainato</w:t>
      </w:r>
      <w:r>
        <w:rPr>
          <w:sz w:val="26"/>
        </w:rPr>
        <w:t>”;</w:t>
      </w:r>
    </w:p>
    <w:p>
      <w:pPr>
        <w:pStyle w:val="ListParagraph"/>
        <w:numPr>
          <w:ilvl w:val="0"/>
          <w:numId w:val="21"/>
        </w:numPr>
        <w:tabs>
          <w:tab w:pos="993" w:val="left" w:leader="none"/>
        </w:tabs>
        <w:spacing w:line="360" w:lineRule="auto" w:before="0" w:after="0"/>
        <w:ind w:left="102" w:right="115" w:firstLine="707"/>
        <w:jc w:val="both"/>
        <w:rPr>
          <w:sz w:val="26"/>
        </w:rPr>
      </w:pPr>
      <w:r>
        <w:rPr>
          <w:sz w:val="26"/>
        </w:rPr>
        <w:t>fruire della detrazione di cui all’articolo 119-</w:t>
      </w:r>
      <w:r>
        <w:rPr>
          <w:i/>
          <w:sz w:val="26"/>
        </w:rPr>
        <w:t>ter </w:t>
      </w:r>
      <w:r>
        <w:rPr>
          <w:sz w:val="26"/>
        </w:rPr>
        <w:t>del medesimo decreto</w:t>
      </w:r>
      <w:r>
        <w:rPr>
          <w:spacing w:val="1"/>
          <w:sz w:val="26"/>
        </w:rPr>
        <w:t> </w:t>
      </w:r>
      <w:r>
        <w:rPr>
          <w:i/>
          <w:sz w:val="26"/>
        </w:rPr>
        <w:t>Rilancio</w:t>
      </w:r>
      <w:r>
        <w:rPr>
          <w:i/>
          <w:spacing w:val="-4"/>
          <w:sz w:val="26"/>
        </w:rPr>
        <w:t> </w:t>
      </w:r>
      <w:r>
        <w:rPr>
          <w:sz w:val="26"/>
        </w:rPr>
        <w:t>prevista</w:t>
      </w:r>
      <w:r>
        <w:rPr>
          <w:spacing w:val="-4"/>
          <w:sz w:val="26"/>
        </w:rPr>
        <w:t> </w:t>
      </w:r>
      <w:r>
        <w:rPr>
          <w:sz w:val="26"/>
        </w:rPr>
        <w:t>nella</w:t>
      </w:r>
      <w:r>
        <w:rPr>
          <w:spacing w:val="-1"/>
          <w:sz w:val="26"/>
        </w:rPr>
        <w:t> </w:t>
      </w:r>
      <w:r>
        <w:rPr>
          <w:sz w:val="26"/>
        </w:rPr>
        <w:t>misura</w:t>
      </w:r>
      <w:r>
        <w:rPr>
          <w:spacing w:val="-4"/>
          <w:sz w:val="26"/>
        </w:rPr>
        <w:t> </w:t>
      </w:r>
      <w:r>
        <w:rPr>
          <w:sz w:val="26"/>
        </w:rPr>
        <w:t>del</w:t>
      </w:r>
      <w:r>
        <w:rPr>
          <w:spacing w:val="-4"/>
          <w:sz w:val="26"/>
        </w:rPr>
        <w:t> </w:t>
      </w:r>
      <w:r>
        <w:rPr>
          <w:sz w:val="26"/>
        </w:rPr>
        <w:t>75</w:t>
      </w:r>
      <w:r>
        <w:rPr>
          <w:spacing w:val="-3"/>
          <w:sz w:val="26"/>
        </w:rPr>
        <w:t> </w:t>
      </w:r>
      <w:r>
        <w:rPr>
          <w:sz w:val="26"/>
        </w:rPr>
        <w:t>per</w:t>
      </w:r>
      <w:r>
        <w:rPr>
          <w:spacing w:val="-4"/>
          <w:sz w:val="26"/>
        </w:rPr>
        <w:t> </w:t>
      </w:r>
      <w:r>
        <w:rPr>
          <w:sz w:val="26"/>
        </w:rPr>
        <w:t>cento</w:t>
      </w:r>
      <w:r>
        <w:rPr>
          <w:spacing w:val="-2"/>
          <w:sz w:val="26"/>
        </w:rPr>
        <w:t> </w:t>
      </w:r>
      <w:r>
        <w:rPr>
          <w:sz w:val="26"/>
        </w:rPr>
        <w:t>delle</w:t>
      </w:r>
      <w:r>
        <w:rPr>
          <w:spacing w:val="-3"/>
          <w:sz w:val="26"/>
        </w:rPr>
        <w:t> </w:t>
      </w:r>
      <w:r>
        <w:rPr>
          <w:sz w:val="26"/>
        </w:rPr>
        <w:t>spese</w:t>
      </w:r>
      <w:r>
        <w:rPr>
          <w:spacing w:val="-2"/>
          <w:sz w:val="26"/>
        </w:rPr>
        <w:t> </w:t>
      </w:r>
      <w:r>
        <w:rPr>
          <w:sz w:val="26"/>
        </w:rPr>
        <w:t>sostenute</w:t>
      </w:r>
      <w:r>
        <w:rPr>
          <w:spacing w:val="-4"/>
          <w:sz w:val="26"/>
        </w:rPr>
        <w:t> </w:t>
      </w:r>
      <w:r>
        <w:rPr>
          <w:sz w:val="26"/>
        </w:rPr>
        <w:t>e,</w:t>
      </w:r>
      <w:r>
        <w:rPr>
          <w:spacing w:val="-3"/>
          <w:sz w:val="26"/>
        </w:rPr>
        <w:t> </w:t>
      </w:r>
      <w:r>
        <w:rPr>
          <w:sz w:val="26"/>
        </w:rPr>
        <w:t>comunque,</w:t>
      </w:r>
      <w:r>
        <w:rPr>
          <w:spacing w:val="-63"/>
          <w:sz w:val="26"/>
        </w:rPr>
        <w:t> </w:t>
      </w:r>
      <w:r>
        <w:rPr>
          <w:sz w:val="26"/>
        </w:rPr>
        <w:t>nel</w:t>
      </w:r>
      <w:r>
        <w:rPr>
          <w:spacing w:val="-2"/>
          <w:sz w:val="26"/>
        </w:rPr>
        <w:t> </w:t>
      </w:r>
      <w:r>
        <w:rPr>
          <w:sz w:val="26"/>
        </w:rPr>
        <w:t>limite</w:t>
      </w:r>
      <w:r>
        <w:rPr>
          <w:spacing w:val="-1"/>
          <w:sz w:val="26"/>
        </w:rPr>
        <w:t> </w:t>
      </w:r>
      <w:r>
        <w:rPr>
          <w:sz w:val="26"/>
        </w:rPr>
        <w:t>di</w:t>
      </w:r>
      <w:r>
        <w:rPr>
          <w:spacing w:val="-1"/>
          <w:sz w:val="26"/>
        </w:rPr>
        <w:t> </w:t>
      </w:r>
      <w:r>
        <w:rPr>
          <w:sz w:val="26"/>
        </w:rPr>
        <w:t>euro</w:t>
      </w:r>
      <w:r>
        <w:rPr>
          <w:spacing w:val="-1"/>
          <w:sz w:val="26"/>
        </w:rPr>
        <w:t> </w:t>
      </w:r>
      <w:r>
        <w:rPr>
          <w:sz w:val="26"/>
        </w:rPr>
        <w:t>50.000.</w:t>
      </w:r>
    </w:p>
    <w:p>
      <w:pPr>
        <w:pStyle w:val="BodyText"/>
        <w:spacing w:line="360" w:lineRule="auto"/>
        <w:ind w:right="121" w:firstLine="707"/>
      </w:pPr>
      <w:r>
        <w:rPr/>
        <w:t>In particolare, rientrano nel campo soggettivo di applicazione della nuova</w:t>
      </w:r>
      <w:r>
        <w:rPr>
          <w:spacing w:val="1"/>
        </w:rPr>
        <w:t> </w:t>
      </w:r>
      <w:r>
        <w:rPr/>
        <w:t>disposizione le persone fisiche, compresi gli esercenti arti e professioni, gli enti</w:t>
      </w:r>
      <w:r>
        <w:rPr>
          <w:spacing w:val="1"/>
        </w:rPr>
        <w:t> </w:t>
      </w:r>
      <w:r>
        <w:rPr/>
        <w:t>pubblici e privati che non svolgono attività commerciale, le società semplici, le</w:t>
      </w:r>
      <w:r>
        <w:rPr>
          <w:spacing w:val="1"/>
        </w:rPr>
        <w:t> </w:t>
      </w:r>
      <w:r>
        <w:rPr/>
        <w:t>associazioni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professionisti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conseguono</w:t>
      </w:r>
      <w:r>
        <w:rPr>
          <w:spacing w:val="1"/>
        </w:rPr>
        <w:t> </w:t>
      </w:r>
      <w:r>
        <w:rPr/>
        <w:t>reddito</w:t>
      </w:r>
      <w:r>
        <w:rPr>
          <w:spacing w:val="1"/>
        </w:rPr>
        <w:t> </w:t>
      </w:r>
      <w:r>
        <w:rPr/>
        <w:t>d’impresa</w:t>
      </w:r>
      <w:r>
        <w:rPr>
          <w:spacing w:val="-63"/>
        </w:rPr>
        <w:t> </w:t>
      </w:r>
      <w:r>
        <w:rPr/>
        <w:t>(persone</w:t>
      </w:r>
      <w:r>
        <w:rPr>
          <w:spacing w:val="-2"/>
        </w:rPr>
        <w:t> </w:t>
      </w:r>
      <w:r>
        <w:rPr/>
        <w:t>fisiche, enti, società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persone,</w:t>
      </w:r>
      <w:r>
        <w:rPr>
          <w:spacing w:val="-1"/>
        </w:rPr>
        <w:t> </w:t>
      </w:r>
      <w:r>
        <w:rPr/>
        <w:t>società di</w:t>
      </w:r>
      <w:r>
        <w:rPr>
          <w:spacing w:val="-1"/>
        </w:rPr>
        <w:t> </w:t>
      </w:r>
      <w:r>
        <w:rPr/>
        <w:t>capitali).</w:t>
      </w:r>
    </w:p>
    <w:p>
      <w:pPr>
        <w:pStyle w:val="BodyText"/>
        <w:spacing w:line="360" w:lineRule="auto" w:before="1"/>
        <w:ind w:right="118" w:firstLine="707"/>
      </w:pPr>
      <w:r>
        <w:rPr/>
        <w:t>Trattandosi di una detrazione dall’imposta lorda, la stessa non può essere</w:t>
      </w:r>
      <w:r>
        <w:rPr>
          <w:spacing w:val="1"/>
        </w:rPr>
        <w:t> </w:t>
      </w:r>
      <w:r>
        <w:rPr/>
        <w:t>utilizzata</w:t>
      </w:r>
      <w:r>
        <w:rPr>
          <w:spacing w:val="1"/>
        </w:rPr>
        <w:t> </w:t>
      </w:r>
      <w:r>
        <w:rPr/>
        <w:t>dai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possiedono</w:t>
      </w:r>
      <w:r>
        <w:rPr>
          <w:spacing w:val="1"/>
        </w:rPr>
        <w:t> </w:t>
      </w:r>
      <w:r>
        <w:rPr/>
        <w:t>esclusivamente</w:t>
      </w:r>
      <w:r>
        <w:rPr>
          <w:spacing w:val="1"/>
        </w:rPr>
        <w:t> </w:t>
      </w:r>
      <w:r>
        <w:rPr/>
        <w:t>redditi</w:t>
      </w:r>
      <w:r>
        <w:rPr>
          <w:spacing w:val="1"/>
        </w:rPr>
        <w:t> </w:t>
      </w:r>
      <w:r>
        <w:rPr/>
        <w:t>assoggettati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tassazione</w:t>
      </w:r>
      <w:r>
        <w:rPr>
          <w:spacing w:val="-1"/>
        </w:rPr>
        <w:t> </w:t>
      </w:r>
      <w:r>
        <w:rPr/>
        <w:t>separata</w:t>
      </w:r>
      <w:r>
        <w:rPr>
          <w:spacing w:val="-1"/>
        </w:rPr>
        <w:t> </w:t>
      </w:r>
      <w:r>
        <w:rPr/>
        <w:t>o</w:t>
      </w:r>
      <w:r>
        <w:rPr>
          <w:spacing w:val="2"/>
        </w:rPr>
        <w:t> </w:t>
      </w:r>
      <w:r>
        <w:rPr/>
        <w:t>ad</w:t>
      </w:r>
      <w:r>
        <w:rPr>
          <w:spacing w:val="-2"/>
        </w:rPr>
        <w:t> </w:t>
      </w:r>
      <w:r>
        <w:rPr/>
        <w:t>imposta</w:t>
      </w:r>
      <w:r>
        <w:rPr>
          <w:spacing w:val="2"/>
        </w:rPr>
        <w:t> </w:t>
      </w:r>
      <w:r>
        <w:rPr/>
        <w:t>sostitutiva.</w:t>
      </w:r>
    </w:p>
    <w:p>
      <w:pPr>
        <w:pStyle w:val="BodyText"/>
        <w:spacing w:line="360" w:lineRule="auto"/>
        <w:ind w:right="123" w:firstLine="707"/>
      </w:pPr>
      <w:r>
        <w:rPr/>
        <w:t>La detrazione, da ripartire tra gli aventi diritto in 5 quote annuali di pari</w:t>
      </w:r>
      <w:r>
        <w:rPr>
          <w:spacing w:val="1"/>
        </w:rPr>
        <w:t> </w:t>
      </w:r>
      <w:r>
        <w:rPr/>
        <w:t>importo, spetta nella misura del 75 per cento delle spese sostenute ed è calcolata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ammontare</w:t>
      </w:r>
      <w:r>
        <w:rPr>
          <w:spacing w:val="-1"/>
        </w:rPr>
        <w:t> </w:t>
      </w:r>
      <w:r>
        <w:rPr/>
        <w:t>complessivo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superiore</w:t>
      </w:r>
      <w:r>
        <w:rPr>
          <w:spacing w:val="-1"/>
        </w:rPr>
        <w:t> </w:t>
      </w:r>
      <w:r>
        <w:rPr/>
        <w:t>a:</w:t>
      </w:r>
    </w:p>
    <w:p>
      <w:pPr>
        <w:pStyle w:val="ListParagraph"/>
        <w:numPr>
          <w:ilvl w:val="0"/>
          <w:numId w:val="22"/>
        </w:numPr>
        <w:tabs>
          <w:tab w:pos="657" w:val="left" w:leader="none"/>
        </w:tabs>
        <w:spacing w:line="360" w:lineRule="auto" w:before="0" w:after="0"/>
        <w:ind w:left="102" w:right="126" w:firstLine="359"/>
        <w:jc w:val="both"/>
        <w:rPr>
          <w:sz w:val="26"/>
        </w:rPr>
      </w:pPr>
      <w:r>
        <w:rPr>
          <w:sz w:val="26"/>
        </w:rPr>
        <w:t>50.000 euro per gli edifici unifamiliari o per le unità immobiliari situate</w:t>
      </w:r>
      <w:r>
        <w:rPr>
          <w:spacing w:val="1"/>
          <w:sz w:val="26"/>
        </w:rPr>
        <w:t> </w:t>
      </w:r>
      <w:r>
        <w:rPr>
          <w:sz w:val="26"/>
        </w:rPr>
        <w:t>all'interno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edifici</w:t>
      </w:r>
      <w:r>
        <w:rPr>
          <w:spacing w:val="1"/>
          <w:sz w:val="26"/>
        </w:rPr>
        <w:t> </w:t>
      </w:r>
      <w:r>
        <w:rPr>
          <w:sz w:val="26"/>
        </w:rPr>
        <w:t>plurifamiliari</w:t>
      </w:r>
      <w:r>
        <w:rPr>
          <w:spacing w:val="1"/>
          <w:sz w:val="26"/>
        </w:rPr>
        <w:t> </w:t>
      </w:r>
      <w:r>
        <w:rPr>
          <w:sz w:val="26"/>
        </w:rPr>
        <w:t>che</w:t>
      </w:r>
      <w:r>
        <w:rPr>
          <w:spacing w:val="1"/>
          <w:sz w:val="26"/>
        </w:rPr>
        <w:t> </w:t>
      </w:r>
      <w:r>
        <w:rPr>
          <w:sz w:val="26"/>
        </w:rPr>
        <w:t>siano</w:t>
      </w:r>
      <w:r>
        <w:rPr>
          <w:spacing w:val="1"/>
          <w:sz w:val="26"/>
        </w:rPr>
        <w:t> </w:t>
      </w:r>
      <w:r>
        <w:rPr>
          <w:sz w:val="26"/>
        </w:rPr>
        <w:t>funzionalmente</w:t>
      </w:r>
      <w:r>
        <w:rPr>
          <w:spacing w:val="1"/>
          <w:sz w:val="26"/>
        </w:rPr>
        <w:t> </w:t>
      </w:r>
      <w:r>
        <w:rPr>
          <w:sz w:val="26"/>
        </w:rPr>
        <w:t>indipendenti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dispongano</w:t>
      </w:r>
      <w:r>
        <w:rPr>
          <w:spacing w:val="-2"/>
          <w:sz w:val="26"/>
        </w:rPr>
        <w:t> </w:t>
      </w:r>
      <w:r>
        <w:rPr>
          <w:sz w:val="26"/>
        </w:rPr>
        <w:t>di</w:t>
      </w:r>
      <w:r>
        <w:rPr>
          <w:spacing w:val="-1"/>
          <w:sz w:val="26"/>
        </w:rPr>
        <w:t> </w:t>
      </w:r>
      <w:r>
        <w:rPr>
          <w:sz w:val="26"/>
        </w:rPr>
        <w:t>uno</w:t>
      </w:r>
      <w:r>
        <w:rPr>
          <w:spacing w:val="-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più</w:t>
      </w:r>
      <w:r>
        <w:rPr>
          <w:spacing w:val="-1"/>
          <w:sz w:val="26"/>
        </w:rPr>
        <w:t> </w:t>
      </w:r>
      <w:r>
        <w:rPr>
          <w:sz w:val="26"/>
        </w:rPr>
        <w:t>accessi</w:t>
      </w:r>
      <w:r>
        <w:rPr>
          <w:spacing w:val="-2"/>
          <w:sz w:val="26"/>
        </w:rPr>
        <w:t> </w:t>
      </w:r>
      <w:r>
        <w:rPr>
          <w:sz w:val="26"/>
        </w:rPr>
        <w:t>autonomi</w:t>
      </w:r>
      <w:r>
        <w:rPr>
          <w:spacing w:val="1"/>
          <w:sz w:val="26"/>
        </w:rPr>
        <w:t> </w:t>
      </w:r>
      <w:r>
        <w:rPr>
          <w:sz w:val="26"/>
        </w:rPr>
        <w:t>dall'esterno;</w:t>
      </w:r>
    </w:p>
    <w:p>
      <w:pPr>
        <w:pStyle w:val="ListParagraph"/>
        <w:numPr>
          <w:ilvl w:val="0"/>
          <w:numId w:val="22"/>
        </w:numPr>
        <w:tabs>
          <w:tab w:pos="729" w:val="left" w:leader="none"/>
        </w:tabs>
        <w:spacing w:line="360" w:lineRule="auto" w:before="0" w:after="0"/>
        <w:ind w:left="102" w:right="124" w:firstLine="359"/>
        <w:jc w:val="both"/>
        <w:rPr>
          <w:sz w:val="26"/>
        </w:rPr>
      </w:pPr>
      <w:r>
        <w:rPr>
          <w:sz w:val="26"/>
        </w:rPr>
        <w:t>40.000</w:t>
      </w:r>
      <w:r>
        <w:rPr>
          <w:spacing w:val="1"/>
          <w:sz w:val="26"/>
        </w:rPr>
        <w:t> </w:t>
      </w:r>
      <w:r>
        <w:rPr>
          <w:sz w:val="26"/>
        </w:rPr>
        <w:t>euro</w:t>
      </w:r>
      <w:r>
        <w:rPr>
          <w:spacing w:val="1"/>
          <w:sz w:val="26"/>
        </w:rPr>
        <w:t> </w:t>
      </w:r>
      <w:r>
        <w:rPr>
          <w:sz w:val="26"/>
        </w:rPr>
        <w:t>moltiplicati</w:t>
      </w:r>
      <w:r>
        <w:rPr>
          <w:spacing w:val="1"/>
          <w:sz w:val="26"/>
        </w:rPr>
        <w:t> </w:t>
      </w:r>
      <w:r>
        <w:rPr>
          <w:sz w:val="26"/>
        </w:rPr>
        <w:t>per</w:t>
      </w:r>
      <w:r>
        <w:rPr>
          <w:spacing w:val="1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z w:val="26"/>
        </w:rPr>
        <w:t>numero</w:t>
      </w:r>
      <w:r>
        <w:rPr>
          <w:spacing w:val="1"/>
          <w:sz w:val="26"/>
        </w:rPr>
        <w:t> </w:t>
      </w:r>
      <w:r>
        <w:rPr>
          <w:sz w:val="26"/>
        </w:rPr>
        <w:t>delle</w:t>
      </w:r>
      <w:r>
        <w:rPr>
          <w:spacing w:val="1"/>
          <w:sz w:val="26"/>
        </w:rPr>
        <w:t> </w:t>
      </w:r>
      <w:r>
        <w:rPr>
          <w:sz w:val="26"/>
        </w:rPr>
        <w:t>unità</w:t>
      </w:r>
      <w:r>
        <w:rPr>
          <w:spacing w:val="1"/>
          <w:sz w:val="26"/>
        </w:rPr>
        <w:t> </w:t>
      </w:r>
      <w:r>
        <w:rPr>
          <w:sz w:val="26"/>
        </w:rPr>
        <w:t>immobiliari</w:t>
      </w:r>
      <w:r>
        <w:rPr>
          <w:spacing w:val="1"/>
          <w:sz w:val="26"/>
        </w:rPr>
        <w:t> </w:t>
      </w:r>
      <w:r>
        <w:rPr>
          <w:sz w:val="26"/>
        </w:rPr>
        <w:t>che</w:t>
      </w:r>
      <w:r>
        <w:rPr>
          <w:spacing w:val="1"/>
          <w:sz w:val="26"/>
        </w:rPr>
        <w:t> </w:t>
      </w:r>
      <w:r>
        <w:rPr>
          <w:sz w:val="26"/>
        </w:rPr>
        <w:t>compongono</w:t>
      </w:r>
      <w:r>
        <w:rPr>
          <w:spacing w:val="-2"/>
          <w:sz w:val="26"/>
        </w:rPr>
        <w:t> </w:t>
      </w:r>
      <w:r>
        <w:rPr>
          <w:sz w:val="26"/>
        </w:rPr>
        <w:t>l'edificio</w:t>
      </w:r>
      <w:r>
        <w:rPr>
          <w:spacing w:val="-1"/>
          <w:sz w:val="26"/>
        </w:rPr>
        <w:t> </w:t>
      </w:r>
      <w:r>
        <w:rPr>
          <w:sz w:val="26"/>
        </w:rPr>
        <w:t>per</w:t>
      </w:r>
      <w:r>
        <w:rPr>
          <w:spacing w:val="-2"/>
          <w:sz w:val="26"/>
        </w:rPr>
        <w:t> </w:t>
      </w:r>
      <w:r>
        <w:rPr>
          <w:sz w:val="26"/>
        </w:rPr>
        <w:t>gli</w:t>
      </w:r>
      <w:r>
        <w:rPr>
          <w:spacing w:val="-1"/>
          <w:sz w:val="26"/>
        </w:rPr>
        <w:t> </w:t>
      </w:r>
      <w:r>
        <w:rPr>
          <w:sz w:val="26"/>
        </w:rPr>
        <w:t>edifici</w:t>
      </w:r>
      <w:r>
        <w:rPr>
          <w:spacing w:val="-1"/>
          <w:sz w:val="26"/>
        </w:rPr>
        <w:t> </w:t>
      </w:r>
      <w:r>
        <w:rPr>
          <w:sz w:val="26"/>
        </w:rPr>
        <w:t>composti da</w:t>
      </w:r>
      <w:r>
        <w:rPr>
          <w:spacing w:val="-1"/>
          <w:sz w:val="26"/>
        </w:rPr>
        <w:t> </w:t>
      </w:r>
      <w:r>
        <w:rPr>
          <w:sz w:val="26"/>
        </w:rPr>
        <w:t>2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8</w:t>
      </w:r>
      <w:r>
        <w:rPr>
          <w:spacing w:val="-1"/>
          <w:sz w:val="26"/>
        </w:rPr>
        <w:t> </w:t>
      </w:r>
      <w:r>
        <w:rPr>
          <w:sz w:val="26"/>
        </w:rPr>
        <w:t>unità</w:t>
      </w:r>
      <w:r>
        <w:rPr>
          <w:spacing w:val="-2"/>
          <w:sz w:val="26"/>
        </w:rPr>
        <w:t> </w:t>
      </w:r>
      <w:r>
        <w:rPr>
          <w:sz w:val="26"/>
        </w:rPr>
        <w:t>immobiliari;</w:t>
      </w:r>
    </w:p>
    <w:p>
      <w:pPr>
        <w:pStyle w:val="ListParagraph"/>
        <w:numPr>
          <w:ilvl w:val="0"/>
          <w:numId w:val="22"/>
        </w:numPr>
        <w:tabs>
          <w:tab w:pos="702" w:val="left" w:leader="none"/>
        </w:tabs>
        <w:spacing w:line="360" w:lineRule="auto" w:before="0" w:after="0"/>
        <w:ind w:left="102" w:right="123" w:firstLine="359"/>
        <w:jc w:val="both"/>
        <w:rPr>
          <w:sz w:val="26"/>
        </w:rPr>
      </w:pPr>
      <w:r>
        <w:rPr>
          <w:sz w:val="26"/>
        </w:rPr>
        <w:t>30.000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euro</w:t>
      </w:r>
      <w:r>
        <w:rPr>
          <w:spacing w:val="1"/>
          <w:sz w:val="26"/>
        </w:rPr>
        <w:t> </w:t>
      </w:r>
      <w:r>
        <w:rPr>
          <w:sz w:val="26"/>
        </w:rPr>
        <w:t>moltiplicati</w:t>
      </w:r>
      <w:r>
        <w:rPr>
          <w:spacing w:val="1"/>
          <w:sz w:val="26"/>
        </w:rPr>
        <w:t> </w:t>
      </w:r>
      <w:r>
        <w:rPr>
          <w:sz w:val="26"/>
        </w:rPr>
        <w:t>per</w:t>
      </w:r>
      <w:r>
        <w:rPr>
          <w:spacing w:val="1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z w:val="26"/>
        </w:rPr>
        <w:t>numero</w:t>
      </w:r>
      <w:r>
        <w:rPr>
          <w:spacing w:val="1"/>
          <w:sz w:val="26"/>
        </w:rPr>
        <w:t> </w:t>
      </w:r>
      <w:r>
        <w:rPr>
          <w:sz w:val="26"/>
        </w:rPr>
        <w:t>delle</w:t>
      </w:r>
      <w:r>
        <w:rPr>
          <w:spacing w:val="1"/>
          <w:sz w:val="26"/>
        </w:rPr>
        <w:t> </w:t>
      </w:r>
      <w:r>
        <w:rPr>
          <w:sz w:val="26"/>
        </w:rPr>
        <w:t>unità</w:t>
      </w:r>
      <w:r>
        <w:rPr>
          <w:spacing w:val="1"/>
          <w:sz w:val="26"/>
        </w:rPr>
        <w:t> </w:t>
      </w:r>
      <w:r>
        <w:rPr>
          <w:sz w:val="26"/>
        </w:rPr>
        <w:t>immobiliari</w:t>
      </w:r>
      <w:r>
        <w:rPr>
          <w:spacing w:val="1"/>
          <w:sz w:val="26"/>
        </w:rPr>
        <w:t> </w:t>
      </w:r>
      <w:r>
        <w:rPr>
          <w:sz w:val="26"/>
        </w:rPr>
        <w:t>che</w:t>
      </w:r>
      <w:r>
        <w:rPr>
          <w:spacing w:val="1"/>
          <w:sz w:val="26"/>
        </w:rPr>
        <w:t> </w:t>
      </w:r>
      <w:r>
        <w:rPr>
          <w:sz w:val="26"/>
        </w:rPr>
        <w:t>compongono</w:t>
      </w:r>
      <w:r>
        <w:rPr>
          <w:spacing w:val="-2"/>
          <w:sz w:val="26"/>
        </w:rPr>
        <w:t> </w:t>
      </w:r>
      <w:r>
        <w:rPr>
          <w:sz w:val="26"/>
        </w:rPr>
        <w:t>l'edificio</w:t>
      </w:r>
      <w:r>
        <w:rPr>
          <w:spacing w:val="-2"/>
          <w:sz w:val="26"/>
        </w:rPr>
        <w:t> </w:t>
      </w:r>
      <w:r>
        <w:rPr>
          <w:sz w:val="26"/>
        </w:rPr>
        <w:t>per</w:t>
      </w:r>
      <w:r>
        <w:rPr>
          <w:spacing w:val="-1"/>
          <w:sz w:val="26"/>
        </w:rPr>
        <w:t> </w:t>
      </w:r>
      <w:r>
        <w:rPr>
          <w:sz w:val="26"/>
        </w:rPr>
        <w:t>gli</w:t>
      </w:r>
      <w:r>
        <w:rPr>
          <w:spacing w:val="-2"/>
          <w:sz w:val="26"/>
        </w:rPr>
        <w:t> </w:t>
      </w:r>
      <w:r>
        <w:rPr>
          <w:sz w:val="26"/>
        </w:rPr>
        <w:t>edifici</w:t>
      </w:r>
      <w:r>
        <w:rPr>
          <w:spacing w:val="-1"/>
          <w:sz w:val="26"/>
        </w:rPr>
        <w:t> </w:t>
      </w:r>
      <w:r>
        <w:rPr>
          <w:sz w:val="26"/>
        </w:rPr>
        <w:t>composti da</w:t>
      </w:r>
      <w:r>
        <w:rPr>
          <w:spacing w:val="-1"/>
          <w:sz w:val="26"/>
        </w:rPr>
        <w:t> </w:t>
      </w:r>
      <w:r>
        <w:rPr>
          <w:sz w:val="26"/>
        </w:rPr>
        <w:t>più</w:t>
      </w:r>
      <w:r>
        <w:rPr>
          <w:spacing w:val="-2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8</w:t>
      </w:r>
      <w:r>
        <w:rPr>
          <w:spacing w:val="1"/>
          <w:sz w:val="26"/>
        </w:rPr>
        <w:t> </w:t>
      </w:r>
      <w:r>
        <w:rPr>
          <w:sz w:val="26"/>
        </w:rPr>
        <w:t>unità</w:t>
      </w:r>
      <w:r>
        <w:rPr>
          <w:spacing w:val="-2"/>
          <w:sz w:val="26"/>
        </w:rPr>
        <w:t> </w:t>
      </w:r>
      <w:r>
        <w:rPr>
          <w:sz w:val="26"/>
        </w:rPr>
        <w:t>immobiliari.</w:t>
      </w:r>
    </w:p>
    <w:p>
      <w:pPr>
        <w:pStyle w:val="BodyText"/>
        <w:spacing w:line="360" w:lineRule="auto"/>
        <w:ind w:right="126" w:firstLine="707"/>
      </w:pPr>
      <w:r>
        <w:rPr/>
        <w:t>Ciò implica che, ad esempio, nel caso in cui l’edificio sia composto da 15</w:t>
      </w:r>
      <w:r>
        <w:rPr>
          <w:spacing w:val="1"/>
        </w:rPr>
        <w:t> </w:t>
      </w:r>
      <w:r>
        <w:rPr/>
        <w:t>unità</w:t>
      </w:r>
      <w:r>
        <w:rPr>
          <w:spacing w:val="15"/>
        </w:rPr>
        <w:t> </w:t>
      </w:r>
      <w:r>
        <w:rPr/>
        <w:t>immobiliari,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limite</w:t>
      </w:r>
      <w:r>
        <w:rPr>
          <w:spacing w:val="16"/>
        </w:rPr>
        <w:t> </w:t>
      </w:r>
      <w:r>
        <w:rPr/>
        <w:t>di</w:t>
      </w:r>
      <w:r>
        <w:rPr>
          <w:spacing w:val="15"/>
        </w:rPr>
        <w:t> </w:t>
      </w:r>
      <w:r>
        <w:rPr/>
        <w:t>spesa</w:t>
      </w:r>
      <w:r>
        <w:rPr>
          <w:spacing w:val="15"/>
        </w:rPr>
        <w:t> </w:t>
      </w:r>
      <w:r>
        <w:rPr/>
        <w:t>ammissibile</w:t>
      </w:r>
      <w:r>
        <w:rPr>
          <w:spacing w:val="16"/>
        </w:rPr>
        <w:t> </w:t>
      </w:r>
      <w:r>
        <w:rPr/>
        <w:t>alla</w:t>
      </w:r>
      <w:r>
        <w:rPr>
          <w:spacing w:val="15"/>
        </w:rPr>
        <w:t> </w:t>
      </w:r>
      <w:r>
        <w:rPr/>
        <w:t>detrazione</w:t>
      </w:r>
      <w:r>
        <w:rPr>
          <w:spacing w:val="15"/>
        </w:rPr>
        <w:t> </w:t>
      </w:r>
      <w:r>
        <w:rPr/>
        <w:t>è</w:t>
      </w:r>
      <w:r>
        <w:rPr>
          <w:spacing w:val="16"/>
        </w:rPr>
        <w:t> </w:t>
      </w:r>
      <w:r>
        <w:rPr/>
        <w:t>pari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530.000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before="89"/>
      </w:pPr>
      <w:r>
        <w:rPr/>
        <w:t>euro,</w:t>
      </w:r>
      <w:r>
        <w:rPr>
          <w:spacing w:val="20"/>
        </w:rPr>
        <w:t> </w:t>
      </w:r>
      <w:r>
        <w:rPr/>
        <w:t>calcolato</w:t>
      </w:r>
      <w:r>
        <w:rPr>
          <w:spacing w:val="22"/>
        </w:rPr>
        <w:t> </w:t>
      </w:r>
      <w:r>
        <w:rPr/>
        <w:t>moltiplicando</w:t>
      </w:r>
      <w:r>
        <w:rPr>
          <w:spacing w:val="20"/>
        </w:rPr>
        <w:t> </w:t>
      </w:r>
      <w:r>
        <w:rPr/>
        <w:t>40.000</w:t>
      </w:r>
      <w:r>
        <w:rPr>
          <w:spacing w:val="20"/>
        </w:rPr>
        <w:t> </w:t>
      </w:r>
      <w:r>
        <w:rPr/>
        <w:t>euro</w:t>
      </w:r>
      <w:r>
        <w:rPr>
          <w:spacing w:val="23"/>
        </w:rPr>
        <w:t> </w:t>
      </w:r>
      <w:r>
        <w:rPr/>
        <w:t>x</w:t>
      </w:r>
      <w:r>
        <w:rPr>
          <w:spacing w:val="23"/>
        </w:rPr>
        <w:t> </w:t>
      </w:r>
      <w:r>
        <w:rPr/>
        <w:t>8</w:t>
      </w:r>
      <w:r>
        <w:rPr>
          <w:spacing w:val="21"/>
        </w:rPr>
        <w:t> </w:t>
      </w:r>
      <w:r>
        <w:rPr/>
        <w:t>(320.000</w:t>
      </w:r>
      <w:r>
        <w:rPr>
          <w:spacing w:val="22"/>
        </w:rPr>
        <w:t> </w:t>
      </w:r>
      <w:r>
        <w:rPr/>
        <w:t>euro)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30.000</w:t>
      </w:r>
      <w:r>
        <w:rPr>
          <w:spacing w:val="20"/>
        </w:rPr>
        <w:t> </w:t>
      </w:r>
      <w:r>
        <w:rPr/>
        <w:t>euro</w:t>
      </w:r>
      <w:r>
        <w:rPr>
          <w:spacing w:val="23"/>
        </w:rPr>
        <w:t> </w:t>
      </w:r>
      <w:r>
        <w:rPr/>
        <w:t>x</w:t>
      </w:r>
      <w:r>
        <w:rPr>
          <w:spacing w:val="23"/>
        </w:rPr>
        <w:t> </w:t>
      </w:r>
      <w:r>
        <w:rPr/>
        <w:t>7</w:t>
      </w:r>
    </w:p>
    <w:p>
      <w:pPr>
        <w:pStyle w:val="BodyText"/>
        <w:spacing w:before="149"/>
      </w:pPr>
      <w:r>
        <w:rPr/>
        <w:t>(210.000</w:t>
      </w:r>
      <w:r>
        <w:rPr>
          <w:spacing w:val="-3"/>
        </w:rPr>
        <w:t> </w:t>
      </w:r>
      <w:r>
        <w:rPr/>
        <w:t>euro).</w:t>
      </w:r>
    </w:p>
    <w:p>
      <w:pPr>
        <w:pStyle w:val="BodyText"/>
        <w:spacing w:line="360" w:lineRule="auto" w:before="148"/>
        <w:ind w:right="115" w:firstLine="707"/>
      </w:pPr>
      <w:r>
        <w:rPr/>
        <w:t>Inoltre, nel caso di interventi realizzati sulle parti comuni di un edificio,</w:t>
      </w:r>
      <w:r>
        <w:rPr>
          <w:spacing w:val="1"/>
        </w:rPr>
        <w:t> </w:t>
      </w:r>
      <w:r>
        <w:rPr/>
        <w:t>considerato che il limite di spesa è calcolato in funzione del numero delle unità</w:t>
      </w:r>
      <w:r>
        <w:rPr>
          <w:spacing w:val="1"/>
        </w:rPr>
        <w:t> </w:t>
      </w:r>
      <w:r>
        <w:rPr/>
        <w:t>immobiliari di cui l’edificio è composto, l’ammontare di spesa così determinato</w:t>
      </w:r>
      <w:r>
        <w:rPr>
          <w:spacing w:val="1"/>
        </w:rPr>
        <w:t> </w:t>
      </w:r>
      <w:r>
        <w:rPr/>
        <w:t>costituisce il limite massimo di spesa agevolabile riferito all’intero edificio e non</w:t>
      </w:r>
      <w:r>
        <w:rPr>
          <w:spacing w:val="1"/>
        </w:rPr>
        <w:t> </w:t>
      </w:r>
      <w:r>
        <w:rPr/>
        <w:t>quello</w:t>
      </w:r>
      <w:r>
        <w:rPr>
          <w:spacing w:val="-2"/>
        </w:rPr>
        <w:t> </w:t>
      </w:r>
      <w:r>
        <w:rPr/>
        <w:t>riferito</w:t>
      </w:r>
      <w:r>
        <w:rPr>
          <w:spacing w:val="-1"/>
        </w:rPr>
        <w:t> </w:t>
      </w:r>
      <w:r>
        <w:rPr/>
        <w:t>alle</w:t>
      </w:r>
      <w:r>
        <w:rPr>
          <w:spacing w:val="-1"/>
        </w:rPr>
        <w:t> </w:t>
      </w:r>
      <w:r>
        <w:rPr/>
        <w:t>singole</w:t>
      </w:r>
      <w:r>
        <w:rPr>
          <w:spacing w:val="-1"/>
        </w:rPr>
        <w:t> </w:t>
      </w:r>
      <w:r>
        <w:rPr/>
        <w:t>unità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compongono.</w:t>
      </w:r>
    </w:p>
    <w:p>
      <w:pPr>
        <w:pStyle w:val="BodyText"/>
        <w:spacing w:line="360" w:lineRule="auto" w:before="2"/>
        <w:ind w:right="120" w:firstLine="707"/>
      </w:pPr>
      <w:r>
        <w:rPr/>
        <w:t>Pertanto,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esempio,</w:t>
      </w:r>
      <w:r>
        <w:rPr>
          <w:spacing w:val="1"/>
        </w:rPr>
        <w:t> </w:t>
      </w:r>
      <w:r>
        <w:rPr/>
        <w:t>qualora</w:t>
      </w:r>
      <w:r>
        <w:rPr>
          <w:spacing w:val="1"/>
        </w:rPr>
        <w:t> </w:t>
      </w:r>
      <w:r>
        <w:rPr/>
        <w:t>l’intervento</w:t>
      </w:r>
      <w:r>
        <w:rPr>
          <w:spacing w:val="1"/>
        </w:rPr>
        <w:t> </w:t>
      </w:r>
      <w:r>
        <w:rPr/>
        <w:t>riguardi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edificio</w:t>
      </w:r>
      <w:r>
        <w:rPr>
          <w:spacing w:val="1"/>
        </w:rPr>
        <w:t> </w:t>
      </w:r>
      <w:r>
        <w:rPr/>
        <w:t>in</w:t>
      </w:r>
      <w:r>
        <w:rPr>
          <w:spacing w:val="-62"/>
        </w:rPr>
        <w:t> </w:t>
      </w:r>
      <w:r>
        <w:rPr/>
        <w:t>condominio, ciascun condomino potrà calcolare la detrazione in funzione della</w:t>
      </w:r>
      <w:r>
        <w:rPr>
          <w:spacing w:val="1"/>
        </w:rPr>
        <w:t> </w:t>
      </w:r>
      <w:r>
        <w:rPr/>
        <w:t>spesa a lui imputata in base ai millesimi di proprietà o ai diversi criteri applicabili</w:t>
      </w:r>
      <w:r>
        <w:rPr>
          <w:spacing w:val="-62"/>
        </w:rPr>
        <w:t> </w:t>
      </w:r>
      <w:r>
        <w:rPr/>
        <w:t>ai sensi degli artt. 1123 e seguenti del Codice civile ed effettivamente rimborsata</w:t>
      </w:r>
      <w:r>
        <w:rPr>
          <w:spacing w:val="1"/>
        </w:rPr>
        <w:t> </w:t>
      </w:r>
      <w:r>
        <w:rPr/>
        <w:t>al condominio anche in misura superiore all’ammontare commisurato alla singola</w:t>
      </w:r>
      <w:r>
        <w:rPr>
          <w:spacing w:val="-62"/>
        </w:rPr>
        <w:t> </w:t>
      </w:r>
      <w:r>
        <w:rPr/>
        <w:t>unità</w:t>
      </w:r>
      <w:r>
        <w:rPr>
          <w:spacing w:val="-2"/>
        </w:rPr>
        <w:t> </w:t>
      </w:r>
      <w:r>
        <w:rPr/>
        <w:t>immobiliare che</w:t>
      </w:r>
      <w:r>
        <w:rPr>
          <w:spacing w:val="2"/>
        </w:rPr>
        <w:t> </w:t>
      </w:r>
      <w:r>
        <w:rPr/>
        <w:t>possiede.</w:t>
      </w:r>
    </w:p>
    <w:p>
      <w:pPr>
        <w:pStyle w:val="BodyText"/>
        <w:spacing w:line="360" w:lineRule="auto"/>
        <w:ind w:right="119" w:firstLine="707"/>
      </w:pPr>
      <w:r>
        <w:rPr/>
        <w:t>La detrazione spetta anche per gli interventi di automazione degli impianti</w:t>
      </w:r>
      <w:r>
        <w:rPr>
          <w:spacing w:val="-62"/>
        </w:rPr>
        <w:t> </w:t>
      </w:r>
      <w:r>
        <w:rPr/>
        <w:t>degli edifici e delle singole unità immobiliari funzionali ad abbattere le barriere</w:t>
      </w:r>
      <w:r>
        <w:rPr>
          <w:spacing w:val="1"/>
        </w:rPr>
        <w:t> </w:t>
      </w:r>
      <w:r>
        <w:rPr/>
        <w:t>architettoniche, nonché in caso di sostituzione dell'impianto, per le spese relative</w:t>
      </w:r>
      <w:r>
        <w:rPr>
          <w:spacing w:val="1"/>
        </w:rPr>
        <w:t> </w:t>
      </w:r>
      <w:r>
        <w:rPr/>
        <w:t>allo</w:t>
      </w:r>
      <w:r>
        <w:rPr>
          <w:spacing w:val="-2"/>
        </w:rPr>
        <w:t> </w:t>
      </w:r>
      <w:r>
        <w:rPr/>
        <w:t>smaltimento</w:t>
      </w:r>
      <w:r>
        <w:rPr>
          <w:spacing w:val="-2"/>
        </w:rPr>
        <w:t> </w:t>
      </w:r>
      <w:r>
        <w:rPr/>
        <w:t>e</w:t>
      </w:r>
      <w:r>
        <w:rPr>
          <w:spacing w:val="2"/>
        </w:rPr>
        <w:t> </w:t>
      </w:r>
      <w:r>
        <w:rPr/>
        <w:t>alla</w:t>
      </w:r>
      <w:r>
        <w:rPr>
          <w:spacing w:val="1"/>
        </w:rPr>
        <w:t> </w:t>
      </w:r>
      <w:r>
        <w:rPr/>
        <w:t>bonifica</w:t>
      </w:r>
      <w:r>
        <w:rPr>
          <w:spacing w:val="-1"/>
        </w:rPr>
        <w:t> </w:t>
      </w:r>
      <w:r>
        <w:rPr/>
        <w:t>dei</w:t>
      </w:r>
      <w:r>
        <w:rPr>
          <w:spacing w:val="1"/>
        </w:rPr>
        <w:t> </w:t>
      </w:r>
      <w:r>
        <w:rPr/>
        <w:t>materiali</w:t>
      </w:r>
      <w:r>
        <w:rPr>
          <w:spacing w:val="-1"/>
        </w:rPr>
        <w:t> </w:t>
      </w:r>
      <w:r>
        <w:rPr/>
        <w:t>e dell'impianto</w:t>
      </w:r>
      <w:r>
        <w:rPr>
          <w:spacing w:val="-1"/>
        </w:rPr>
        <w:t> </w:t>
      </w:r>
      <w:r>
        <w:rPr/>
        <w:t>sostituito.</w:t>
      </w:r>
    </w:p>
    <w:p>
      <w:pPr>
        <w:pStyle w:val="BodyText"/>
        <w:spacing w:line="360" w:lineRule="auto"/>
        <w:ind w:right="115" w:firstLine="707"/>
      </w:pPr>
      <w:r>
        <w:rPr>
          <w:w w:val="95"/>
        </w:rPr>
        <w:t>Ai fini dell'accesso alla detrazione, gli interventi devono rispettare i requisiti</w:t>
      </w:r>
      <w:r>
        <w:rPr>
          <w:spacing w:val="1"/>
          <w:w w:val="95"/>
        </w:rPr>
        <w:t> </w:t>
      </w:r>
      <w:r>
        <w:rPr/>
        <w:t>previsti dal decreto ministeriale 14 giugno 1989, n. 236, in materia di prescrizioni</w:t>
      </w:r>
      <w:r>
        <w:rPr>
          <w:spacing w:val="-62"/>
        </w:rPr>
        <w:t> </w:t>
      </w:r>
      <w:r>
        <w:rPr/>
        <w:t>tecniche necessarie a garantire l'accessibilità, l'adattabilità e la visitabilità degli</w:t>
      </w:r>
      <w:r>
        <w:rPr>
          <w:spacing w:val="1"/>
        </w:rPr>
        <w:t> </w:t>
      </w:r>
      <w:r>
        <w:rPr/>
        <w:t>edifici privati e di edilizia residenziale pubblica sovvenzionata e agevolata, ai fini</w:t>
      </w:r>
      <w:r>
        <w:rPr>
          <w:spacing w:val="-62"/>
        </w:rPr>
        <w:t> </w:t>
      </w:r>
      <w:r>
        <w:rPr/>
        <w:t>del</w:t>
      </w:r>
      <w:r>
        <w:rPr>
          <w:spacing w:val="-2"/>
        </w:rPr>
        <w:t> </w:t>
      </w:r>
      <w:r>
        <w:rPr/>
        <w:t>superamento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dell'eliminazione</w:t>
      </w:r>
      <w:r>
        <w:rPr>
          <w:spacing w:val="-1"/>
        </w:rPr>
        <w:t> </w:t>
      </w:r>
      <w:r>
        <w:rPr/>
        <w:t>delle</w:t>
      </w:r>
      <w:r>
        <w:rPr>
          <w:spacing w:val="-2"/>
        </w:rPr>
        <w:t> </w:t>
      </w:r>
      <w:r>
        <w:rPr/>
        <w:t>barriere</w:t>
      </w:r>
      <w:r>
        <w:rPr>
          <w:spacing w:val="-1"/>
        </w:rPr>
        <w:t> </w:t>
      </w:r>
      <w:r>
        <w:rPr/>
        <w:t>architettoniche.</w:t>
      </w:r>
    </w:p>
    <w:p>
      <w:pPr>
        <w:pStyle w:val="BodyText"/>
        <w:spacing w:line="360" w:lineRule="auto" w:before="1"/>
        <w:ind w:right="121" w:firstLine="707"/>
      </w:pPr>
      <w:r>
        <w:rPr/>
        <w:t>In linea con le indicazioni già fornite con la Circolare n. 9/E del 1° aprile</w:t>
      </w:r>
      <w:r>
        <w:rPr>
          <w:spacing w:val="1"/>
        </w:rPr>
        <w:t> </w:t>
      </w:r>
      <w:r>
        <w:rPr/>
        <w:t>2016</w:t>
      </w:r>
      <w:r>
        <w:rPr>
          <w:spacing w:val="-12"/>
        </w:rPr>
        <w:t> </w:t>
      </w:r>
      <w:r>
        <w:rPr/>
        <w:t>e,</w:t>
      </w:r>
      <w:r>
        <w:rPr>
          <w:spacing w:val="-11"/>
        </w:rPr>
        <w:t> </w:t>
      </w:r>
      <w:r>
        <w:rPr/>
        <w:t>da</w:t>
      </w:r>
      <w:r>
        <w:rPr>
          <w:spacing w:val="-12"/>
        </w:rPr>
        <w:t> </w:t>
      </w:r>
      <w:r>
        <w:rPr/>
        <w:t>ultimo,</w:t>
      </w:r>
      <w:r>
        <w:rPr>
          <w:spacing w:val="-11"/>
        </w:rPr>
        <w:t> </w:t>
      </w:r>
      <w:r>
        <w:rPr/>
        <w:t>ribadite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Circolare</w:t>
      </w:r>
      <w:r>
        <w:rPr>
          <w:spacing w:val="-12"/>
        </w:rPr>
        <w:t> </w:t>
      </w:r>
      <w:r>
        <w:rPr/>
        <w:t>n.</w:t>
      </w:r>
      <w:r>
        <w:rPr>
          <w:spacing w:val="-11"/>
        </w:rPr>
        <w:t> </w:t>
      </w:r>
      <w:r>
        <w:rPr/>
        <w:t>4/E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7</w:t>
      </w:r>
      <w:r>
        <w:rPr>
          <w:spacing w:val="-9"/>
        </w:rPr>
        <w:t> </w:t>
      </w:r>
      <w:r>
        <w:rPr/>
        <w:t>maggio</w:t>
      </w:r>
      <w:r>
        <w:rPr>
          <w:spacing w:val="-12"/>
        </w:rPr>
        <w:t> </w:t>
      </w:r>
      <w:r>
        <w:rPr/>
        <w:t>2021,</w:t>
      </w:r>
      <w:r>
        <w:rPr>
          <w:spacing w:val="-11"/>
        </w:rPr>
        <w:t> </w:t>
      </w:r>
      <w:r>
        <w:rPr/>
        <w:t>si</w:t>
      </w:r>
      <w:r>
        <w:rPr>
          <w:spacing w:val="-11"/>
        </w:rPr>
        <w:t> </w:t>
      </w:r>
      <w:r>
        <w:rPr/>
        <w:t>fa</w:t>
      </w:r>
      <w:r>
        <w:rPr>
          <w:spacing w:val="-12"/>
        </w:rPr>
        <w:t> </w:t>
      </w:r>
      <w:r>
        <w:rPr/>
        <w:t>presente</w:t>
      </w:r>
      <w:r>
        <w:rPr>
          <w:spacing w:val="-62"/>
        </w:rPr>
        <w:t> </w:t>
      </w:r>
      <w:r>
        <w:rPr/>
        <w:t>che le richieste di chiarimenti riguardanti l’interpretazione del richiamato decreto</w:t>
      </w:r>
      <w:r>
        <w:rPr>
          <w:spacing w:val="-62"/>
        </w:rPr>
        <w:t> </w:t>
      </w:r>
      <w:r>
        <w:rPr/>
        <w:t>ministeriale non possono costituire oggetto di interpello ai sensi dell’articolo 11,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dello</w:t>
      </w:r>
      <w:r>
        <w:rPr>
          <w:spacing w:val="1"/>
        </w:rPr>
        <w:t> </w:t>
      </w:r>
      <w:r>
        <w:rPr/>
        <w:t>Statuto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diritti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contribuente</w:t>
      </w:r>
      <w:r>
        <w:rPr>
          <w:spacing w:val="1"/>
        </w:rPr>
        <w:t> </w:t>
      </w:r>
      <w:r>
        <w:rPr/>
        <w:t>poiché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tratta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disposizione di natura non fiscale che non rientra nella competenza dell’Agenzia</w:t>
      </w:r>
      <w:r>
        <w:rPr>
          <w:spacing w:val="1"/>
        </w:rPr>
        <w:t> </w:t>
      </w:r>
      <w:r>
        <w:rPr/>
        <w:t>delle</w:t>
      </w:r>
      <w:r>
        <w:rPr>
          <w:spacing w:val="-2"/>
        </w:rPr>
        <w:t> </w:t>
      </w:r>
      <w:r>
        <w:rPr/>
        <w:t>entrate.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8" w:firstLine="707"/>
      </w:pPr>
      <w:r>
        <w:rPr/>
        <w:t>La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prevede</w:t>
      </w:r>
      <w:r>
        <w:rPr>
          <w:spacing w:val="1"/>
        </w:rPr>
        <w:t> </w:t>
      </w:r>
      <w:r>
        <w:rPr/>
        <w:t>espressamente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detrazione</w:t>
      </w:r>
      <w:r>
        <w:rPr>
          <w:spacing w:val="1"/>
        </w:rPr>
        <w:t> </w:t>
      </w:r>
      <w:r>
        <w:rPr/>
        <w:t>spetta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-62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direttamente</w:t>
      </w:r>
      <w:r>
        <w:rPr>
          <w:spacing w:val="1"/>
        </w:rPr>
        <w:t> </w:t>
      </w:r>
      <w:r>
        <w:rPr/>
        <w:t>finalizzati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superamento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all'eliminazione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barriere</w:t>
      </w:r>
      <w:r>
        <w:rPr>
          <w:spacing w:val="1"/>
        </w:rPr>
        <w:t> </w:t>
      </w:r>
      <w:r>
        <w:rPr/>
        <w:t>architettoniche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edifici</w:t>
      </w:r>
      <w:r>
        <w:rPr>
          <w:spacing w:val="1"/>
        </w:rPr>
        <w:t> </w:t>
      </w:r>
      <w:r>
        <w:rPr/>
        <w:t>“</w:t>
      </w:r>
      <w:r>
        <w:rPr>
          <w:i/>
        </w:rPr>
        <w:t>già</w:t>
      </w:r>
      <w:r>
        <w:rPr>
          <w:i/>
          <w:spacing w:val="1"/>
        </w:rPr>
        <w:t> </w:t>
      </w:r>
      <w:r>
        <w:rPr>
          <w:i/>
        </w:rPr>
        <w:t>esistenti</w:t>
      </w:r>
      <w:r>
        <w:rPr/>
        <w:t>”.</w:t>
      </w:r>
      <w:r>
        <w:rPr>
          <w:spacing w:val="1"/>
        </w:rPr>
        <w:t> </w:t>
      </w:r>
      <w:r>
        <w:rPr/>
        <w:t>L’agevolazione, pertanto, non spetta per gli interventi effettuati durante la fase di</w:t>
      </w:r>
      <w:r>
        <w:rPr>
          <w:spacing w:val="1"/>
        </w:rPr>
        <w:t> </w:t>
      </w:r>
      <w:r>
        <w:rPr/>
        <w:t>costruzione dell’immobile né per gli interventi realizzati mediante demolizione e</w:t>
      </w:r>
      <w:r>
        <w:rPr>
          <w:spacing w:val="1"/>
        </w:rPr>
        <w:t> </w:t>
      </w:r>
      <w:r>
        <w:rPr/>
        <w:t>ricostruzione,</w:t>
      </w:r>
      <w:r>
        <w:rPr>
          <w:spacing w:val="-16"/>
        </w:rPr>
        <w:t> </w:t>
      </w:r>
      <w:r>
        <w:rPr/>
        <w:t>ivi</w:t>
      </w:r>
      <w:r>
        <w:rPr>
          <w:spacing w:val="-15"/>
        </w:rPr>
        <w:t> </w:t>
      </w:r>
      <w:r>
        <w:rPr/>
        <w:t>compresi</w:t>
      </w:r>
      <w:r>
        <w:rPr>
          <w:spacing w:val="-15"/>
        </w:rPr>
        <w:t> </w:t>
      </w:r>
      <w:r>
        <w:rPr/>
        <w:t>quelli</w:t>
      </w:r>
      <w:r>
        <w:rPr>
          <w:spacing w:val="-15"/>
        </w:rPr>
        <w:t> </w:t>
      </w:r>
      <w:r>
        <w:rPr/>
        <w:t>con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stessa</w:t>
      </w:r>
      <w:r>
        <w:rPr>
          <w:spacing w:val="-13"/>
        </w:rPr>
        <w:t> </w:t>
      </w:r>
      <w:r>
        <w:rPr/>
        <w:t>volumetria</w:t>
      </w:r>
      <w:r>
        <w:rPr>
          <w:spacing w:val="-15"/>
        </w:rPr>
        <w:t> </w:t>
      </w:r>
      <w:r>
        <w:rPr/>
        <w:t>dell’edificio</w:t>
      </w:r>
      <w:r>
        <w:rPr>
          <w:spacing w:val="-15"/>
        </w:rPr>
        <w:t> </w:t>
      </w:r>
      <w:r>
        <w:rPr/>
        <w:t>preesistente</w:t>
      </w:r>
      <w:r>
        <w:rPr>
          <w:spacing w:val="-63"/>
        </w:rPr>
        <w:t> </w:t>
      </w:r>
      <w:r>
        <w:rPr/>
        <w:t>inquadrabili</w:t>
      </w:r>
      <w:r>
        <w:rPr>
          <w:spacing w:val="-3"/>
        </w:rPr>
        <w:t> </w:t>
      </w:r>
      <w:r>
        <w:rPr/>
        <w:t>nella</w:t>
      </w:r>
      <w:r>
        <w:rPr>
          <w:spacing w:val="-2"/>
        </w:rPr>
        <w:t> </w:t>
      </w:r>
      <w:r>
        <w:rPr/>
        <w:t>categoria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“ristrutturazione</w:t>
      </w:r>
      <w:r>
        <w:rPr>
          <w:spacing w:val="-2"/>
        </w:rPr>
        <w:t> </w:t>
      </w:r>
      <w:r>
        <w:rPr/>
        <w:t>edilizia”.</w:t>
      </w:r>
    </w:p>
    <w:p>
      <w:pPr>
        <w:pStyle w:val="BodyText"/>
        <w:spacing w:line="360" w:lineRule="auto"/>
        <w:ind w:right="119" w:firstLine="707"/>
      </w:pPr>
      <w:r>
        <w:rPr/>
        <w:t>Anche</w:t>
      </w:r>
      <w:r>
        <w:rPr>
          <w:spacing w:val="-13"/>
        </w:rPr>
        <w:t> </w:t>
      </w:r>
      <w:r>
        <w:rPr/>
        <w:t>per</w:t>
      </w:r>
      <w:r>
        <w:rPr>
          <w:spacing w:val="-14"/>
        </w:rPr>
        <w:t> </w:t>
      </w:r>
      <w:r>
        <w:rPr/>
        <w:t>tale</w:t>
      </w:r>
      <w:r>
        <w:rPr>
          <w:spacing w:val="-14"/>
        </w:rPr>
        <w:t> </w:t>
      </w:r>
      <w:r>
        <w:rPr/>
        <w:t>agevolazione</w:t>
      </w:r>
      <w:r>
        <w:rPr>
          <w:spacing w:val="-14"/>
        </w:rPr>
        <w:t> </w:t>
      </w:r>
      <w:r>
        <w:rPr/>
        <w:t>è</w:t>
      </w:r>
      <w:r>
        <w:rPr>
          <w:spacing w:val="-14"/>
        </w:rPr>
        <w:t> </w:t>
      </w:r>
      <w:r>
        <w:rPr/>
        <w:t>prevista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possibilità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optare,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luogo</w:t>
      </w:r>
      <w:r>
        <w:rPr>
          <w:spacing w:val="-12"/>
        </w:rPr>
        <w:t> </w:t>
      </w:r>
      <w:r>
        <w:rPr/>
        <w:t>della</w:t>
      </w:r>
      <w:r>
        <w:rPr>
          <w:spacing w:val="-63"/>
        </w:rPr>
        <w:t> </w:t>
      </w:r>
      <w:r>
        <w:rPr/>
        <w:t>fruizione diretta della detrazione in dichiarazione, per la cessione del credito</w:t>
      </w:r>
      <w:r>
        <w:rPr>
          <w:spacing w:val="1"/>
        </w:rPr>
        <w:t> </w:t>
      </w:r>
      <w:r>
        <w:rPr/>
        <w:t>corrispondente alla detrazione spettante o per il c.d. “sconto in fattura” di cui</w:t>
      </w:r>
      <w:r>
        <w:rPr>
          <w:spacing w:val="1"/>
        </w:rPr>
        <w:t> </w:t>
      </w:r>
      <w:r>
        <w:rPr/>
        <w:t>all’articolo 121 del</w:t>
      </w:r>
      <w:r>
        <w:rPr>
          <w:spacing w:val="1"/>
        </w:rPr>
        <w:t> </w:t>
      </w:r>
      <w:r>
        <w:rPr/>
        <w:t>decreto </w:t>
      </w:r>
      <w:r>
        <w:rPr>
          <w:i/>
        </w:rPr>
        <w:t>Rilancio</w:t>
      </w:r>
      <w:r>
        <w:rPr/>
        <w:t>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0"/>
          <w:numId w:val="23"/>
        </w:numPr>
        <w:tabs>
          <w:tab w:pos="533" w:val="left" w:leader="none"/>
          <w:tab w:pos="534" w:val="left" w:leader="none"/>
        </w:tabs>
        <w:spacing w:line="240" w:lineRule="auto" w:before="164" w:after="0"/>
        <w:ind w:left="534" w:right="0" w:hanging="432"/>
        <w:jc w:val="left"/>
      </w:pPr>
      <w:bookmarkStart w:name="_bookmark29" w:id="59"/>
      <w:bookmarkEnd w:id="59"/>
      <w:r>
        <w:rPr>
          <w:b w:val="0"/>
        </w:rPr>
      </w:r>
      <w:bookmarkStart w:name="_bookmark29" w:id="60"/>
      <w:bookmarkEnd w:id="60"/>
      <w:r>
        <w:rPr/>
        <w:t>SPES</w:t>
      </w:r>
      <w:r>
        <w:rPr/>
        <w:t>E</w:t>
      </w:r>
      <w:r>
        <w:rPr>
          <w:spacing w:val="-3"/>
        </w:rPr>
        <w:t> </w:t>
      </w:r>
      <w:r>
        <w:rPr/>
        <w:t>AMMESSE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DETRAZIONE</w:t>
      </w:r>
    </w:p>
    <w:p>
      <w:pPr>
        <w:pStyle w:val="BodyText"/>
        <w:spacing w:line="360" w:lineRule="auto" w:before="234"/>
        <w:ind w:right="120" w:firstLine="707"/>
      </w:pPr>
      <w:r>
        <w:rPr/>
        <w:t>Come</w:t>
      </w:r>
      <w:r>
        <w:rPr>
          <w:spacing w:val="-6"/>
        </w:rPr>
        <w:t> </w:t>
      </w:r>
      <w:r>
        <w:rPr/>
        <w:t>chiarito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circolare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24/E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2020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ribadito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successiva</w:t>
      </w:r>
      <w:r>
        <w:rPr>
          <w:spacing w:val="-63"/>
        </w:rPr>
        <w:t> </w:t>
      </w:r>
      <w:r>
        <w:rPr/>
        <w:t>circolare n. 30/E del 2020, il </w:t>
      </w:r>
      <w:r>
        <w:rPr>
          <w:i/>
        </w:rPr>
        <w:t>Superbonus </w:t>
      </w:r>
      <w:r>
        <w:rPr/>
        <w:t>spetta anche per gli altri eventuali costi</w:t>
      </w:r>
      <w:r>
        <w:rPr>
          <w:spacing w:val="1"/>
        </w:rPr>
        <w:t> </w:t>
      </w:r>
      <w:r>
        <w:rPr/>
        <w:t>strettamente collegati alla realizzazione degli interventi agevolabili a condizione,</w:t>
      </w:r>
      <w:r>
        <w:rPr>
          <w:spacing w:val="1"/>
        </w:rPr>
        <w:t> </w:t>
      </w:r>
      <w:r>
        <w:rPr/>
        <w:t>tuttavia,</w:t>
      </w:r>
      <w:r>
        <w:rPr>
          <w:spacing w:val="-3"/>
        </w:rPr>
        <w:t> </w:t>
      </w:r>
      <w:r>
        <w:rPr/>
        <w:t>che l’intervento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cui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riferiscono</w:t>
      </w:r>
      <w:r>
        <w:rPr>
          <w:spacing w:val="-3"/>
        </w:rPr>
        <w:t> </w:t>
      </w:r>
      <w:r>
        <w:rPr/>
        <w:t>sia</w:t>
      </w:r>
      <w:r>
        <w:rPr>
          <w:spacing w:val="-3"/>
        </w:rPr>
        <w:t> </w:t>
      </w:r>
      <w:r>
        <w:rPr/>
        <w:t>effettivamente</w:t>
      </w:r>
      <w:r>
        <w:rPr>
          <w:spacing w:val="-3"/>
        </w:rPr>
        <w:t> </w:t>
      </w:r>
      <w:r>
        <w:rPr/>
        <w:t>realizzato.</w:t>
      </w:r>
    </w:p>
    <w:p>
      <w:pPr>
        <w:pStyle w:val="BodyText"/>
        <w:spacing w:line="360" w:lineRule="auto"/>
        <w:ind w:right="116" w:firstLine="707"/>
      </w:pPr>
      <w:r>
        <w:rPr/>
        <w:t>Ad esempio, possono essere ammessi al </w:t>
      </w:r>
      <w:r>
        <w:rPr>
          <w:i/>
        </w:rPr>
        <w:t>Superbonus </w:t>
      </w:r>
      <w:r>
        <w:rPr/>
        <w:t>anche gli “ulteriori”</w:t>
      </w:r>
      <w:r>
        <w:rPr>
          <w:spacing w:val="1"/>
        </w:rPr>
        <w:t> </w:t>
      </w:r>
      <w:r>
        <w:rPr>
          <w:w w:val="95"/>
        </w:rPr>
        <w:t>costi</w:t>
      </w:r>
      <w:r>
        <w:rPr>
          <w:spacing w:val="16"/>
          <w:w w:val="95"/>
        </w:rPr>
        <w:t> </w:t>
      </w:r>
      <w:r>
        <w:rPr>
          <w:w w:val="95"/>
        </w:rPr>
        <w:t>per</w:t>
      </w:r>
      <w:r>
        <w:rPr>
          <w:spacing w:val="19"/>
          <w:w w:val="95"/>
        </w:rPr>
        <w:t> </w:t>
      </w:r>
      <w:r>
        <w:rPr>
          <w:w w:val="95"/>
        </w:rPr>
        <w:t>l'indizione</w:t>
      </w:r>
      <w:r>
        <w:rPr>
          <w:spacing w:val="18"/>
          <w:w w:val="95"/>
        </w:rPr>
        <w:t> </w:t>
      </w:r>
      <w:r>
        <w:rPr>
          <w:w w:val="95"/>
        </w:rPr>
        <w:t>e</w:t>
      </w:r>
      <w:r>
        <w:rPr>
          <w:spacing w:val="19"/>
          <w:w w:val="95"/>
        </w:rPr>
        <w:t> </w:t>
      </w:r>
      <w:r>
        <w:rPr>
          <w:w w:val="95"/>
        </w:rPr>
        <w:t>l'espletamento</w:t>
      </w:r>
      <w:r>
        <w:rPr>
          <w:spacing w:val="19"/>
          <w:w w:val="95"/>
        </w:rPr>
        <w:t> </w:t>
      </w:r>
      <w:r>
        <w:rPr>
          <w:w w:val="95"/>
        </w:rPr>
        <w:t>della</w:t>
      </w:r>
      <w:r>
        <w:rPr>
          <w:spacing w:val="18"/>
          <w:w w:val="95"/>
        </w:rPr>
        <w:t> </w:t>
      </w:r>
      <w:r>
        <w:rPr>
          <w:w w:val="95"/>
        </w:rPr>
        <w:t>gara</w:t>
      </w:r>
      <w:r>
        <w:rPr>
          <w:spacing w:val="22"/>
          <w:w w:val="95"/>
        </w:rPr>
        <w:t> </w:t>
      </w:r>
      <w:r>
        <w:rPr>
          <w:w w:val="95"/>
        </w:rPr>
        <w:t>di</w:t>
      </w:r>
      <w:r>
        <w:rPr>
          <w:spacing w:val="18"/>
          <w:w w:val="95"/>
        </w:rPr>
        <w:t> </w:t>
      </w:r>
      <w:r>
        <w:rPr>
          <w:w w:val="95"/>
        </w:rPr>
        <w:t>appalto,</w:t>
      </w:r>
      <w:r>
        <w:rPr>
          <w:spacing w:val="25"/>
          <w:w w:val="95"/>
        </w:rPr>
        <w:t> </w:t>
      </w:r>
      <w:r>
        <w:rPr>
          <w:w w:val="95"/>
        </w:rPr>
        <w:t>i</w:t>
      </w:r>
      <w:r>
        <w:rPr>
          <w:spacing w:val="22"/>
          <w:w w:val="95"/>
        </w:rPr>
        <w:t> </w:t>
      </w:r>
      <w:r>
        <w:rPr>
          <w:w w:val="95"/>
        </w:rPr>
        <w:t>costi</w:t>
      </w:r>
      <w:r>
        <w:rPr>
          <w:spacing w:val="19"/>
          <w:w w:val="95"/>
        </w:rPr>
        <w:t> </w:t>
      </w:r>
      <w:r>
        <w:rPr>
          <w:w w:val="95"/>
        </w:rPr>
        <w:t>delle</w:t>
      </w:r>
      <w:r>
        <w:rPr>
          <w:spacing w:val="21"/>
          <w:w w:val="95"/>
        </w:rPr>
        <w:t> </w:t>
      </w:r>
      <w:r>
        <w:rPr>
          <w:w w:val="95"/>
        </w:rPr>
        <w:t>commissioni</w:t>
      </w:r>
      <w:r>
        <w:rPr>
          <w:spacing w:val="-59"/>
          <w:w w:val="95"/>
        </w:rPr>
        <w:t> </w:t>
      </w:r>
      <w:r>
        <w:rPr/>
        <w:t>e dei seggi di gara, e quelli di pubblicazione di bandi ed avvisi, ecc., correlati alle</w:t>
      </w:r>
      <w:r>
        <w:rPr>
          <w:spacing w:val="-62"/>
        </w:rPr>
        <w:t> </w:t>
      </w:r>
      <w:r>
        <w:rPr/>
        <w:t>prestazioni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carico</w:t>
      </w:r>
      <w:r>
        <w:rPr>
          <w:spacing w:val="-3"/>
        </w:rPr>
        <w:t> </w:t>
      </w:r>
      <w:r>
        <w:rPr/>
        <w:t>di un</w:t>
      </w:r>
      <w:r>
        <w:rPr>
          <w:spacing w:val="-3"/>
        </w:rPr>
        <w:t> </w:t>
      </w:r>
      <w:r>
        <w:rPr/>
        <w:t>IACP</w:t>
      </w:r>
      <w:r>
        <w:rPr>
          <w:spacing w:val="-4"/>
        </w:rPr>
        <w:t> </w:t>
      </w:r>
      <w:r>
        <w:rPr/>
        <w:t>che -</w:t>
      </w:r>
      <w:r>
        <w:rPr>
          <w:spacing w:val="-4"/>
        </w:rPr>
        <w:t> </w:t>
      </w:r>
      <w:r>
        <w:rPr/>
        <w:t>nell’ambito</w:t>
      </w:r>
      <w:r>
        <w:rPr>
          <w:spacing w:val="-3"/>
        </w:rPr>
        <w:t> </w:t>
      </w:r>
      <w:r>
        <w:rPr/>
        <w:t>delle</w:t>
      </w:r>
      <w:r>
        <w:rPr>
          <w:spacing w:val="-1"/>
        </w:rPr>
        <w:t> </w:t>
      </w:r>
      <w:r>
        <w:rPr/>
        <w:t>funzioni</w:t>
      </w:r>
      <w:r>
        <w:rPr>
          <w:spacing w:val="-3"/>
        </w:rPr>
        <w:t> </w:t>
      </w:r>
      <w:r>
        <w:rPr/>
        <w:t>svolte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Stazione</w:t>
      </w:r>
      <w:r>
        <w:rPr>
          <w:spacing w:val="-63"/>
        </w:rPr>
        <w:t> </w:t>
      </w:r>
      <w:r>
        <w:rPr/>
        <w:t>appaltante - gestisce per conto dei Comuni immobili di loro proprietà adibiti ad</w:t>
      </w:r>
      <w:r>
        <w:rPr>
          <w:spacing w:val="1"/>
        </w:rPr>
        <w:t> </w:t>
      </w:r>
      <w:r>
        <w:rPr/>
        <w:t>edilizia</w:t>
      </w:r>
      <w:r>
        <w:rPr>
          <w:spacing w:val="-1"/>
        </w:rPr>
        <w:t> </w:t>
      </w:r>
      <w:r>
        <w:rPr/>
        <w:t>residenziale pubblica.</w:t>
      </w:r>
    </w:p>
    <w:p>
      <w:pPr>
        <w:pStyle w:val="BodyText"/>
        <w:spacing w:line="360" w:lineRule="auto"/>
        <w:ind w:right="116" w:firstLine="707"/>
      </w:pPr>
      <w:r>
        <w:rPr/>
        <w:t>Ciò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coerenza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affermato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richiamata</w:t>
      </w:r>
      <w:r>
        <w:rPr>
          <w:spacing w:val="1"/>
        </w:rPr>
        <w:t> </w:t>
      </w:r>
      <w:r>
        <w:rPr/>
        <w:t>prassi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riferimento alle “altre” spese professionali connesse al tipo di lavori da eseguire;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costi</w:t>
      </w:r>
      <w:r>
        <w:rPr>
          <w:spacing w:val="1"/>
        </w:rPr>
        <w:t> </w:t>
      </w:r>
      <w:r>
        <w:rPr/>
        <w:t>concorrono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limite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spesa</w:t>
      </w:r>
      <w:r>
        <w:rPr>
          <w:spacing w:val="1"/>
        </w:rPr>
        <w:t> </w:t>
      </w:r>
      <w:r>
        <w:rPr/>
        <w:t>ammessi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detrazione</w:t>
      </w:r>
      <w:r>
        <w:rPr>
          <w:spacing w:val="1"/>
        </w:rPr>
        <w:t> </w:t>
      </w:r>
      <w:r>
        <w:rPr/>
        <w:t>essendo</w:t>
      </w:r>
      <w:r>
        <w:rPr>
          <w:spacing w:val="1"/>
        </w:rPr>
        <w:t> </w:t>
      </w:r>
      <w:r>
        <w:rPr/>
        <w:t>caratterizzati da un’immediata e necessaria correlazione con gli interventi che</w:t>
      </w:r>
      <w:r>
        <w:rPr>
          <w:spacing w:val="1"/>
        </w:rPr>
        <w:t> </w:t>
      </w:r>
      <w:r>
        <w:rPr/>
        <w:t>danno diritto alla detrazione in quanto obbligatori e prodromici alla realizzazione</w:t>
      </w:r>
      <w:r>
        <w:rPr>
          <w:spacing w:val="1"/>
        </w:rPr>
        <w:t> </w:t>
      </w:r>
      <w:r>
        <w:rPr/>
        <w:t>degli</w:t>
      </w:r>
      <w:r>
        <w:rPr>
          <w:spacing w:val="-2"/>
        </w:rPr>
        <w:t> </w:t>
      </w:r>
      <w:r>
        <w:rPr/>
        <w:t>interventi</w:t>
      </w:r>
      <w:r>
        <w:rPr>
          <w:spacing w:val="-1"/>
        </w:rPr>
        <w:t> </w:t>
      </w:r>
      <w:r>
        <w:rPr/>
        <w:t>stessi.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7" w:firstLine="707"/>
      </w:pPr>
      <w:r>
        <w:rPr/>
        <w:t>Inoltre, nella citata circolare n. 30/E del 2020 è stato precisato che la spesa</w:t>
      </w:r>
      <w:r>
        <w:rPr>
          <w:spacing w:val="-62"/>
        </w:rPr>
        <w:t> </w:t>
      </w:r>
      <w:r>
        <w:rPr/>
        <w:t>per il compenso straordinario dell’amministratore non può essere considerata fra</w:t>
      </w:r>
      <w:r>
        <w:rPr>
          <w:spacing w:val="1"/>
        </w:rPr>
        <w:t> </w:t>
      </w:r>
      <w:r>
        <w:rPr/>
        <w:t>quelle ammesse al </w:t>
      </w:r>
      <w:r>
        <w:rPr>
          <w:i/>
        </w:rPr>
        <w:t>Superbonus </w:t>
      </w:r>
      <w:r>
        <w:rPr/>
        <w:t>atteso che tale compenso non è caratterizzato da</w:t>
      </w:r>
      <w:r>
        <w:rPr>
          <w:spacing w:val="1"/>
        </w:rPr>
        <w:t> </w:t>
      </w:r>
      <w:r>
        <w:rPr/>
        <w:t>un'immediata correlazione con gli interventi che danno diritto alla detrazione, in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adempimenti</w:t>
      </w:r>
      <w:r>
        <w:rPr>
          <w:spacing w:val="1"/>
        </w:rPr>
        <w:t> </w:t>
      </w:r>
      <w:r>
        <w:rPr/>
        <w:t>amministrativi</w:t>
      </w:r>
      <w:r>
        <w:rPr>
          <w:spacing w:val="1"/>
        </w:rPr>
        <w:t> </w:t>
      </w:r>
      <w:r>
        <w:rPr/>
        <w:t>effettuati</w:t>
      </w:r>
      <w:r>
        <w:rPr>
          <w:spacing w:val="1"/>
        </w:rPr>
        <w:t> </w:t>
      </w:r>
      <w:r>
        <w:rPr/>
        <w:t>dall’amministratore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condominio rientrano tra gli ordinari obblighi posti a suo carico da imputare alle</w:t>
      </w:r>
      <w:r>
        <w:rPr>
          <w:spacing w:val="1"/>
        </w:rPr>
        <w:t> </w:t>
      </w:r>
      <w:r>
        <w:rPr/>
        <w:t>spese</w:t>
      </w:r>
      <w:r>
        <w:rPr>
          <w:spacing w:val="-2"/>
        </w:rPr>
        <w:t> </w:t>
      </w:r>
      <w:r>
        <w:rPr/>
        <w:t>generali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condominio.</w:t>
      </w:r>
    </w:p>
    <w:p>
      <w:pPr>
        <w:pStyle w:val="BodyText"/>
        <w:spacing w:line="360" w:lineRule="auto"/>
        <w:ind w:right="118" w:firstLine="707"/>
      </w:pPr>
      <w:r>
        <w:rPr/>
        <w:t>Diverso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invece,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l’amministratore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condominio</w:t>
      </w:r>
      <w:r>
        <w:rPr>
          <w:spacing w:val="1"/>
        </w:rPr>
        <w:t> </w:t>
      </w:r>
      <w:r>
        <w:rPr/>
        <w:t>sia</w:t>
      </w:r>
      <w:r>
        <w:rPr>
          <w:spacing w:val="-62"/>
        </w:rPr>
        <w:t> </w:t>
      </w:r>
      <w:r>
        <w:rPr/>
        <w:t>nominato, ad esempio, responsabile dei lavori di cui all’articolo 89, comma 1,</w:t>
      </w:r>
      <w:r>
        <w:rPr>
          <w:spacing w:val="1"/>
        </w:rPr>
        <w:t> </w:t>
      </w:r>
      <w:r>
        <w:rPr/>
        <w:t>lettera c), del d.lgs. 9 aprile 2008, n. 81. In tal caso, il compenso che gli viene</w:t>
      </w:r>
      <w:r>
        <w:rPr>
          <w:spacing w:val="1"/>
        </w:rPr>
        <w:t> </w:t>
      </w:r>
      <w:r>
        <w:rPr/>
        <w:t>riconosciuto per lo svolgimento di tale ruolo rientra tra le spese ammesse alla</w:t>
      </w:r>
      <w:r>
        <w:rPr>
          <w:spacing w:val="1"/>
        </w:rPr>
        <w:t> </w:t>
      </w:r>
      <w:r>
        <w:rPr/>
        <w:t>detrazione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strettamente</w:t>
      </w:r>
      <w:r>
        <w:rPr>
          <w:spacing w:val="1"/>
        </w:rPr>
        <w:t> </w:t>
      </w:r>
      <w:r>
        <w:rPr/>
        <w:t>correlate</w:t>
      </w:r>
      <w:r>
        <w:rPr>
          <w:spacing w:val="1"/>
        </w:rPr>
        <w:t> </w:t>
      </w:r>
      <w:r>
        <w:rPr/>
        <w:t>all’esecuzione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agevolabili.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23"/>
        </w:numPr>
        <w:tabs>
          <w:tab w:pos="668" w:val="left" w:leader="none"/>
          <w:tab w:pos="669" w:val="left" w:leader="none"/>
        </w:tabs>
        <w:spacing w:line="240" w:lineRule="auto" w:before="165" w:after="0"/>
        <w:ind w:left="668" w:right="0" w:hanging="567"/>
        <w:jc w:val="left"/>
      </w:pPr>
      <w:bookmarkStart w:name="_bookmark30" w:id="61"/>
      <w:bookmarkEnd w:id="61"/>
      <w:r>
        <w:rPr>
          <w:b w:val="0"/>
        </w:rPr>
      </w:r>
      <w:bookmarkStart w:name="_bookmark30" w:id="62"/>
      <w:bookmarkEnd w:id="62"/>
      <w:r>
        <w:rPr/>
        <w:t>C</w:t>
      </w:r>
      <w:r>
        <w:rPr/>
        <w:t>umulabilità</w:t>
      </w:r>
      <w:r>
        <w:rPr>
          <w:spacing w:val="-2"/>
        </w:rPr>
        <w:t> </w:t>
      </w:r>
      <w:r>
        <w:rPr>
          <w:i/>
        </w:rPr>
        <w:t>Superbonus</w:t>
      </w:r>
      <w:r>
        <w:rPr>
          <w:i/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contributo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ricostruzione</w:t>
      </w:r>
    </w:p>
    <w:p>
      <w:pPr>
        <w:pStyle w:val="BodyText"/>
        <w:spacing w:before="7"/>
        <w:ind w:left="0"/>
        <w:jc w:val="left"/>
        <w:rPr>
          <w:b/>
          <w:sz w:val="30"/>
        </w:rPr>
      </w:pPr>
    </w:p>
    <w:p>
      <w:pPr>
        <w:pStyle w:val="BodyText"/>
        <w:spacing w:line="360" w:lineRule="auto"/>
        <w:ind w:right="119" w:firstLine="707"/>
      </w:pPr>
      <w:r>
        <w:rPr/>
        <w:t>L’articolo</w:t>
      </w:r>
      <w:r>
        <w:rPr>
          <w:spacing w:val="-6"/>
        </w:rPr>
        <w:t> </w:t>
      </w:r>
      <w:r>
        <w:rPr/>
        <w:t>119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6"/>
        </w:rPr>
        <w:t> </w:t>
      </w:r>
      <w:r>
        <w:rPr>
          <w:i/>
        </w:rPr>
        <w:t>Rilancio</w:t>
      </w:r>
      <w:r>
        <w:rPr>
          <w:i/>
          <w:spacing w:val="-4"/>
        </w:rPr>
        <w:t> </w:t>
      </w:r>
      <w:r>
        <w:rPr/>
        <w:t>prevede</w:t>
      </w:r>
      <w:r>
        <w:rPr>
          <w:spacing w:val="-3"/>
        </w:rPr>
        <w:t> </w:t>
      </w:r>
      <w:r>
        <w:rPr/>
        <w:t>specifiche</w:t>
      </w:r>
      <w:r>
        <w:rPr>
          <w:spacing w:val="-7"/>
        </w:rPr>
        <w:t> </w:t>
      </w:r>
      <w:r>
        <w:rPr/>
        <w:t>disposizioni</w:t>
      </w:r>
      <w:r>
        <w:rPr>
          <w:spacing w:val="-4"/>
        </w:rPr>
        <w:t> </w:t>
      </w:r>
      <w:r>
        <w:rPr/>
        <w:t>relative</w:t>
      </w:r>
      <w:r>
        <w:rPr>
          <w:spacing w:val="-62"/>
        </w:rPr>
        <w:t> </w:t>
      </w:r>
      <w:r>
        <w:rPr/>
        <w:t>ad interventi su edifici ubicati in Comuni ricadenti in zone colpite da eventi</w:t>
      </w:r>
      <w:r>
        <w:rPr>
          <w:spacing w:val="1"/>
        </w:rPr>
        <w:t> </w:t>
      </w:r>
      <w:r>
        <w:rPr/>
        <w:t>sismici.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particolare,</w:t>
      </w:r>
      <w:r>
        <w:rPr>
          <w:spacing w:val="2"/>
        </w:rPr>
        <w:t> </w:t>
      </w:r>
      <w:r>
        <w:rPr/>
        <w:t>tale</w:t>
      </w:r>
      <w:r>
        <w:rPr>
          <w:spacing w:val="-1"/>
        </w:rPr>
        <w:t> </w:t>
      </w:r>
      <w:r>
        <w:rPr/>
        <w:t>articolo</w:t>
      </w:r>
      <w:r>
        <w:rPr>
          <w:spacing w:val="2"/>
        </w:rPr>
        <w:t> </w:t>
      </w:r>
      <w:r>
        <w:rPr/>
        <w:t>stabilisce</w:t>
      </w:r>
      <w:r>
        <w:rPr>
          <w:spacing w:val="2"/>
        </w:rPr>
        <w:t> </w:t>
      </w:r>
      <w:r>
        <w:rPr/>
        <w:t>al:</w:t>
      </w:r>
    </w:p>
    <w:p>
      <w:pPr>
        <w:pStyle w:val="ListParagraph"/>
        <w:numPr>
          <w:ilvl w:val="0"/>
          <w:numId w:val="24"/>
        </w:numPr>
        <w:tabs>
          <w:tab w:pos="462" w:val="left" w:leader="none"/>
        </w:tabs>
        <w:spacing w:line="360" w:lineRule="auto" w:before="1" w:after="0"/>
        <w:ind w:left="461" w:right="117" w:hanging="360"/>
        <w:jc w:val="both"/>
        <w:rPr>
          <w:sz w:val="26"/>
        </w:rPr>
      </w:pPr>
      <w:r>
        <w:rPr>
          <w:sz w:val="26"/>
        </w:rPr>
        <w:t>comma</w:t>
      </w:r>
      <w:r>
        <w:rPr>
          <w:spacing w:val="-10"/>
          <w:sz w:val="26"/>
        </w:rPr>
        <w:t> </w:t>
      </w:r>
      <w:r>
        <w:rPr>
          <w:sz w:val="26"/>
        </w:rPr>
        <w:t>1-</w:t>
      </w:r>
      <w:r>
        <w:rPr>
          <w:i/>
          <w:sz w:val="26"/>
        </w:rPr>
        <w:t>ter</w:t>
      </w:r>
      <w:r>
        <w:rPr>
          <w:sz w:val="26"/>
        </w:rPr>
        <w:t>,</w:t>
      </w:r>
      <w:r>
        <w:rPr>
          <w:spacing w:val="-9"/>
          <w:sz w:val="26"/>
        </w:rPr>
        <w:t> </w:t>
      </w:r>
      <w:r>
        <w:rPr>
          <w:sz w:val="26"/>
        </w:rPr>
        <w:t>che</w:t>
      </w:r>
      <w:r>
        <w:rPr>
          <w:spacing w:val="-8"/>
          <w:sz w:val="26"/>
        </w:rPr>
        <w:t> </w:t>
      </w:r>
      <w:r>
        <w:rPr>
          <w:sz w:val="26"/>
        </w:rPr>
        <w:t>«</w:t>
      </w:r>
      <w:r>
        <w:rPr>
          <w:i/>
          <w:sz w:val="26"/>
        </w:rPr>
        <w:t>Nei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comuni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dei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territori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colpiti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da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eventi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sismici,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l'incentivo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di cui al comma 1 </w:t>
      </w:r>
      <w:r>
        <w:rPr>
          <w:sz w:val="26"/>
        </w:rPr>
        <w:t>[interventi di efficienza energetica ammessi al </w:t>
      </w:r>
      <w:r>
        <w:rPr>
          <w:i/>
          <w:sz w:val="26"/>
        </w:rPr>
        <w:t>Superbonus</w:t>
      </w:r>
      <w:r>
        <w:rPr>
          <w:sz w:val="26"/>
        </w:rPr>
        <w:t>]</w:t>
      </w:r>
      <w:r>
        <w:rPr>
          <w:spacing w:val="-62"/>
          <w:sz w:val="26"/>
        </w:rPr>
        <w:t> </w:t>
      </w:r>
      <w:r>
        <w:rPr>
          <w:i/>
          <w:sz w:val="26"/>
        </w:rPr>
        <w:t>spetta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l'importo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eccedente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il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contributo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previsto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ricostruzione</w:t>
      </w:r>
      <w:r>
        <w:rPr>
          <w:sz w:val="26"/>
        </w:rPr>
        <w:t>»;</w:t>
      </w:r>
    </w:p>
    <w:p>
      <w:pPr>
        <w:pStyle w:val="ListParagraph"/>
        <w:numPr>
          <w:ilvl w:val="0"/>
          <w:numId w:val="24"/>
        </w:numPr>
        <w:tabs>
          <w:tab w:pos="462" w:val="left" w:leader="none"/>
        </w:tabs>
        <w:spacing w:line="360" w:lineRule="auto" w:before="2" w:after="0"/>
        <w:ind w:left="461" w:right="118" w:hanging="360"/>
        <w:jc w:val="both"/>
        <w:rPr>
          <w:sz w:val="26"/>
        </w:rPr>
      </w:pPr>
      <w:r>
        <w:rPr>
          <w:sz w:val="26"/>
        </w:rPr>
        <w:t>comma 4-</w:t>
      </w:r>
      <w:r>
        <w:rPr>
          <w:i/>
          <w:sz w:val="26"/>
        </w:rPr>
        <w:t>ter</w:t>
      </w:r>
      <w:r>
        <w:rPr>
          <w:sz w:val="26"/>
        </w:rPr>
        <w:t>, che i limiti delle spese ammesse al </w:t>
      </w:r>
      <w:r>
        <w:rPr>
          <w:i/>
          <w:sz w:val="26"/>
        </w:rPr>
        <w:t>Superbonus </w:t>
      </w:r>
      <w:r>
        <w:rPr>
          <w:sz w:val="26"/>
        </w:rPr>
        <w:t>sono aumentati</w:t>
      </w:r>
      <w:r>
        <w:rPr>
          <w:spacing w:val="1"/>
          <w:sz w:val="26"/>
        </w:rPr>
        <w:t> </w:t>
      </w:r>
      <w:r>
        <w:rPr>
          <w:sz w:val="26"/>
        </w:rPr>
        <w:t>del 50 per cento per gli interventi di ricostruzione riguardanti i fabbricati</w:t>
      </w:r>
      <w:r>
        <w:rPr>
          <w:spacing w:val="1"/>
          <w:sz w:val="26"/>
        </w:rPr>
        <w:t> </w:t>
      </w:r>
      <w:r>
        <w:rPr>
          <w:sz w:val="26"/>
        </w:rPr>
        <w:t>danneggiati dal sisma; in tal caso, tuttavia, il </w:t>
      </w:r>
      <w:r>
        <w:rPr>
          <w:i/>
          <w:sz w:val="26"/>
        </w:rPr>
        <w:t>Superbonus </w:t>
      </w:r>
      <w:r>
        <w:rPr>
          <w:sz w:val="26"/>
        </w:rPr>
        <w:t>è alternativo al</w:t>
      </w:r>
      <w:r>
        <w:rPr>
          <w:spacing w:val="1"/>
          <w:sz w:val="26"/>
        </w:rPr>
        <w:t> </w:t>
      </w:r>
      <w:r>
        <w:rPr>
          <w:sz w:val="26"/>
        </w:rPr>
        <w:t>contributo per la ricostruzione. La norma, in origine limitata ai soli Comuni di</w:t>
      </w:r>
      <w:r>
        <w:rPr>
          <w:spacing w:val="-62"/>
          <w:sz w:val="26"/>
        </w:rPr>
        <w:t> </w:t>
      </w:r>
      <w:r>
        <w:rPr>
          <w:sz w:val="26"/>
        </w:rPr>
        <w:t>cui</w:t>
      </w:r>
      <w:r>
        <w:rPr>
          <w:spacing w:val="-15"/>
          <w:sz w:val="26"/>
        </w:rPr>
        <w:t> </w:t>
      </w:r>
      <w:r>
        <w:rPr>
          <w:sz w:val="26"/>
        </w:rPr>
        <w:t>agli</w:t>
      </w:r>
      <w:r>
        <w:rPr>
          <w:spacing w:val="-14"/>
          <w:sz w:val="26"/>
        </w:rPr>
        <w:t> </w:t>
      </w:r>
      <w:r>
        <w:rPr>
          <w:sz w:val="26"/>
        </w:rPr>
        <w:t>elenchi</w:t>
      </w:r>
      <w:r>
        <w:rPr>
          <w:spacing w:val="-14"/>
          <w:sz w:val="26"/>
        </w:rPr>
        <w:t> </w:t>
      </w:r>
      <w:r>
        <w:rPr>
          <w:sz w:val="26"/>
        </w:rPr>
        <w:t>allegati</w:t>
      </w:r>
      <w:r>
        <w:rPr>
          <w:spacing w:val="-11"/>
          <w:sz w:val="26"/>
        </w:rPr>
        <w:t> </w:t>
      </w:r>
      <w:r>
        <w:rPr>
          <w:sz w:val="26"/>
        </w:rPr>
        <w:t>al</w:t>
      </w:r>
      <w:r>
        <w:rPr>
          <w:spacing w:val="-14"/>
          <w:sz w:val="26"/>
        </w:rPr>
        <w:t> </w:t>
      </w:r>
      <w:r>
        <w:rPr>
          <w:sz w:val="26"/>
        </w:rPr>
        <w:t>decreto</w:t>
      </w:r>
      <w:r>
        <w:rPr>
          <w:spacing w:val="-14"/>
          <w:sz w:val="26"/>
        </w:rPr>
        <w:t> </w:t>
      </w:r>
      <w:r>
        <w:rPr>
          <w:sz w:val="26"/>
        </w:rPr>
        <w:t>legge</w:t>
      </w:r>
      <w:r>
        <w:rPr>
          <w:spacing w:val="-14"/>
          <w:sz w:val="26"/>
        </w:rPr>
        <w:t> </w:t>
      </w:r>
      <w:r>
        <w:rPr>
          <w:sz w:val="26"/>
        </w:rPr>
        <w:t>n.</w:t>
      </w:r>
      <w:r>
        <w:rPr>
          <w:spacing w:val="-15"/>
          <w:sz w:val="26"/>
        </w:rPr>
        <w:t> </w:t>
      </w:r>
      <w:r>
        <w:rPr>
          <w:sz w:val="26"/>
        </w:rPr>
        <w:t>189</w:t>
      </w:r>
      <w:r>
        <w:rPr>
          <w:spacing w:val="-11"/>
          <w:sz w:val="26"/>
        </w:rPr>
        <w:t> </w:t>
      </w:r>
      <w:r>
        <w:rPr>
          <w:sz w:val="26"/>
        </w:rPr>
        <w:t>del</w:t>
      </w:r>
      <w:r>
        <w:rPr>
          <w:spacing w:val="-14"/>
          <w:sz w:val="26"/>
        </w:rPr>
        <w:t> </w:t>
      </w:r>
      <w:r>
        <w:rPr>
          <w:sz w:val="26"/>
        </w:rPr>
        <w:t>2016</w:t>
      </w:r>
      <w:r>
        <w:rPr>
          <w:spacing w:val="-15"/>
          <w:sz w:val="26"/>
        </w:rPr>
        <w:t> </w:t>
      </w:r>
      <w:r>
        <w:rPr>
          <w:sz w:val="26"/>
        </w:rPr>
        <w:t>e</w:t>
      </w:r>
      <w:r>
        <w:rPr>
          <w:spacing w:val="-14"/>
          <w:sz w:val="26"/>
        </w:rPr>
        <w:t> </w:t>
      </w:r>
      <w:r>
        <w:rPr>
          <w:sz w:val="26"/>
        </w:rPr>
        <w:t>di</w:t>
      </w:r>
      <w:r>
        <w:rPr>
          <w:spacing w:val="-14"/>
          <w:sz w:val="26"/>
        </w:rPr>
        <w:t> </w:t>
      </w:r>
      <w:r>
        <w:rPr>
          <w:sz w:val="26"/>
        </w:rPr>
        <w:t>cui</w:t>
      </w:r>
      <w:r>
        <w:rPr>
          <w:spacing w:val="-15"/>
          <w:sz w:val="26"/>
        </w:rPr>
        <w:t> </w:t>
      </w:r>
      <w:r>
        <w:rPr>
          <w:sz w:val="26"/>
        </w:rPr>
        <w:t>al</w:t>
      </w:r>
      <w:r>
        <w:rPr>
          <w:spacing w:val="-14"/>
          <w:sz w:val="26"/>
        </w:rPr>
        <w:t> </w:t>
      </w:r>
      <w:r>
        <w:rPr>
          <w:sz w:val="26"/>
        </w:rPr>
        <w:t>decreto</w:t>
      </w:r>
      <w:r>
        <w:rPr>
          <w:spacing w:val="-13"/>
          <w:sz w:val="26"/>
        </w:rPr>
        <w:t> </w:t>
      </w:r>
      <w:r>
        <w:rPr>
          <w:sz w:val="26"/>
        </w:rPr>
        <w:t>legge</w:t>
      </w:r>
    </w:p>
    <w:p>
      <w:pPr>
        <w:pStyle w:val="BodyText"/>
        <w:spacing w:line="360" w:lineRule="auto"/>
        <w:ind w:left="461" w:right="120"/>
      </w:pPr>
      <w:r>
        <w:rPr/>
        <w:t>n. 39 del 2009 (vale a dire i Comuni del Centro Italia colpiti dal sisma del</w:t>
      </w:r>
      <w:r>
        <w:rPr>
          <w:spacing w:val="1"/>
        </w:rPr>
        <w:t> </w:t>
      </w:r>
      <w:r>
        <w:rPr/>
        <w:t>2016/2017 e quelli dell'Abruzzo colpiti dal sisma 2009), attualmente riguarda</w:t>
      </w:r>
      <w:r>
        <w:rPr>
          <w:spacing w:val="1"/>
        </w:rPr>
        <w:t> </w:t>
      </w:r>
      <w:r>
        <w:rPr/>
        <w:t>tutti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Comuni</w:t>
      </w:r>
      <w:r>
        <w:rPr>
          <w:spacing w:val="-7"/>
        </w:rPr>
        <w:t> </w:t>
      </w:r>
      <w:r>
        <w:rPr/>
        <w:t>interessati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eventi</w:t>
      </w:r>
      <w:r>
        <w:rPr>
          <w:spacing w:val="-5"/>
        </w:rPr>
        <w:t> </w:t>
      </w:r>
      <w:r>
        <w:rPr/>
        <w:t>sismici</w:t>
      </w:r>
      <w:r>
        <w:rPr>
          <w:spacing w:val="-7"/>
        </w:rPr>
        <w:t> </w:t>
      </w:r>
      <w:r>
        <w:rPr/>
        <w:t>avvenuti</w:t>
      </w:r>
      <w:r>
        <w:rPr>
          <w:spacing w:val="-7"/>
        </w:rPr>
        <w:t> </w:t>
      </w:r>
      <w:r>
        <w:rPr/>
        <w:t>dopo</w:t>
      </w:r>
      <w:r>
        <w:rPr>
          <w:spacing w:val="-7"/>
        </w:rPr>
        <w:t> </w:t>
      </w:r>
      <w:r>
        <w:rPr/>
        <w:t>il</w:t>
      </w:r>
      <w:r>
        <w:rPr>
          <w:spacing w:val="-3"/>
        </w:rPr>
        <w:t> </w:t>
      </w:r>
      <w:r>
        <w:rPr/>
        <w:t>2008</w:t>
      </w:r>
      <w:r>
        <w:rPr>
          <w:spacing w:val="-7"/>
        </w:rPr>
        <w:t> </w:t>
      </w:r>
      <w:r>
        <w:rPr/>
        <w:t>dove</w:t>
      </w:r>
      <w:r>
        <w:rPr>
          <w:spacing w:val="-4"/>
        </w:rPr>
        <w:t> </w:t>
      </w:r>
      <w:r>
        <w:rPr/>
        <w:t>sia</w:t>
      </w:r>
      <w:r>
        <w:rPr>
          <w:spacing w:val="-6"/>
        </w:rPr>
        <w:t> </w:t>
      </w:r>
      <w:r>
        <w:rPr/>
        <w:t>stato</w:t>
      </w:r>
      <w:r>
        <w:rPr>
          <w:spacing w:val="-63"/>
        </w:rPr>
        <w:t> </w:t>
      </w:r>
      <w:r>
        <w:rPr/>
        <w:t>dichiarato</w:t>
      </w:r>
      <w:r>
        <w:rPr>
          <w:spacing w:val="2"/>
        </w:rPr>
        <w:t> </w:t>
      </w:r>
      <w:r>
        <w:rPr/>
        <w:t>lo</w:t>
      </w:r>
      <w:r>
        <w:rPr>
          <w:spacing w:val="2"/>
        </w:rPr>
        <w:t> </w:t>
      </w:r>
      <w:r>
        <w:rPr/>
        <w:t>stato</w:t>
      </w:r>
      <w:r>
        <w:rPr>
          <w:spacing w:val="2"/>
        </w:rPr>
        <w:t> </w:t>
      </w:r>
      <w:r>
        <w:rPr/>
        <w:t>d'emergenza.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maggiorazione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50</w:t>
      </w:r>
      <w:r>
        <w:rPr>
          <w:spacing w:val="3"/>
        </w:rPr>
        <w:t> </w:t>
      </w:r>
      <w:r>
        <w:rPr/>
        <w:t>per</w:t>
      </w:r>
      <w:r>
        <w:rPr>
          <w:spacing w:val="2"/>
        </w:rPr>
        <w:t> </w:t>
      </w:r>
      <w:r>
        <w:rPr/>
        <w:t>cento</w:t>
      </w:r>
      <w:r>
        <w:rPr>
          <w:spacing w:val="2"/>
        </w:rPr>
        <w:t> </w:t>
      </w:r>
      <w:r>
        <w:rPr/>
        <w:t>va</w:t>
      </w:r>
      <w:r>
        <w:rPr>
          <w:spacing w:val="2"/>
        </w:rPr>
        <w:t> </w:t>
      </w:r>
      <w:r>
        <w:rPr/>
        <w:t>sempre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left="461" w:right="117"/>
      </w:pPr>
      <w:r>
        <w:rPr/>
        <w:t>parametrata al limite di spesa anche quando la norma prevede un ammontare</w:t>
      </w:r>
      <w:r>
        <w:rPr>
          <w:spacing w:val="1"/>
        </w:rPr>
        <w:t> </w:t>
      </w:r>
      <w:r>
        <w:rPr/>
        <w:t>massimo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detrazione,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alcuni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“</w:t>
      </w:r>
      <w:r>
        <w:rPr>
          <w:i/>
        </w:rPr>
        <w:t>trainati</w:t>
      </w:r>
      <w:r>
        <w:rPr/>
        <w:t>”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efficienza energetica di cui all’articolo 14 del decreto legge n. 63 del 2013. In</w:t>
      </w:r>
      <w:r>
        <w:rPr>
          <w:spacing w:val="1"/>
        </w:rPr>
        <w:t> </w:t>
      </w:r>
      <w:r>
        <w:rPr/>
        <w:t>tal caso, pertanto, ai fini del calcolo della maggiorazione del 50 per cento del</w:t>
      </w:r>
      <w:r>
        <w:rPr>
          <w:spacing w:val="1"/>
        </w:rPr>
        <w:t> </w:t>
      </w:r>
      <w:r>
        <w:rPr/>
        <w:t>limite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spesa</w:t>
      </w:r>
      <w:r>
        <w:rPr>
          <w:spacing w:val="1"/>
        </w:rPr>
        <w:t> </w:t>
      </w:r>
      <w:r>
        <w:rPr/>
        <w:t>ammesso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necessario,</w:t>
      </w:r>
      <w:r>
        <w:rPr>
          <w:spacing w:val="1"/>
        </w:rPr>
        <w:t> </w:t>
      </w:r>
      <w:r>
        <w:rPr/>
        <w:t>preliminarmente,</w:t>
      </w:r>
      <w:r>
        <w:rPr>
          <w:spacing w:val="1"/>
        </w:rPr>
        <w:t> </w:t>
      </w:r>
      <w:r>
        <w:rPr/>
        <w:t>dividere</w:t>
      </w:r>
      <w:r>
        <w:rPr>
          <w:spacing w:val="-2"/>
        </w:rPr>
        <w:t> </w:t>
      </w:r>
      <w:r>
        <w:rPr/>
        <w:t>l’ammontare</w:t>
      </w:r>
      <w:r>
        <w:rPr>
          <w:spacing w:val="2"/>
        </w:rPr>
        <w:t> </w:t>
      </w:r>
      <w:r>
        <w:rPr/>
        <w:t>massimo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detrazione</w:t>
      </w:r>
      <w:r>
        <w:rPr>
          <w:spacing w:val="2"/>
        </w:rPr>
        <w:t> </w:t>
      </w:r>
      <w:r>
        <w:rPr/>
        <w:t>spettante</w:t>
      </w:r>
      <w:r>
        <w:rPr>
          <w:spacing w:val="-1"/>
        </w:rPr>
        <w:t> </w:t>
      </w:r>
      <w:r>
        <w:rPr/>
        <w:t>per</w:t>
      </w:r>
      <w:r>
        <w:rPr>
          <w:spacing w:val="1"/>
        </w:rPr>
        <w:t> </w:t>
      </w:r>
      <w:r>
        <w:rPr/>
        <w:t>1.1;</w:t>
      </w:r>
    </w:p>
    <w:p>
      <w:pPr>
        <w:pStyle w:val="ListParagraph"/>
        <w:numPr>
          <w:ilvl w:val="0"/>
          <w:numId w:val="24"/>
        </w:numPr>
        <w:tabs>
          <w:tab w:pos="462" w:val="left" w:leader="none"/>
        </w:tabs>
        <w:spacing w:line="360" w:lineRule="auto" w:before="0" w:after="0"/>
        <w:ind w:left="461" w:right="121" w:hanging="360"/>
        <w:jc w:val="both"/>
        <w:rPr>
          <w:sz w:val="26"/>
        </w:rPr>
      </w:pPr>
      <w:r>
        <w:rPr>
          <w:sz w:val="26"/>
        </w:rPr>
        <w:t>comma</w:t>
      </w:r>
      <w:r>
        <w:rPr>
          <w:spacing w:val="1"/>
          <w:sz w:val="26"/>
        </w:rPr>
        <w:t> </w:t>
      </w:r>
      <w:r>
        <w:rPr>
          <w:sz w:val="26"/>
        </w:rPr>
        <w:t>4-</w:t>
      </w:r>
      <w:r>
        <w:rPr>
          <w:i/>
          <w:sz w:val="26"/>
        </w:rPr>
        <w:t>quater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che</w:t>
      </w:r>
      <w:r>
        <w:rPr>
          <w:spacing w:val="1"/>
          <w:sz w:val="26"/>
        </w:rPr>
        <w:t> </w:t>
      </w:r>
      <w:r>
        <w:rPr>
          <w:sz w:val="26"/>
        </w:rPr>
        <w:t>nei</w:t>
      </w:r>
      <w:r>
        <w:rPr>
          <w:spacing w:val="1"/>
          <w:sz w:val="26"/>
        </w:rPr>
        <w:t> </w:t>
      </w:r>
      <w:r>
        <w:rPr>
          <w:sz w:val="26"/>
        </w:rPr>
        <w:t>Comuni</w:t>
      </w:r>
      <w:r>
        <w:rPr>
          <w:spacing w:val="1"/>
          <w:sz w:val="26"/>
        </w:rPr>
        <w:t> </w:t>
      </w:r>
      <w:r>
        <w:rPr>
          <w:sz w:val="26"/>
        </w:rPr>
        <w:t>dei</w:t>
      </w:r>
      <w:r>
        <w:rPr>
          <w:spacing w:val="1"/>
          <w:sz w:val="26"/>
        </w:rPr>
        <w:t> </w:t>
      </w:r>
      <w:r>
        <w:rPr>
          <w:sz w:val="26"/>
        </w:rPr>
        <w:t>territori</w:t>
      </w:r>
      <w:r>
        <w:rPr>
          <w:spacing w:val="1"/>
          <w:sz w:val="26"/>
        </w:rPr>
        <w:t> </w:t>
      </w:r>
      <w:r>
        <w:rPr>
          <w:sz w:val="26"/>
        </w:rPr>
        <w:t>colpiti</w:t>
      </w:r>
      <w:r>
        <w:rPr>
          <w:spacing w:val="1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z w:val="26"/>
        </w:rPr>
        <w:t>eventi</w:t>
      </w:r>
      <w:r>
        <w:rPr>
          <w:spacing w:val="1"/>
          <w:sz w:val="26"/>
        </w:rPr>
        <w:t> </w:t>
      </w:r>
      <w:r>
        <w:rPr>
          <w:sz w:val="26"/>
        </w:rPr>
        <w:t>sismici</w:t>
      </w:r>
      <w:r>
        <w:rPr>
          <w:spacing w:val="1"/>
          <w:sz w:val="26"/>
        </w:rPr>
        <w:t> </w:t>
      </w:r>
      <w:r>
        <w:rPr>
          <w:sz w:val="26"/>
        </w:rPr>
        <w:t>verificatisi a far data dal 1° aprile 2009 dove sia stato dichiarato lo stato</w:t>
      </w:r>
      <w:r>
        <w:rPr>
          <w:spacing w:val="1"/>
          <w:sz w:val="26"/>
        </w:rPr>
        <w:t> </w:t>
      </w:r>
      <w:r>
        <w:rPr>
          <w:sz w:val="26"/>
        </w:rPr>
        <w:t>d'emergenza,</w:t>
      </w:r>
      <w:r>
        <w:rPr>
          <w:spacing w:val="1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i/>
          <w:sz w:val="26"/>
        </w:rPr>
        <w:t>Superbonus</w:t>
      </w:r>
      <w:r>
        <w:rPr>
          <w:i/>
          <w:spacing w:val="1"/>
          <w:sz w:val="26"/>
        </w:rPr>
        <w:t> </w:t>
      </w:r>
      <w:r>
        <w:rPr>
          <w:sz w:val="26"/>
        </w:rPr>
        <w:t>per</w:t>
      </w:r>
      <w:r>
        <w:rPr>
          <w:spacing w:val="1"/>
          <w:sz w:val="26"/>
        </w:rPr>
        <w:t> </w:t>
      </w:r>
      <w:r>
        <w:rPr>
          <w:sz w:val="26"/>
        </w:rPr>
        <w:t>interventi</w:t>
      </w:r>
      <w:r>
        <w:rPr>
          <w:spacing w:val="1"/>
          <w:sz w:val="26"/>
        </w:rPr>
        <w:t> </w:t>
      </w:r>
      <w:r>
        <w:rPr>
          <w:sz w:val="26"/>
        </w:rPr>
        <w:t>antisismici</w:t>
      </w:r>
      <w:r>
        <w:rPr>
          <w:spacing w:val="1"/>
          <w:sz w:val="26"/>
        </w:rPr>
        <w:t> </w:t>
      </w:r>
      <w:r>
        <w:rPr>
          <w:sz w:val="26"/>
        </w:rPr>
        <w:t>spetta</w:t>
      </w:r>
      <w:r>
        <w:rPr>
          <w:spacing w:val="1"/>
          <w:sz w:val="26"/>
        </w:rPr>
        <w:t> </w:t>
      </w:r>
      <w:r>
        <w:rPr>
          <w:sz w:val="26"/>
        </w:rPr>
        <w:t>per</w:t>
      </w:r>
      <w:r>
        <w:rPr>
          <w:spacing w:val="1"/>
          <w:sz w:val="26"/>
        </w:rPr>
        <w:t> </w:t>
      </w:r>
      <w:r>
        <w:rPr>
          <w:sz w:val="26"/>
        </w:rPr>
        <w:t>l'importo</w:t>
      </w:r>
      <w:r>
        <w:rPr>
          <w:spacing w:val="-62"/>
          <w:sz w:val="26"/>
        </w:rPr>
        <w:t> </w:t>
      </w:r>
      <w:r>
        <w:rPr>
          <w:sz w:val="26"/>
        </w:rPr>
        <w:t>eccedente</w:t>
      </w:r>
      <w:r>
        <w:rPr>
          <w:spacing w:val="-1"/>
          <w:sz w:val="26"/>
        </w:rPr>
        <w:t> </w:t>
      </w:r>
      <w:r>
        <w:rPr>
          <w:sz w:val="26"/>
        </w:rPr>
        <w:t>il</w:t>
      </w:r>
      <w:r>
        <w:rPr>
          <w:spacing w:val="-1"/>
          <w:sz w:val="26"/>
        </w:rPr>
        <w:t> </w:t>
      </w:r>
      <w:r>
        <w:rPr>
          <w:sz w:val="26"/>
        </w:rPr>
        <w:t>contributo</w:t>
      </w:r>
      <w:r>
        <w:rPr>
          <w:spacing w:val="1"/>
          <w:sz w:val="26"/>
        </w:rPr>
        <w:t> </w:t>
      </w:r>
      <w:r>
        <w:rPr>
          <w:sz w:val="26"/>
        </w:rPr>
        <w:t>previsto</w:t>
      </w:r>
      <w:r>
        <w:rPr>
          <w:spacing w:val="-1"/>
          <w:sz w:val="26"/>
        </w:rPr>
        <w:t> </w:t>
      </w:r>
      <w:r>
        <w:rPr>
          <w:sz w:val="26"/>
        </w:rPr>
        <w:t>per la ricostruzione.</w:t>
      </w:r>
    </w:p>
    <w:p>
      <w:pPr>
        <w:pStyle w:val="BodyText"/>
        <w:spacing w:line="360" w:lineRule="auto" w:before="160"/>
        <w:ind w:right="118" w:firstLine="707"/>
      </w:pPr>
      <w:r>
        <w:rPr/>
        <w:t>La</w:t>
      </w:r>
      <w:r>
        <w:rPr>
          <w:spacing w:val="-5"/>
        </w:rPr>
        <w:t> </w:t>
      </w:r>
      <w:r>
        <w:rPr/>
        <w:t>norma,</w:t>
      </w:r>
      <w:r>
        <w:rPr>
          <w:spacing w:val="-2"/>
        </w:rPr>
        <w:t> </w:t>
      </w:r>
      <w:r>
        <w:rPr/>
        <w:t>pertanto,</w:t>
      </w:r>
      <w:r>
        <w:rPr>
          <w:spacing w:val="-2"/>
        </w:rPr>
        <w:t> </w:t>
      </w:r>
      <w:r>
        <w:rPr/>
        <w:t>sancisce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principio,</w:t>
      </w:r>
      <w:r>
        <w:rPr>
          <w:spacing w:val="-4"/>
        </w:rPr>
        <w:t> </w:t>
      </w:r>
      <w:r>
        <w:rPr/>
        <w:t>già</w:t>
      </w:r>
      <w:r>
        <w:rPr>
          <w:spacing w:val="-4"/>
        </w:rPr>
        <w:t> </w:t>
      </w:r>
      <w:r>
        <w:rPr/>
        <w:t>affermato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via</w:t>
      </w:r>
      <w:r>
        <w:rPr>
          <w:spacing w:val="-4"/>
        </w:rPr>
        <w:t> </w:t>
      </w:r>
      <w:r>
        <w:rPr/>
        <w:t>interpretativa</w:t>
      </w:r>
      <w:r>
        <w:rPr>
          <w:spacing w:val="-63"/>
        </w:rPr>
        <w:t> </w:t>
      </w:r>
      <w:r>
        <w:rPr/>
        <w:t>(cfr., in particolare, la circolare n. 24/E del 2020), che è possibile fruire della</w:t>
      </w:r>
      <w:r>
        <w:rPr>
          <w:spacing w:val="1"/>
        </w:rPr>
        <w:t> </w:t>
      </w:r>
      <w:r>
        <w:rPr/>
        <w:t>detrazione</w:t>
      </w:r>
      <w:r>
        <w:rPr>
          <w:spacing w:val="-14"/>
        </w:rPr>
        <w:t> </w:t>
      </w:r>
      <w:r>
        <w:rPr/>
        <w:t>sulle</w:t>
      </w:r>
      <w:r>
        <w:rPr>
          <w:spacing w:val="-15"/>
        </w:rPr>
        <w:t> </w:t>
      </w:r>
      <w:r>
        <w:rPr/>
        <w:t>spese</w:t>
      </w:r>
      <w:r>
        <w:rPr>
          <w:spacing w:val="-15"/>
        </w:rPr>
        <w:t> </w:t>
      </w:r>
      <w:r>
        <w:rPr/>
        <w:t>effettivamente</w:t>
      </w:r>
      <w:r>
        <w:rPr>
          <w:spacing w:val="-15"/>
        </w:rPr>
        <w:t> </w:t>
      </w:r>
      <w:r>
        <w:rPr/>
        <w:t>sostenute</w:t>
      </w:r>
      <w:r>
        <w:rPr>
          <w:spacing w:val="-13"/>
        </w:rPr>
        <w:t> </w:t>
      </w:r>
      <w:r>
        <w:rPr/>
        <w:t>e</w:t>
      </w:r>
      <w:r>
        <w:rPr>
          <w:spacing w:val="-15"/>
        </w:rPr>
        <w:t> </w:t>
      </w:r>
      <w:r>
        <w:rPr/>
        <w:t>rimaste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carico.</w:t>
      </w:r>
      <w:r>
        <w:rPr>
          <w:spacing w:val="-14"/>
        </w:rPr>
        <w:t> </w:t>
      </w:r>
      <w:r>
        <w:rPr/>
        <w:t>Ne</w:t>
      </w:r>
      <w:r>
        <w:rPr>
          <w:spacing w:val="-15"/>
        </w:rPr>
        <w:t> </w:t>
      </w:r>
      <w:r>
        <w:rPr/>
        <w:t>consegue</w:t>
      </w:r>
      <w:r>
        <w:rPr>
          <w:spacing w:val="-15"/>
        </w:rPr>
        <w:t> </w:t>
      </w:r>
      <w:r>
        <w:rPr/>
        <w:t>che</w:t>
      </w:r>
      <w:r>
        <w:rPr>
          <w:spacing w:val="-63"/>
        </w:rPr>
        <w:t> </w:t>
      </w:r>
      <w:r>
        <w:rPr/>
        <w:t>la</w:t>
      </w:r>
      <w:r>
        <w:rPr>
          <w:spacing w:val="-6"/>
        </w:rPr>
        <w:t> </w:t>
      </w:r>
      <w:r>
        <w:rPr/>
        <w:t>detrazione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spetta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spese</w:t>
      </w:r>
      <w:r>
        <w:rPr>
          <w:spacing w:val="-6"/>
        </w:rPr>
        <w:t> </w:t>
      </w:r>
      <w:r>
        <w:rPr/>
        <w:t>sono</w:t>
      </w:r>
      <w:r>
        <w:rPr>
          <w:spacing w:val="-5"/>
        </w:rPr>
        <w:t> </w:t>
      </w:r>
      <w:r>
        <w:rPr/>
        <w:t>rimborsate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il</w:t>
      </w:r>
      <w:r>
        <w:rPr>
          <w:spacing w:val="-5"/>
        </w:rPr>
        <w:t> </w:t>
      </w:r>
      <w:r>
        <w:rPr/>
        <w:t>rimborso</w:t>
      </w:r>
      <w:r>
        <w:rPr>
          <w:spacing w:val="-6"/>
        </w:rPr>
        <w:t> </w:t>
      </w:r>
      <w:r>
        <w:rPr/>
        <w:t>non</w:t>
      </w:r>
      <w:r>
        <w:rPr>
          <w:spacing w:val="-5"/>
        </w:rPr>
        <w:t> </w:t>
      </w:r>
      <w:r>
        <w:rPr/>
        <w:t>ha</w:t>
      </w:r>
      <w:r>
        <w:rPr>
          <w:spacing w:val="-5"/>
        </w:rPr>
        <w:t> </w:t>
      </w:r>
      <w:r>
        <w:rPr/>
        <w:t>concorso</w:t>
      </w:r>
      <w:r>
        <w:rPr>
          <w:spacing w:val="-62"/>
        </w:rPr>
        <w:t> </w:t>
      </w:r>
      <w:r>
        <w:rPr/>
        <w:t>al reddito; eventuali contributi ricevuti dal contribuente devono, dunque, essere</w:t>
      </w:r>
      <w:r>
        <w:rPr>
          <w:spacing w:val="1"/>
        </w:rPr>
        <w:t> </w:t>
      </w:r>
      <w:r>
        <w:rPr/>
        <w:t>sottratti dall’ammontare su cui applicare la detrazione. Pertanto, ad esempio,</w:t>
      </w:r>
      <w:r>
        <w:rPr>
          <w:spacing w:val="1"/>
        </w:rPr>
        <w:t> </w:t>
      </w:r>
      <w:r>
        <w:rPr/>
        <w:t>qualora il contribuente persona fisica a fronte delle spese agevolabili riceve i</w:t>
      </w:r>
      <w:r>
        <w:rPr>
          <w:spacing w:val="1"/>
        </w:rPr>
        <w:t> </w:t>
      </w:r>
      <w:r>
        <w:rPr/>
        <w:t>contributi in periodi di imposta successivi a quelli in cui ha beneficiato della</w:t>
      </w:r>
      <w:r>
        <w:rPr>
          <w:spacing w:val="1"/>
        </w:rPr>
        <w:t> </w:t>
      </w:r>
      <w:r>
        <w:rPr/>
        <w:t>detrazione,</w:t>
      </w:r>
      <w:r>
        <w:rPr>
          <w:spacing w:val="-3"/>
        </w:rPr>
        <w:t> </w:t>
      </w:r>
      <w:r>
        <w:rPr/>
        <w:t>tali</w:t>
      </w:r>
      <w:r>
        <w:rPr>
          <w:spacing w:val="-2"/>
        </w:rPr>
        <w:t> </w:t>
      </w:r>
      <w:r>
        <w:rPr/>
        <w:t>contributi</w:t>
      </w:r>
      <w:r>
        <w:rPr>
          <w:spacing w:val="-2"/>
        </w:rPr>
        <w:t> </w:t>
      </w:r>
      <w:r>
        <w:rPr/>
        <w:t>devono</w:t>
      </w:r>
      <w:r>
        <w:rPr>
          <w:spacing w:val="-2"/>
        </w:rPr>
        <w:t> </w:t>
      </w:r>
      <w:r>
        <w:rPr/>
        <w:t>essere</w:t>
      </w:r>
      <w:r>
        <w:rPr>
          <w:spacing w:val="-1"/>
        </w:rPr>
        <w:t> </w:t>
      </w:r>
      <w:r>
        <w:rPr/>
        <w:t>assoggettati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tassazione</w:t>
      </w:r>
      <w:r>
        <w:rPr>
          <w:spacing w:val="-2"/>
        </w:rPr>
        <w:t> </w:t>
      </w:r>
      <w:r>
        <w:rPr/>
        <w:t>separata</w:t>
      </w:r>
      <w:r>
        <w:rPr>
          <w:spacing w:val="-3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62"/>
        </w:rPr>
        <w:t> </w:t>
      </w:r>
      <w:r>
        <w:rPr/>
        <w:t>dell’articolo</w:t>
      </w:r>
      <w:r>
        <w:rPr>
          <w:spacing w:val="-12"/>
        </w:rPr>
        <w:t> </w:t>
      </w:r>
      <w:r>
        <w:rPr/>
        <w:t>17,</w:t>
      </w:r>
      <w:r>
        <w:rPr>
          <w:spacing w:val="-12"/>
        </w:rPr>
        <w:t> </w:t>
      </w:r>
      <w:r>
        <w:rPr/>
        <w:t>comma</w:t>
      </w:r>
      <w:r>
        <w:rPr>
          <w:spacing w:val="-14"/>
        </w:rPr>
        <w:t> </w:t>
      </w:r>
      <w:r>
        <w:rPr/>
        <w:t>1,</w:t>
      </w:r>
      <w:r>
        <w:rPr>
          <w:spacing w:val="-14"/>
        </w:rPr>
        <w:t> </w:t>
      </w:r>
      <w:r>
        <w:rPr/>
        <w:t>lettera</w:t>
      </w:r>
      <w:r>
        <w:rPr>
          <w:spacing w:val="-12"/>
        </w:rPr>
        <w:t> </w:t>
      </w:r>
      <w:r>
        <w:rPr/>
        <w:t>n</w:t>
      </w:r>
      <w:r>
        <w:rPr>
          <w:i/>
        </w:rPr>
        <w:t>-bis</w:t>
      </w:r>
      <w:r>
        <w:rPr/>
        <w:t>),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/>
        <w:t>TUIR.</w:t>
      </w:r>
      <w:r>
        <w:rPr>
          <w:spacing w:val="-14"/>
        </w:rPr>
        <w:t> </w:t>
      </w:r>
      <w:r>
        <w:rPr/>
        <w:t>Si</w:t>
      </w:r>
      <w:r>
        <w:rPr>
          <w:spacing w:val="-12"/>
        </w:rPr>
        <w:t> </w:t>
      </w:r>
      <w:r>
        <w:rPr/>
        <w:t>considerano,</w:t>
      </w:r>
      <w:r>
        <w:rPr>
          <w:spacing w:val="-12"/>
        </w:rPr>
        <w:t> </w:t>
      </w:r>
      <w:r>
        <w:rPr/>
        <w:t>invece,</w:t>
      </w:r>
      <w:r>
        <w:rPr>
          <w:spacing w:val="-13"/>
        </w:rPr>
        <w:t> </w:t>
      </w:r>
      <w:r>
        <w:rPr/>
        <w:t>rimaste</w:t>
      </w:r>
      <w:r>
        <w:rPr>
          <w:spacing w:val="-62"/>
        </w:rPr>
        <w:t> </w:t>
      </w:r>
      <w:r>
        <w:rPr/>
        <w:t>a</w:t>
      </w:r>
      <w:r>
        <w:rPr>
          <w:spacing w:val="-6"/>
        </w:rPr>
        <w:t> </w:t>
      </w:r>
      <w:r>
        <w:rPr/>
        <w:t>carico</w:t>
      </w:r>
      <w:r>
        <w:rPr>
          <w:spacing w:val="-3"/>
        </w:rPr>
        <w:t> </w:t>
      </w:r>
      <w:r>
        <w:rPr/>
        <w:t>le</w:t>
      </w:r>
      <w:r>
        <w:rPr>
          <w:spacing w:val="-6"/>
        </w:rPr>
        <w:t> </w:t>
      </w:r>
      <w:r>
        <w:rPr/>
        <w:t>spese</w:t>
      </w:r>
      <w:r>
        <w:rPr>
          <w:spacing w:val="-5"/>
        </w:rPr>
        <w:t> </w:t>
      </w:r>
      <w:r>
        <w:rPr/>
        <w:t>rimborsate</w:t>
      </w:r>
      <w:r>
        <w:rPr>
          <w:spacing w:val="-6"/>
        </w:rPr>
        <w:t> </w:t>
      </w:r>
      <w:r>
        <w:rPr/>
        <w:t>per</w:t>
      </w:r>
      <w:r>
        <w:rPr>
          <w:spacing w:val="-3"/>
        </w:rPr>
        <w:t> </w:t>
      </w:r>
      <w:r>
        <w:rPr/>
        <w:t>effetto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contributi</w:t>
      </w:r>
      <w:r>
        <w:rPr>
          <w:spacing w:val="-6"/>
        </w:rPr>
        <w:t> </w:t>
      </w:r>
      <w:r>
        <w:rPr/>
        <w:t>che</w:t>
      </w:r>
      <w:r>
        <w:rPr>
          <w:spacing w:val="-4"/>
        </w:rPr>
        <w:t> </w:t>
      </w:r>
      <w:r>
        <w:rPr/>
        <w:t>hanno</w:t>
      </w:r>
      <w:r>
        <w:rPr>
          <w:spacing w:val="-6"/>
        </w:rPr>
        <w:t> </w:t>
      </w:r>
      <w:r>
        <w:rPr/>
        <w:t>concorso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formare</w:t>
      </w:r>
      <w:r>
        <w:rPr>
          <w:spacing w:val="-63"/>
        </w:rPr>
        <w:t> </w:t>
      </w:r>
      <w:r>
        <w:rPr/>
        <w:t>il</w:t>
      </w:r>
      <w:r>
        <w:rPr>
          <w:spacing w:val="-2"/>
        </w:rPr>
        <w:t> </w:t>
      </w:r>
      <w:r>
        <w:rPr/>
        <w:t>reddito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capo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contribuente.</w:t>
      </w:r>
    </w:p>
    <w:p>
      <w:pPr>
        <w:pStyle w:val="BodyText"/>
        <w:spacing w:line="360" w:lineRule="auto"/>
        <w:ind w:right="115" w:firstLine="707"/>
      </w:pPr>
      <w:r>
        <w:rPr/>
        <w:t>Pertanto,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erogazione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contributi</w:t>
      </w:r>
      <w:r>
        <w:rPr>
          <w:spacing w:val="1"/>
        </w:rPr>
        <w:t> </w:t>
      </w:r>
      <w:r>
        <w:rPr/>
        <w:t>commissariali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ricostruzione</w:t>
      </w:r>
      <w:r>
        <w:rPr>
          <w:spacing w:val="-10"/>
        </w:rPr>
        <w:t> </w:t>
      </w:r>
      <w:r>
        <w:rPr/>
        <w:t>degli</w:t>
      </w:r>
      <w:r>
        <w:rPr>
          <w:spacing w:val="-9"/>
        </w:rPr>
        <w:t> </w:t>
      </w:r>
      <w:r>
        <w:rPr/>
        <w:t>immobili</w:t>
      </w:r>
      <w:r>
        <w:rPr>
          <w:spacing w:val="-9"/>
        </w:rPr>
        <w:t> </w:t>
      </w:r>
      <w:r>
        <w:rPr/>
        <w:t>danneggiati</w:t>
      </w:r>
      <w:r>
        <w:rPr>
          <w:spacing w:val="-10"/>
        </w:rPr>
        <w:t> </w:t>
      </w:r>
      <w:r>
        <w:rPr/>
        <w:t>dagli</w:t>
      </w:r>
      <w:r>
        <w:rPr>
          <w:spacing w:val="-9"/>
        </w:rPr>
        <w:t> </w:t>
      </w:r>
      <w:r>
        <w:rPr/>
        <w:t>eventi</w:t>
      </w:r>
      <w:r>
        <w:rPr>
          <w:spacing w:val="-8"/>
        </w:rPr>
        <w:t> </w:t>
      </w:r>
      <w:r>
        <w:rPr/>
        <w:t>sismici,</w:t>
      </w:r>
      <w:r>
        <w:rPr>
          <w:spacing w:val="-9"/>
        </w:rPr>
        <w:t> </w:t>
      </w:r>
      <w:r>
        <w:rPr/>
        <w:t>il</w:t>
      </w:r>
      <w:r>
        <w:rPr>
          <w:spacing w:val="-5"/>
        </w:rPr>
        <w:t> </w:t>
      </w:r>
      <w:r>
        <w:rPr>
          <w:i/>
        </w:rPr>
        <w:t>Superbonus</w:t>
      </w:r>
      <w:r>
        <w:rPr>
          <w:i/>
          <w:spacing w:val="-9"/>
        </w:rPr>
        <w:t> </w:t>
      </w:r>
      <w:r>
        <w:rPr/>
        <w:t>spetta</w:t>
      </w:r>
      <w:r>
        <w:rPr>
          <w:spacing w:val="-62"/>
        </w:rPr>
        <w:t> </w:t>
      </w:r>
      <w:r>
        <w:rPr/>
        <w:t>per la parte delle spese eccedente il predetto contributo. Ciò risulta coerente con</w:t>
      </w:r>
      <w:r>
        <w:rPr>
          <w:spacing w:val="1"/>
        </w:rPr>
        <w:t> </w:t>
      </w:r>
      <w:r>
        <w:rPr/>
        <w:t>quanto</w:t>
      </w:r>
      <w:r>
        <w:rPr>
          <w:spacing w:val="-12"/>
        </w:rPr>
        <w:t> </w:t>
      </w:r>
      <w:r>
        <w:rPr/>
        <w:t>generalmente</w:t>
      </w:r>
      <w:r>
        <w:rPr>
          <w:spacing w:val="-8"/>
        </w:rPr>
        <w:t> </w:t>
      </w:r>
      <w:r>
        <w:rPr/>
        <w:t>previsto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materia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oneri</w:t>
      </w:r>
      <w:r>
        <w:rPr>
          <w:spacing w:val="-12"/>
        </w:rPr>
        <w:t> </w:t>
      </w:r>
      <w:r>
        <w:rPr/>
        <w:t>deducibili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che</w:t>
      </w:r>
      <w:r>
        <w:rPr>
          <w:spacing w:val="-11"/>
        </w:rPr>
        <w:t> </w:t>
      </w:r>
      <w:r>
        <w:rPr/>
        <w:t>danno</w:t>
      </w:r>
      <w:r>
        <w:rPr>
          <w:spacing w:val="-11"/>
        </w:rPr>
        <w:t> </w:t>
      </w:r>
      <w:r>
        <w:rPr/>
        <w:t>diritto</w:t>
      </w:r>
      <w:r>
        <w:rPr>
          <w:spacing w:val="-12"/>
        </w:rPr>
        <w:t> </w:t>
      </w:r>
      <w:r>
        <w:rPr/>
        <w:t>alla</w:t>
      </w:r>
      <w:r>
        <w:rPr>
          <w:spacing w:val="-63"/>
        </w:rPr>
        <w:t> </w:t>
      </w:r>
      <w:r>
        <w:rPr/>
        <w:t>detrazione dall'imposta lorda, laddove la deduzione o la detrazione spetta per le</w:t>
      </w:r>
      <w:r>
        <w:rPr>
          <w:spacing w:val="1"/>
        </w:rPr>
        <w:t> </w:t>
      </w:r>
      <w:r>
        <w:rPr/>
        <w:t>spese</w:t>
      </w:r>
      <w:r>
        <w:rPr>
          <w:spacing w:val="-2"/>
        </w:rPr>
        <w:t> </w:t>
      </w:r>
      <w:r>
        <w:rPr/>
        <w:t>sostenute</w:t>
      </w:r>
      <w:r>
        <w:rPr>
          <w:spacing w:val="-1"/>
        </w:rPr>
        <w:t> </w:t>
      </w:r>
      <w:r>
        <w:rPr/>
        <w:t>ed</w:t>
      </w:r>
      <w:r>
        <w:rPr>
          <w:spacing w:val="-1"/>
        </w:rPr>
        <w:t> </w:t>
      </w:r>
      <w:r>
        <w:rPr/>
        <w:t>effettivamente</w:t>
      </w:r>
      <w:r>
        <w:rPr>
          <w:spacing w:val="-1"/>
        </w:rPr>
        <w:t> </w:t>
      </w:r>
      <w:r>
        <w:rPr/>
        <w:t>rimaste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carico.</w:t>
      </w:r>
    </w:p>
    <w:p>
      <w:pPr>
        <w:pStyle w:val="BodyText"/>
        <w:spacing w:line="360" w:lineRule="auto"/>
        <w:ind w:right="118" w:firstLine="707"/>
      </w:pPr>
      <w:r>
        <w:rPr/>
        <w:t>Tale</w:t>
      </w:r>
      <w:r>
        <w:rPr>
          <w:spacing w:val="-5"/>
        </w:rPr>
        <w:t> </w:t>
      </w:r>
      <w:r>
        <w:rPr/>
        <w:t>principio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/>
        <w:t>stato</w:t>
      </w:r>
      <w:r>
        <w:rPr>
          <w:spacing w:val="-3"/>
        </w:rPr>
        <w:t> </w:t>
      </w:r>
      <w:r>
        <w:rPr/>
        <w:t>ribadito</w:t>
      </w:r>
      <w:r>
        <w:rPr>
          <w:spacing w:val="-4"/>
        </w:rPr>
        <w:t> </w:t>
      </w:r>
      <w:r>
        <w:rPr/>
        <w:t>anche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risoluzione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28/E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23</w:t>
      </w:r>
      <w:r>
        <w:rPr>
          <w:spacing w:val="-4"/>
        </w:rPr>
        <w:t> </w:t>
      </w:r>
      <w:r>
        <w:rPr/>
        <w:t>aprile</w:t>
      </w:r>
      <w:r>
        <w:rPr>
          <w:spacing w:val="-62"/>
        </w:rPr>
        <w:t> </w:t>
      </w:r>
      <w:r>
        <w:rPr/>
        <w:t>2021</w:t>
      </w:r>
      <w:r>
        <w:rPr>
          <w:spacing w:val="-14"/>
        </w:rPr>
        <w:t> </w:t>
      </w:r>
      <w:r>
        <w:rPr/>
        <w:t>con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quale</w:t>
      </w:r>
      <w:r>
        <w:rPr>
          <w:spacing w:val="-11"/>
        </w:rPr>
        <w:t> </w:t>
      </w:r>
      <w:r>
        <w:rPr/>
        <w:t>sono</w:t>
      </w:r>
      <w:r>
        <w:rPr>
          <w:spacing w:val="-11"/>
        </w:rPr>
        <w:t> </w:t>
      </w:r>
      <w:r>
        <w:rPr/>
        <w:t>stati</w:t>
      </w:r>
      <w:r>
        <w:rPr>
          <w:spacing w:val="-13"/>
        </w:rPr>
        <w:t> </w:t>
      </w:r>
      <w:r>
        <w:rPr/>
        <w:t>forniti</w:t>
      </w:r>
      <w:r>
        <w:rPr>
          <w:spacing w:val="-11"/>
        </w:rPr>
        <w:t> </w:t>
      </w:r>
      <w:r>
        <w:rPr/>
        <w:t>ulteriori</w:t>
      </w:r>
      <w:r>
        <w:rPr>
          <w:spacing w:val="-12"/>
        </w:rPr>
        <w:t> </w:t>
      </w:r>
      <w:r>
        <w:rPr/>
        <w:t>chiarimenti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ordine</w:t>
      </w:r>
      <w:r>
        <w:rPr>
          <w:spacing w:val="-11"/>
        </w:rPr>
        <w:t> </w:t>
      </w:r>
      <w:r>
        <w:rPr/>
        <w:t>alla</w:t>
      </w:r>
      <w:r>
        <w:rPr>
          <w:spacing w:val="-11"/>
        </w:rPr>
        <w:t> </w:t>
      </w:r>
      <w:r>
        <w:rPr/>
        <w:t>compatibilità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7"/>
      </w:pPr>
      <w:r>
        <w:rPr/>
        <w:t>tra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contributi</w:t>
      </w:r>
      <w:r>
        <w:rPr>
          <w:spacing w:val="-4"/>
        </w:rPr>
        <w:t> </w:t>
      </w:r>
      <w:r>
        <w:rPr/>
        <w:t>pubblici</w:t>
      </w:r>
      <w:r>
        <w:rPr>
          <w:spacing w:val="-4"/>
        </w:rPr>
        <w:t> </w:t>
      </w:r>
      <w:r>
        <w:rPr/>
        <w:t>erogati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seguito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eventi</w:t>
      </w:r>
      <w:r>
        <w:rPr>
          <w:spacing w:val="-5"/>
        </w:rPr>
        <w:t> </w:t>
      </w:r>
      <w:r>
        <w:rPr/>
        <w:t>sismici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agevolazioni</w:t>
      </w:r>
      <w:r>
        <w:rPr>
          <w:spacing w:val="-4"/>
        </w:rPr>
        <w:t> </w:t>
      </w:r>
      <w:r>
        <w:rPr/>
        <w:t>fiscali,</w:t>
      </w:r>
      <w:r>
        <w:rPr>
          <w:spacing w:val="-63"/>
        </w:rPr>
        <w:t> </w:t>
      </w:r>
      <w:r>
        <w:rPr/>
        <w:t>quali il </w:t>
      </w:r>
      <w:r>
        <w:rPr>
          <w:i/>
        </w:rPr>
        <w:t>sismabonus </w:t>
      </w:r>
      <w:r>
        <w:rPr/>
        <w:t>di cui all'articolo 16 del decreto legge n. 63 del 2013 e il</w:t>
      </w:r>
      <w:r>
        <w:rPr>
          <w:spacing w:val="1"/>
        </w:rPr>
        <w:t> </w:t>
      </w:r>
      <w:r>
        <w:rPr>
          <w:i/>
        </w:rPr>
        <w:t>Superbonus </w:t>
      </w:r>
      <w:r>
        <w:rPr/>
        <w:t>di cui all'articolo 119 del decreto</w:t>
      </w:r>
      <w:r>
        <w:rPr>
          <w:spacing w:val="1"/>
        </w:rPr>
        <w:t> </w:t>
      </w:r>
      <w:r>
        <w:rPr>
          <w:i/>
        </w:rPr>
        <w:t>Rilancio</w:t>
      </w:r>
      <w:r>
        <w:rPr/>
        <w:t>. Nella</w:t>
      </w:r>
      <w:r>
        <w:rPr>
          <w:spacing w:val="1"/>
        </w:rPr>
        <w:t> </w:t>
      </w:r>
      <w:r>
        <w:rPr/>
        <w:t>risoluzione, in</w:t>
      </w:r>
      <w:r>
        <w:rPr>
          <w:spacing w:val="1"/>
        </w:rPr>
        <w:t> </w:t>
      </w:r>
      <w:r>
        <w:rPr/>
        <w:t>particolare,</w:t>
      </w:r>
      <w:r>
        <w:rPr>
          <w:spacing w:val="-3"/>
        </w:rPr>
        <w:t> </w:t>
      </w:r>
      <w:r>
        <w:rPr/>
        <w:t>viene</w:t>
      </w:r>
      <w:r>
        <w:rPr>
          <w:spacing w:val="-1"/>
        </w:rPr>
        <w:t> </w:t>
      </w:r>
      <w:r>
        <w:rPr/>
        <w:t>generalizzato</w:t>
      </w:r>
      <w:r>
        <w:rPr>
          <w:spacing w:val="-4"/>
        </w:rPr>
        <w:t> </w:t>
      </w:r>
      <w:r>
        <w:rPr/>
        <w:t>il</w:t>
      </w:r>
      <w:r>
        <w:rPr>
          <w:spacing w:val="-2"/>
        </w:rPr>
        <w:t> </w:t>
      </w:r>
      <w:r>
        <w:rPr/>
        <w:t>principio</w:t>
      </w:r>
      <w:r>
        <w:rPr>
          <w:spacing w:val="-3"/>
        </w:rPr>
        <w:t> </w:t>
      </w:r>
      <w:r>
        <w:rPr/>
        <w:t>suesposto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quale,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presenza</w:t>
      </w:r>
      <w:r>
        <w:rPr>
          <w:spacing w:val="-63"/>
        </w:rPr>
        <w:t> </w:t>
      </w:r>
      <w:r>
        <w:rPr/>
        <w:t>di contributi concessi ai sensi delle ordinanze commissariali a seguito di eventi</w:t>
      </w:r>
      <w:r>
        <w:rPr>
          <w:spacing w:val="1"/>
        </w:rPr>
        <w:t> </w:t>
      </w:r>
      <w:r>
        <w:rPr/>
        <w:t>sismici, è possibile fruire anche delle detrazioni sia pure limitatamente alle spese</w:t>
      </w:r>
      <w:r>
        <w:rPr>
          <w:spacing w:val="1"/>
        </w:rPr>
        <w:t> </w:t>
      </w:r>
      <w:r>
        <w:rPr/>
        <w:t>eccedenti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contributi</w:t>
      </w:r>
      <w:r>
        <w:rPr>
          <w:spacing w:val="-1"/>
        </w:rPr>
        <w:t> </w:t>
      </w:r>
      <w:r>
        <w:rPr/>
        <w:t>stessi</w:t>
      </w:r>
      <w:r>
        <w:rPr>
          <w:spacing w:val="1"/>
        </w:rPr>
        <w:t> </w:t>
      </w:r>
      <w:r>
        <w:rPr/>
        <w:t>e viene precisato che</w:t>
      </w:r>
      <w:r>
        <w:rPr>
          <w:spacing w:val="-1"/>
        </w:rPr>
        <w:t> </w:t>
      </w:r>
      <w:r>
        <w:rPr/>
        <w:t>il </w:t>
      </w:r>
      <w:r>
        <w:rPr>
          <w:i/>
        </w:rPr>
        <w:t>Superbonus</w:t>
      </w:r>
      <w:r>
        <w:rPr>
          <w:i/>
          <w:spacing w:val="-2"/>
        </w:rPr>
        <w:t> </w:t>
      </w:r>
      <w:r>
        <w:rPr/>
        <w:t>spetta:</w:t>
      </w:r>
    </w:p>
    <w:p>
      <w:pPr>
        <w:pStyle w:val="ListParagraph"/>
        <w:numPr>
          <w:ilvl w:val="0"/>
          <w:numId w:val="19"/>
        </w:numPr>
        <w:tabs>
          <w:tab w:pos="331" w:val="left" w:leader="none"/>
        </w:tabs>
        <w:spacing w:line="360" w:lineRule="auto" w:before="0" w:after="0"/>
        <w:ind w:left="102" w:right="125" w:firstLine="0"/>
        <w:jc w:val="both"/>
        <w:rPr>
          <w:sz w:val="26"/>
        </w:rPr>
      </w:pP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fronte</w:t>
      </w:r>
      <w:r>
        <w:rPr>
          <w:spacing w:val="1"/>
          <w:sz w:val="26"/>
        </w:rPr>
        <w:t> </w:t>
      </w:r>
      <w:r>
        <w:rPr>
          <w:sz w:val="26"/>
        </w:rPr>
        <w:t>dello</w:t>
      </w:r>
      <w:r>
        <w:rPr>
          <w:spacing w:val="1"/>
          <w:sz w:val="26"/>
        </w:rPr>
        <w:t> </w:t>
      </w:r>
      <w:r>
        <w:rPr>
          <w:sz w:val="26"/>
        </w:rPr>
        <w:t>stesso</w:t>
      </w:r>
      <w:r>
        <w:rPr>
          <w:spacing w:val="1"/>
          <w:sz w:val="26"/>
        </w:rPr>
        <w:t> </w:t>
      </w:r>
      <w:r>
        <w:rPr>
          <w:sz w:val="26"/>
        </w:rPr>
        <w:t>intervento,</w:t>
      </w:r>
      <w:r>
        <w:rPr>
          <w:spacing w:val="1"/>
          <w:sz w:val="26"/>
        </w:rPr>
        <w:t> </w:t>
      </w:r>
      <w:r>
        <w:rPr>
          <w:sz w:val="26"/>
        </w:rPr>
        <w:t>solo</w:t>
      </w:r>
      <w:r>
        <w:rPr>
          <w:spacing w:val="1"/>
          <w:sz w:val="26"/>
        </w:rPr>
        <w:t> </w:t>
      </w:r>
      <w:r>
        <w:rPr>
          <w:sz w:val="26"/>
        </w:rPr>
        <w:t>con</w:t>
      </w:r>
      <w:r>
        <w:rPr>
          <w:spacing w:val="1"/>
          <w:sz w:val="26"/>
        </w:rPr>
        <w:t> </w:t>
      </w:r>
      <w:r>
        <w:rPr>
          <w:sz w:val="26"/>
        </w:rPr>
        <w:t>riferimento</w:t>
      </w:r>
      <w:r>
        <w:rPr>
          <w:spacing w:val="1"/>
          <w:sz w:val="26"/>
        </w:rPr>
        <w:t> </w:t>
      </w:r>
      <w:r>
        <w:rPr>
          <w:sz w:val="26"/>
        </w:rPr>
        <w:t>alle</w:t>
      </w:r>
      <w:r>
        <w:rPr>
          <w:spacing w:val="1"/>
          <w:sz w:val="26"/>
        </w:rPr>
        <w:t> </w:t>
      </w:r>
      <w:r>
        <w:rPr>
          <w:sz w:val="26"/>
        </w:rPr>
        <w:t>eventuali</w:t>
      </w:r>
      <w:r>
        <w:rPr>
          <w:spacing w:val="1"/>
          <w:sz w:val="26"/>
        </w:rPr>
        <w:t> </w:t>
      </w:r>
      <w:r>
        <w:rPr>
          <w:sz w:val="26"/>
        </w:rPr>
        <w:t>spese</w:t>
      </w:r>
      <w:r>
        <w:rPr>
          <w:spacing w:val="1"/>
          <w:sz w:val="26"/>
        </w:rPr>
        <w:t> </w:t>
      </w:r>
      <w:r>
        <w:rPr>
          <w:sz w:val="26"/>
        </w:rPr>
        <w:t>agevolabili eccedenti</w:t>
      </w:r>
      <w:r>
        <w:rPr>
          <w:spacing w:val="2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z w:val="26"/>
        </w:rPr>
        <w:t>contributo</w:t>
      </w:r>
      <w:r>
        <w:rPr>
          <w:spacing w:val="1"/>
          <w:sz w:val="26"/>
        </w:rPr>
        <w:t> </w:t>
      </w:r>
      <w:r>
        <w:rPr>
          <w:sz w:val="26"/>
        </w:rPr>
        <w:t>concesso;</w:t>
      </w:r>
    </w:p>
    <w:p>
      <w:pPr>
        <w:pStyle w:val="ListParagraph"/>
        <w:numPr>
          <w:ilvl w:val="0"/>
          <w:numId w:val="19"/>
        </w:numPr>
        <w:tabs>
          <w:tab w:pos="266" w:val="left" w:leader="none"/>
        </w:tabs>
        <w:spacing w:line="360" w:lineRule="auto" w:before="0" w:after="0"/>
        <w:ind w:left="102" w:right="117" w:firstLine="0"/>
        <w:jc w:val="both"/>
        <w:rPr>
          <w:sz w:val="26"/>
        </w:rPr>
      </w:pPr>
      <w:r>
        <w:rPr>
          <w:sz w:val="26"/>
        </w:rPr>
        <w:t>nel caso di interventi di riparazione o ricostruzione degli edifici danneggiati da</w:t>
      </w:r>
      <w:r>
        <w:rPr>
          <w:spacing w:val="1"/>
          <w:sz w:val="26"/>
        </w:rPr>
        <w:t> </w:t>
      </w:r>
      <w:r>
        <w:rPr>
          <w:sz w:val="26"/>
        </w:rPr>
        <w:t>eventi sismici già effettuati e finanziati con contributi pubblici, con riferimento</w:t>
      </w:r>
      <w:r>
        <w:rPr>
          <w:spacing w:val="1"/>
          <w:sz w:val="26"/>
        </w:rPr>
        <w:t> </w:t>
      </w:r>
      <w:r>
        <w:rPr>
          <w:sz w:val="26"/>
        </w:rPr>
        <w:t>alle</w:t>
      </w:r>
      <w:r>
        <w:rPr>
          <w:spacing w:val="1"/>
          <w:sz w:val="26"/>
        </w:rPr>
        <w:t> </w:t>
      </w:r>
      <w:r>
        <w:rPr>
          <w:sz w:val="26"/>
        </w:rPr>
        <w:t>spese</w:t>
      </w:r>
      <w:r>
        <w:rPr>
          <w:spacing w:val="1"/>
          <w:sz w:val="26"/>
        </w:rPr>
        <w:t> </w:t>
      </w:r>
      <w:r>
        <w:rPr>
          <w:sz w:val="26"/>
        </w:rPr>
        <w:t>agevolabili</w:t>
      </w:r>
      <w:r>
        <w:rPr>
          <w:spacing w:val="1"/>
          <w:sz w:val="26"/>
        </w:rPr>
        <w:t> </w:t>
      </w:r>
      <w:r>
        <w:rPr>
          <w:sz w:val="26"/>
        </w:rPr>
        <w:t>sostenute</w:t>
      </w:r>
      <w:r>
        <w:rPr>
          <w:spacing w:val="1"/>
          <w:sz w:val="26"/>
        </w:rPr>
        <w:t> </w:t>
      </w:r>
      <w:r>
        <w:rPr>
          <w:sz w:val="26"/>
        </w:rPr>
        <w:t>per</w:t>
      </w:r>
      <w:r>
        <w:rPr>
          <w:spacing w:val="1"/>
          <w:sz w:val="26"/>
        </w:rPr>
        <w:t>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z w:val="26"/>
        </w:rPr>
        <w:t>opere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ulteriore</w:t>
      </w:r>
      <w:r>
        <w:rPr>
          <w:spacing w:val="1"/>
          <w:sz w:val="26"/>
        </w:rPr>
        <w:t> </w:t>
      </w:r>
      <w:r>
        <w:rPr>
          <w:sz w:val="26"/>
        </w:rPr>
        <w:t>consolidamento</w:t>
      </w:r>
      <w:r>
        <w:rPr>
          <w:spacing w:val="1"/>
          <w:sz w:val="26"/>
        </w:rPr>
        <w:t> </w:t>
      </w:r>
      <w:r>
        <w:rPr>
          <w:sz w:val="26"/>
        </w:rPr>
        <w:t>dei</w:t>
      </w:r>
      <w:r>
        <w:rPr>
          <w:spacing w:val="-62"/>
          <w:sz w:val="26"/>
        </w:rPr>
        <w:t> </w:t>
      </w:r>
      <w:r>
        <w:rPr>
          <w:sz w:val="26"/>
        </w:rPr>
        <w:t>medesimi</w:t>
      </w:r>
      <w:r>
        <w:rPr>
          <w:spacing w:val="-13"/>
          <w:sz w:val="26"/>
        </w:rPr>
        <w:t> </w:t>
      </w:r>
      <w:r>
        <w:rPr>
          <w:sz w:val="26"/>
        </w:rPr>
        <w:t>edifici</w:t>
      </w:r>
      <w:r>
        <w:rPr>
          <w:spacing w:val="-13"/>
          <w:sz w:val="26"/>
        </w:rPr>
        <w:t> </w:t>
      </w:r>
      <w:r>
        <w:rPr>
          <w:sz w:val="26"/>
        </w:rPr>
        <w:t>(anche</w:t>
      </w:r>
      <w:r>
        <w:rPr>
          <w:spacing w:val="-14"/>
          <w:sz w:val="26"/>
        </w:rPr>
        <w:t> </w:t>
      </w:r>
      <w:r>
        <w:rPr>
          <w:sz w:val="26"/>
        </w:rPr>
        <w:t>a</w:t>
      </w:r>
      <w:r>
        <w:rPr>
          <w:spacing w:val="-14"/>
          <w:sz w:val="26"/>
        </w:rPr>
        <w:t> </w:t>
      </w:r>
      <w:r>
        <w:rPr>
          <w:sz w:val="26"/>
        </w:rPr>
        <w:t>seguito</w:t>
      </w:r>
      <w:r>
        <w:rPr>
          <w:spacing w:val="-11"/>
          <w:sz w:val="26"/>
        </w:rPr>
        <w:t> </w:t>
      </w:r>
      <w:r>
        <w:rPr>
          <w:sz w:val="26"/>
        </w:rPr>
        <w:t>di</w:t>
      </w:r>
      <w:r>
        <w:rPr>
          <w:spacing w:val="-14"/>
          <w:sz w:val="26"/>
        </w:rPr>
        <w:t> </w:t>
      </w:r>
      <w:r>
        <w:rPr>
          <w:sz w:val="26"/>
        </w:rPr>
        <w:t>interventi</w:t>
      </w:r>
      <w:r>
        <w:rPr>
          <w:spacing w:val="-10"/>
          <w:sz w:val="26"/>
        </w:rPr>
        <w:t> </w:t>
      </w:r>
      <w:r>
        <w:rPr>
          <w:sz w:val="26"/>
        </w:rPr>
        <w:t>di</w:t>
      </w:r>
      <w:r>
        <w:rPr>
          <w:spacing w:val="-13"/>
          <w:sz w:val="26"/>
        </w:rPr>
        <w:t> </w:t>
      </w:r>
      <w:r>
        <w:rPr>
          <w:sz w:val="26"/>
        </w:rPr>
        <w:t>demolizione</w:t>
      </w:r>
      <w:r>
        <w:rPr>
          <w:spacing w:val="-12"/>
          <w:sz w:val="26"/>
        </w:rPr>
        <w:t> </w:t>
      </w:r>
      <w:r>
        <w:rPr>
          <w:sz w:val="26"/>
        </w:rPr>
        <w:t>e</w:t>
      </w:r>
      <w:r>
        <w:rPr>
          <w:spacing w:val="-14"/>
          <w:sz w:val="26"/>
        </w:rPr>
        <w:t> </w:t>
      </w:r>
      <w:r>
        <w:rPr>
          <w:sz w:val="26"/>
        </w:rPr>
        <w:t>ricostruzione</w:t>
      </w:r>
      <w:r>
        <w:rPr>
          <w:spacing w:val="-13"/>
          <w:sz w:val="26"/>
        </w:rPr>
        <w:t> </w:t>
      </w:r>
      <w:r>
        <w:rPr>
          <w:sz w:val="26"/>
        </w:rPr>
        <w:t>degli</w:t>
      </w:r>
      <w:r>
        <w:rPr>
          <w:spacing w:val="-63"/>
          <w:sz w:val="26"/>
        </w:rPr>
        <w:t> </w:t>
      </w:r>
      <w:r>
        <w:rPr>
          <w:sz w:val="26"/>
        </w:rPr>
        <w:t>stessi,</w:t>
      </w:r>
      <w:r>
        <w:rPr>
          <w:spacing w:val="-9"/>
          <w:sz w:val="26"/>
        </w:rPr>
        <w:t> </w:t>
      </w:r>
      <w:r>
        <w:rPr>
          <w:sz w:val="26"/>
        </w:rPr>
        <w:t>riconducibili</w:t>
      </w:r>
      <w:r>
        <w:rPr>
          <w:spacing w:val="-9"/>
          <w:sz w:val="26"/>
        </w:rPr>
        <w:t> </w:t>
      </w:r>
      <w:r>
        <w:rPr>
          <w:sz w:val="26"/>
        </w:rPr>
        <w:t>ad</w:t>
      </w:r>
      <w:r>
        <w:rPr>
          <w:spacing w:val="-8"/>
          <w:sz w:val="26"/>
        </w:rPr>
        <w:t> </w:t>
      </w:r>
      <w:r>
        <w:rPr>
          <w:sz w:val="26"/>
        </w:rPr>
        <w:t>interventi</w:t>
      </w:r>
      <w:r>
        <w:rPr>
          <w:spacing w:val="-8"/>
          <w:sz w:val="26"/>
        </w:rPr>
        <w:t> </w:t>
      </w:r>
      <w:r>
        <w:rPr>
          <w:sz w:val="26"/>
        </w:rPr>
        <w:t>di</w:t>
      </w:r>
      <w:r>
        <w:rPr>
          <w:spacing w:val="-6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ristrutturazione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edilizia”</w:t>
      </w:r>
      <w:r>
        <w:rPr>
          <w:i/>
          <w:spacing w:val="-11"/>
          <w:sz w:val="26"/>
        </w:rPr>
        <w:t> </w:t>
      </w:r>
      <w:r>
        <w:rPr>
          <w:sz w:val="26"/>
        </w:rPr>
        <w:t>di</w:t>
      </w:r>
      <w:r>
        <w:rPr>
          <w:spacing w:val="-9"/>
          <w:sz w:val="26"/>
        </w:rPr>
        <w:t> </w:t>
      </w:r>
      <w:r>
        <w:rPr>
          <w:sz w:val="26"/>
        </w:rPr>
        <w:t>cui</w:t>
      </w:r>
      <w:r>
        <w:rPr>
          <w:spacing w:val="-9"/>
          <w:sz w:val="26"/>
        </w:rPr>
        <w:t> </w:t>
      </w:r>
      <w:r>
        <w:rPr>
          <w:sz w:val="26"/>
        </w:rPr>
        <w:t>all’articolo</w:t>
      </w:r>
      <w:r>
        <w:rPr>
          <w:spacing w:val="-9"/>
          <w:sz w:val="26"/>
        </w:rPr>
        <w:t> </w:t>
      </w:r>
      <w:r>
        <w:rPr>
          <w:sz w:val="26"/>
        </w:rPr>
        <w:t>3,</w:t>
      </w:r>
      <w:r>
        <w:rPr>
          <w:spacing w:val="-63"/>
          <w:sz w:val="26"/>
        </w:rPr>
        <w:t> </w:t>
      </w:r>
      <w:r>
        <w:rPr>
          <w:sz w:val="26"/>
        </w:rPr>
        <w:t>comma</w:t>
      </w:r>
      <w:r>
        <w:rPr>
          <w:spacing w:val="-2"/>
          <w:sz w:val="26"/>
        </w:rPr>
        <w:t> </w:t>
      </w:r>
      <w:r>
        <w:rPr>
          <w:sz w:val="26"/>
        </w:rPr>
        <w:t>1,</w:t>
      </w:r>
      <w:r>
        <w:rPr>
          <w:spacing w:val="-1"/>
          <w:sz w:val="26"/>
        </w:rPr>
        <w:t> </w:t>
      </w:r>
      <w:r>
        <w:rPr>
          <w:sz w:val="26"/>
        </w:rPr>
        <w:t>lettera</w:t>
      </w:r>
      <w:r>
        <w:rPr>
          <w:spacing w:val="-1"/>
          <w:sz w:val="26"/>
        </w:rPr>
        <w:t> </w:t>
      </w:r>
      <w:r>
        <w:rPr>
          <w:sz w:val="26"/>
        </w:rPr>
        <w:t>d),</w:t>
      </w:r>
      <w:r>
        <w:rPr>
          <w:spacing w:val="2"/>
          <w:sz w:val="26"/>
        </w:rPr>
        <w:t> </w:t>
      </w:r>
      <w:r>
        <w:rPr>
          <w:sz w:val="26"/>
        </w:rPr>
        <w:t>del Testo</w:t>
      </w:r>
      <w:r>
        <w:rPr>
          <w:spacing w:val="-1"/>
          <w:sz w:val="26"/>
        </w:rPr>
        <w:t> </w:t>
      </w:r>
      <w:r>
        <w:rPr>
          <w:sz w:val="26"/>
        </w:rPr>
        <w:t>Unico</w:t>
      </w:r>
      <w:r>
        <w:rPr>
          <w:spacing w:val="-1"/>
          <w:sz w:val="26"/>
        </w:rPr>
        <w:t> </w:t>
      </w:r>
      <w:r>
        <w:rPr>
          <w:sz w:val="26"/>
        </w:rPr>
        <w:t>dell’Edilizia).</w:t>
      </w:r>
    </w:p>
    <w:p>
      <w:pPr>
        <w:pStyle w:val="BodyText"/>
        <w:spacing w:line="360" w:lineRule="auto" w:before="1"/>
        <w:ind w:right="117" w:firstLine="707"/>
      </w:pPr>
      <w:r>
        <w:rPr/>
        <w:t>Ulteriori</w:t>
      </w:r>
      <w:r>
        <w:rPr>
          <w:spacing w:val="1"/>
        </w:rPr>
        <w:t> </w:t>
      </w:r>
      <w:r>
        <w:rPr/>
        <w:t>indicazioni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specifico</w:t>
      </w:r>
      <w:r>
        <w:rPr>
          <w:spacing w:val="1"/>
        </w:rPr>
        <w:t> </w:t>
      </w:r>
      <w:r>
        <w:rPr/>
        <w:t>riguardo</w:t>
      </w:r>
      <w:r>
        <w:rPr>
          <w:spacing w:val="1"/>
        </w:rPr>
        <w:t> </w:t>
      </w:r>
      <w:r>
        <w:rPr/>
        <w:t>agli</w:t>
      </w:r>
      <w:r>
        <w:rPr>
          <w:spacing w:val="1"/>
        </w:rPr>
        <w:t> </w:t>
      </w:r>
      <w:r>
        <w:rPr/>
        <w:t>aspetti</w:t>
      </w:r>
      <w:r>
        <w:rPr>
          <w:spacing w:val="1"/>
        </w:rPr>
        <w:t> </w:t>
      </w:r>
      <w:r>
        <w:rPr/>
        <w:t>applicativi</w:t>
      </w:r>
      <w:r>
        <w:rPr>
          <w:spacing w:val="1"/>
        </w:rPr>
        <w:t> </w:t>
      </w:r>
      <w:r>
        <w:rPr/>
        <w:t>e</w:t>
      </w:r>
      <w:r>
        <w:rPr>
          <w:spacing w:val="-62"/>
        </w:rPr>
        <w:t> </w:t>
      </w:r>
      <w:r>
        <w:rPr/>
        <w:t>operativi connessi all’accesso al contributo post sisma e alla contestuale fruizione</w:t>
      </w:r>
      <w:r>
        <w:rPr>
          <w:spacing w:val="-62"/>
        </w:rPr>
        <w:t> </w:t>
      </w:r>
      <w:r>
        <w:rPr/>
        <w:t>del </w:t>
      </w:r>
      <w:r>
        <w:rPr>
          <w:i/>
        </w:rPr>
        <w:t>Superbonus </w:t>
      </w:r>
      <w:r>
        <w:rPr/>
        <w:t>- sono state fornite con la Guida “</w:t>
      </w:r>
      <w:r>
        <w:rPr>
          <w:i/>
        </w:rPr>
        <w:t>Ricostruzione post sisma Italia</w:t>
      </w:r>
      <w:r>
        <w:rPr>
          <w:i/>
          <w:spacing w:val="1"/>
        </w:rPr>
        <w:t> </w:t>
      </w:r>
      <w:r>
        <w:rPr>
          <w:i/>
        </w:rPr>
        <w:t>centrale e Superbonus 110%</w:t>
      </w:r>
      <w:r>
        <w:rPr/>
        <w:t>” alla quale si rinvia per ulteriori approfondimenti.</w:t>
      </w:r>
      <w:r>
        <w:rPr>
          <w:spacing w:val="1"/>
        </w:rPr>
        <w:t> </w:t>
      </w:r>
      <w:r>
        <w:rPr/>
        <w:t>Nella Guida viene, in particolare, precisato che, ai fini dell’attestazione prevista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dell’articolo</w:t>
      </w:r>
      <w:r>
        <w:rPr>
          <w:spacing w:val="1"/>
        </w:rPr>
        <w:t> </w:t>
      </w:r>
      <w:r>
        <w:rPr/>
        <w:t>119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>
          <w:i/>
        </w:rPr>
        <w:t>Rilancio</w:t>
      </w:r>
      <w:r>
        <w:rPr/>
        <w:t>,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corrispondente</w:t>
      </w:r>
      <w:r>
        <w:rPr>
          <w:spacing w:val="1"/>
        </w:rPr>
        <w:t> </w:t>
      </w:r>
      <w:r>
        <w:rPr/>
        <w:t>congruità delle spese sostenute in relazione agli interventi agevolati ammesse al</w:t>
      </w:r>
      <w:r>
        <w:rPr>
          <w:spacing w:val="1"/>
        </w:rPr>
        <w:t> </w:t>
      </w:r>
      <w:r>
        <w:rPr>
          <w:i/>
        </w:rPr>
        <w:t>Superbonus,</w:t>
      </w:r>
      <w:r>
        <w:rPr>
          <w:i/>
          <w:spacing w:val="-9"/>
        </w:rPr>
        <w:t> </w:t>
      </w:r>
      <w:r>
        <w:rPr/>
        <w:t>occorre</w:t>
      </w:r>
      <w:r>
        <w:rPr>
          <w:spacing w:val="-8"/>
        </w:rPr>
        <w:t> </w:t>
      </w:r>
      <w:r>
        <w:rPr/>
        <w:t>far</w:t>
      </w:r>
      <w:r>
        <w:rPr>
          <w:spacing w:val="-9"/>
        </w:rPr>
        <w:t> </w:t>
      </w:r>
      <w:r>
        <w:rPr/>
        <w:t>riferimento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prezzario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cratere</w:t>
      </w:r>
      <w:r>
        <w:rPr>
          <w:spacing w:val="-7"/>
        </w:rPr>
        <w:t> </w:t>
      </w:r>
      <w:r>
        <w:rPr/>
        <w:t>adottato</w:t>
      </w:r>
      <w:r>
        <w:rPr>
          <w:spacing w:val="-7"/>
        </w:rPr>
        <w:t> </w:t>
      </w:r>
      <w:r>
        <w:rPr/>
        <w:t>per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verifica</w:t>
      </w:r>
      <w:r>
        <w:rPr>
          <w:spacing w:val="-62"/>
        </w:rPr>
        <w:t> </w:t>
      </w:r>
      <w:r>
        <w:rPr/>
        <w:t>sui costi per la riparazione e ricostruzione degli edifici danneggiati dal sisma. Se</w:t>
      </w:r>
      <w:r>
        <w:rPr>
          <w:spacing w:val="1"/>
        </w:rPr>
        <w:t> </w:t>
      </w:r>
      <w:r>
        <w:rPr/>
        <w:t>alcune</w:t>
      </w:r>
      <w:r>
        <w:rPr>
          <w:spacing w:val="61"/>
        </w:rPr>
        <w:t> </w:t>
      </w:r>
      <w:r>
        <w:rPr/>
        <w:t>delle</w:t>
      </w:r>
      <w:r>
        <w:rPr>
          <w:spacing w:val="62"/>
        </w:rPr>
        <w:t> </w:t>
      </w:r>
      <w:r>
        <w:rPr/>
        <w:t>tipologie</w:t>
      </w:r>
      <w:r>
        <w:rPr>
          <w:spacing w:val="64"/>
        </w:rPr>
        <w:t> </w:t>
      </w:r>
      <w:r>
        <w:rPr/>
        <w:t>di</w:t>
      </w:r>
      <w:r>
        <w:rPr>
          <w:spacing w:val="62"/>
        </w:rPr>
        <w:t> </w:t>
      </w:r>
      <w:r>
        <w:rPr/>
        <w:t>interventi</w:t>
      </w:r>
      <w:r>
        <w:rPr>
          <w:spacing w:val="62"/>
        </w:rPr>
        <w:t> </w:t>
      </w:r>
      <w:r>
        <w:rPr/>
        <w:t>o</w:t>
      </w:r>
      <w:r>
        <w:rPr>
          <w:spacing w:val="63"/>
        </w:rPr>
        <w:t> </w:t>
      </w:r>
      <w:r>
        <w:rPr/>
        <w:t>di</w:t>
      </w:r>
      <w:r>
        <w:rPr>
          <w:spacing w:val="64"/>
        </w:rPr>
        <w:t> </w:t>
      </w:r>
      <w:r>
        <w:rPr/>
        <w:t>impianti</w:t>
      </w:r>
      <w:r>
        <w:rPr>
          <w:spacing w:val="61"/>
        </w:rPr>
        <w:t> </w:t>
      </w:r>
      <w:r>
        <w:rPr/>
        <w:t>o</w:t>
      </w:r>
      <w:r>
        <w:rPr>
          <w:spacing w:val="64"/>
        </w:rPr>
        <w:t> </w:t>
      </w:r>
      <w:r>
        <w:rPr/>
        <w:t>infrastrutture</w:t>
      </w:r>
      <w:r>
        <w:rPr>
          <w:spacing w:val="64"/>
        </w:rPr>
        <w:t> </w:t>
      </w:r>
      <w:r>
        <w:rPr/>
        <w:t>previsti</w:t>
      </w:r>
      <w:r>
        <w:rPr>
          <w:spacing w:val="62"/>
        </w:rPr>
        <w:t> </w:t>
      </w:r>
      <w:r>
        <w:rPr/>
        <w:t>dal</w:t>
      </w:r>
      <w:r>
        <w:rPr>
          <w:spacing w:val="-63"/>
        </w:rPr>
        <w:t> </w:t>
      </w:r>
      <w:r>
        <w:rPr/>
        <w:t>progetto</w:t>
      </w:r>
      <w:r>
        <w:rPr>
          <w:spacing w:val="-4"/>
        </w:rPr>
        <w:t> </w:t>
      </w:r>
      <w:r>
        <w:rPr/>
        <w:t>(sia</w:t>
      </w:r>
      <w:r>
        <w:rPr>
          <w:spacing w:val="-3"/>
        </w:rPr>
        <w:t> </w:t>
      </w:r>
      <w:r>
        <w:rPr/>
        <w:t>che</w:t>
      </w:r>
      <w:r>
        <w:rPr>
          <w:spacing w:val="-4"/>
        </w:rPr>
        <w:t> </w:t>
      </w:r>
      <w:r>
        <w:rPr/>
        <w:t>rientrino</w:t>
      </w:r>
      <w:r>
        <w:rPr>
          <w:spacing w:val="-3"/>
        </w:rPr>
        <w:t> </w:t>
      </w:r>
      <w:r>
        <w:rPr/>
        <w:t>tra</w:t>
      </w:r>
      <w:r>
        <w:rPr>
          <w:spacing w:val="-4"/>
        </w:rPr>
        <w:t> </w:t>
      </w:r>
      <w:r>
        <w:rPr/>
        <w:t>quelli</w:t>
      </w:r>
      <w:r>
        <w:rPr>
          <w:spacing w:val="-3"/>
        </w:rPr>
        <w:t> </w:t>
      </w:r>
      <w:r>
        <w:rPr/>
        <w:t>ammessi</w:t>
      </w:r>
      <w:r>
        <w:rPr>
          <w:spacing w:val="-4"/>
        </w:rPr>
        <w:t> </w:t>
      </w:r>
      <w:r>
        <w:rPr/>
        <w:t>al </w:t>
      </w:r>
      <w:r>
        <w:rPr>
          <w:i/>
        </w:rPr>
        <w:t>Superbonus</w:t>
      </w:r>
      <w:r>
        <w:rPr>
          <w:i/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sia</w:t>
      </w:r>
      <w:r>
        <w:rPr>
          <w:spacing w:val="-1"/>
        </w:rPr>
        <w:t> </w:t>
      </w:r>
      <w:r>
        <w:rPr/>
        <w:t>che</w:t>
      </w:r>
      <w:r>
        <w:rPr>
          <w:spacing w:val="-2"/>
        </w:rPr>
        <w:t> </w:t>
      </w:r>
      <w:r>
        <w:rPr/>
        <w:t>riguardino il</w:t>
      </w:r>
      <w:r>
        <w:rPr>
          <w:spacing w:val="-63"/>
        </w:rPr>
        <w:t> </w:t>
      </w:r>
      <w:r>
        <w:rPr/>
        <w:t>contributo per la ricostruzione </w:t>
      </w:r>
      <w:r>
        <w:rPr>
          <w:i/>
        </w:rPr>
        <w:t>post </w:t>
      </w:r>
      <w:r>
        <w:rPr/>
        <w:t>sisma) non sono indicati nel prezzario del</w:t>
      </w:r>
      <w:r>
        <w:rPr>
          <w:spacing w:val="1"/>
        </w:rPr>
        <w:t> </w:t>
      </w:r>
      <w:r>
        <w:rPr/>
        <w:t>cratere,</w:t>
      </w:r>
      <w:r>
        <w:rPr>
          <w:spacing w:val="-15"/>
        </w:rPr>
        <w:t> </w:t>
      </w:r>
      <w:r>
        <w:rPr/>
        <w:t>è</w:t>
      </w:r>
      <w:r>
        <w:rPr>
          <w:spacing w:val="-12"/>
        </w:rPr>
        <w:t> </w:t>
      </w:r>
      <w:r>
        <w:rPr/>
        <w:t>possibile</w:t>
      </w:r>
      <w:r>
        <w:rPr>
          <w:spacing w:val="-13"/>
        </w:rPr>
        <w:t> </w:t>
      </w:r>
      <w:r>
        <w:rPr/>
        <w:t>fare</w:t>
      </w:r>
      <w:r>
        <w:rPr>
          <w:spacing w:val="-11"/>
        </w:rPr>
        <w:t> </w:t>
      </w:r>
      <w:r>
        <w:rPr/>
        <w:t>ricorso</w:t>
      </w:r>
      <w:r>
        <w:rPr>
          <w:spacing w:val="-13"/>
        </w:rPr>
        <w:t> </w:t>
      </w:r>
      <w:r>
        <w:rPr/>
        <w:t>ai</w:t>
      </w:r>
      <w:r>
        <w:rPr>
          <w:spacing w:val="-14"/>
        </w:rPr>
        <w:t> </w:t>
      </w:r>
      <w:r>
        <w:rPr/>
        <w:t>prezzari</w:t>
      </w:r>
      <w:r>
        <w:rPr>
          <w:spacing w:val="-12"/>
        </w:rPr>
        <w:t> </w:t>
      </w:r>
      <w:r>
        <w:rPr/>
        <w:t>predisposti</w:t>
      </w:r>
      <w:r>
        <w:rPr>
          <w:spacing w:val="-13"/>
        </w:rPr>
        <w:t> </w:t>
      </w:r>
      <w:r>
        <w:rPr/>
        <w:t>dalle</w:t>
      </w:r>
      <w:r>
        <w:rPr>
          <w:spacing w:val="-11"/>
        </w:rPr>
        <w:t> </w:t>
      </w:r>
      <w:r>
        <w:rPr/>
        <w:t>regioni</w:t>
      </w:r>
      <w:r>
        <w:rPr>
          <w:spacing w:val="-12"/>
        </w:rPr>
        <w:t> </w:t>
      </w:r>
      <w:r>
        <w:rPr/>
        <w:t>territorialmente</w:t>
      </w:r>
      <w:r>
        <w:rPr>
          <w:spacing w:val="-62"/>
        </w:rPr>
        <w:t> </w:t>
      </w:r>
      <w:r>
        <w:rPr/>
        <w:t>competenti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dalle</w:t>
      </w:r>
      <w:r>
        <w:rPr>
          <w:spacing w:val="-4"/>
        </w:rPr>
        <w:t> </w:t>
      </w:r>
      <w:r>
        <w:rPr/>
        <w:t>altre</w:t>
      </w:r>
      <w:r>
        <w:rPr>
          <w:spacing w:val="-4"/>
        </w:rPr>
        <w:t> </w:t>
      </w:r>
      <w:r>
        <w:rPr/>
        <w:t>regioni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cratere.</w:t>
      </w:r>
      <w:r>
        <w:rPr>
          <w:spacing w:val="-2"/>
        </w:rPr>
        <w:t> </w:t>
      </w:r>
      <w:r>
        <w:rPr/>
        <w:t>Nel</w:t>
      </w:r>
      <w:r>
        <w:rPr>
          <w:spacing w:val="-5"/>
        </w:rPr>
        <w:t> </w:t>
      </w:r>
      <w:r>
        <w:rPr/>
        <w:t>caso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cui</w:t>
      </w:r>
      <w:r>
        <w:rPr>
          <w:spacing w:val="-4"/>
        </w:rPr>
        <w:t> </w:t>
      </w:r>
      <w:r>
        <w:rPr/>
        <w:t>i</w:t>
      </w:r>
      <w:r>
        <w:rPr>
          <w:spacing w:val="-7"/>
        </w:rPr>
        <w:t> </w:t>
      </w:r>
      <w:r>
        <w:rPr/>
        <w:t>prezzari</w:t>
      </w:r>
      <w:r>
        <w:rPr>
          <w:spacing w:val="-4"/>
        </w:rPr>
        <w:t> </w:t>
      </w:r>
      <w:r>
        <w:rPr/>
        <w:t>non</w:t>
      </w:r>
      <w:r>
        <w:rPr>
          <w:spacing w:val="-7"/>
        </w:rPr>
        <w:t> </w:t>
      </w:r>
      <w:r>
        <w:rPr/>
        <w:t>riportino</w:t>
      </w:r>
      <w:r>
        <w:rPr>
          <w:spacing w:val="-62"/>
        </w:rPr>
        <w:t> </w:t>
      </w:r>
      <w:r>
        <w:rPr/>
        <w:t>le</w:t>
      </w:r>
      <w:r>
        <w:rPr>
          <w:spacing w:val="50"/>
        </w:rPr>
        <w:t> </w:t>
      </w:r>
      <w:r>
        <w:rPr/>
        <w:t>voci</w:t>
      </w:r>
      <w:r>
        <w:rPr>
          <w:spacing w:val="51"/>
        </w:rPr>
        <w:t> </w:t>
      </w:r>
      <w:r>
        <w:rPr/>
        <w:t>relative</w:t>
      </w:r>
      <w:r>
        <w:rPr>
          <w:spacing w:val="51"/>
        </w:rPr>
        <w:t> </w:t>
      </w:r>
      <w:r>
        <w:rPr/>
        <w:t>agli</w:t>
      </w:r>
      <w:r>
        <w:rPr>
          <w:spacing w:val="50"/>
        </w:rPr>
        <w:t> </w:t>
      </w:r>
      <w:r>
        <w:rPr/>
        <w:t>interventi,</w:t>
      </w:r>
      <w:r>
        <w:rPr>
          <w:spacing w:val="51"/>
        </w:rPr>
        <w:t> </w:t>
      </w:r>
      <w:r>
        <w:rPr/>
        <w:t>o</w:t>
      </w:r>
      <w:r>
        <w:rPr>
          <w:spacing w:val="51"/>
        </w:rPr>
        <w:t> </w:t>
      </w:r>
      <w:r>
        <w:rPr/>
        <w:t>parte</w:t>
      </w:r>
      <w:r>
        <w:rPr>
          <w:spacing w:val="50"/>
        </w:rPr>
        <w:t> </w:t>
      </w:r>
      <w:r>
        <w:rPr/>
        <w:t>degli</w:t>
      </w:r>
      <w:r>
        <w:rPr>
          <w:spacing w:val="51"/>
        </w:rPr>
        <w:t> </w:t>
      </w:r>
      <w:r>
        <w:rPr/>
        <w:t>interventi</w:t>
      </w:r>
      <w:r>
        <w:rPr>
          <w:spacing w:val="51"/>
        </w:rPr>
        <w:t> </w:t>
      </w:r>
      <w:r>
        <w:rPr/>
        <w:t>da</w:t>
      </w:r>
      <w:r>
        <w:rPr>
          <w:spacing w:val="50"/>
        </w:rPr>
        <w:t> </w:t>
      </w:r>
      <w:r>
        <w:rPr/>
        <w:t>eseguire,</w:t>
      </w:r>
      <w:r>
        <w:rPr>
          <w:spacing w:val="51"/>
        </w:rPr>
        <w:t> </w:t>
      </w:r>
      <w:r>
        <w:rPr/>
        <w:t>il</w:t>
      </w:r>
      <w:r>
        <w:rPr>
          <w:spacing w:val="51"/>
        </w:rPr>
        <w:t> </w:t>
      </w:r>
      <w:r>
        <w:rPr/>
        <w:t>tecnico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7"/>
      </w:pPr>
      <w:r>
        <w:rPr/>
        <w:t>abilitato</w:t>
      </w:r>
      <w:r>
        <w:rPr>
          <w:spacing w:val="1"/>
        </w:rPr>
        <w:t> </w:t>
      </w:r>
      <w:r>
        <w:rPr/>
        <w:t>attesta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congruità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spese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maniera</w:t>
      </w:r>
      <w:r>
        <w:rPr>
          <w:spacing w:val="1"/>
        </w:rPr>
        <w:t> </w:t>
      </w:r>
      <w:r>
        <w:rPr/>
        <w:t>analitica,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procedimento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tutte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variabili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intervengono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determinazione delle spese stesse, anche avvalendosi dei prezzi di riferimento</w:t>
      </w:r>
      <w:r>
        <w:rPr>
          <w:spacing w:val="1"/>
        </w:rPr>
        <w:t> </w:t>
      </w:r>
      <w:r>
        <w:rPr/>
        <w:t>indicati</w:t>
      </w:r>
      <w:r>
        <w:rPr>
          <w:spacing w:val="1"/>
        </w:rPr>
        <w:t> </w:t>
      </w:r>
      <w:r>
        <w:rPr/>
        <w:t>nell’Allegato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ministeriale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(decreto</w:t>
      </w:r>
      <w:r>
        <w:rPr>
          <w:spacing w:val="-62"/>
        </w:rPr>
        <w:t> </w:t>
      </w:r>
      <w:r>
        <w:rPr/>
        <w:t>“</w:t>
      </w:r>
      <w:r>
        <w:rPr>
          <w:i/>
        </w:rPr>
        <w:t>Requisiti</w:t>
      </w:r>
      <w:r>
        <w:rPr/>
        <w:t>”). La relazione, firmata dal tecnico abilitato circa la congruità delle</w:t>
      </w:r>
      <w:r>
        <w:rPr>
          <w:spacing w:val="1"/>
        </w:rPr>
        <w:t> </w:t>
      </w:r>
      <w:r>
        <w:rPr/>
        <w:t>spese,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allegata</w:t>
      </w:r>
      <w:r>
        <w:rPr>
          <w:spacing w:val="1"/>
        </w:rPr>
        <w:t> </w:t>
      </w:r>
      <w:r>
        <w:rPr/>
        <w:t>all’asseverazione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all'articolo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predetto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ministeriale.</w:t>
      </w:r>
    </w:p>
    <w:p>
      <w:pPr>
        <w:pStyle w:val="BodyText"/>
        <w:spacing w:line="360" w:lineRule="auto"/>
        <w:ind w:right="117" w:firstLine="707"/>
      </w:pPr>
      <w:r>
        <w:rPr/>
        <w:t>In merito alla possibilità di accedere al </w:t>
      </w:r>
      <w:r>
        <w:rPr>
          <w:i/>
        </w:rPr>
        <w:t>Superbonus </w:t>
      </w:r>
      <w:r>
        <w:rPr/>
        <w:t>anche con riferimento</w:t>
      </w:r>
      <w:r>
        <w:rPr>
          <w:spacing w:val="1"/>
        </w:rPr>
        <w:t> </w:t>
      </w:r>
      <w:r>
        <w:rPr/>
        <w:t>alle spese sostenute per interventi di completamento dell’intervento agevolato,</w:t>
      </w:r>
      <w:r>
        <w:rPr>
          <w:spacing w:val="1"/>
        </w:rPr>
        <w:t> </w:t>
      </w:r>
      <w:r>
        <w:rPr/>
        <w:t>nella Guida è stato precisato che, a tal fine, si ritiene irrilevante l’eventuale</w:t>
      </w:r>
      <w:r>
        <w:rPr>
          <w:spacing w:val="1"/>
        </w:rPr>
        <w:t> </w:t>
      </w:r>
      <w:r>
        <w:rPr/>
        <w:t>circostanza che il contributo sia erogato con riferimento alle spese sostenute per</w:t>
      </w:r>
      <w:r>
        <w:rPr>
          <w:spacing w:val="1"/>
        </w:rPr>
        <w:t> </w:t>
      </w:r>
      <w:r>
        <w:rPr/>
        <w:t>l’intervento</w:t>
      </w:r>
      <w:r>
        <w:rPr>
          <w:spacing w:val="1"/>
        </w:rPr>
        <w:t> </w:t>
      </w:r>
      <w:r>
        <w:rPr/>
        <w:t>“principale”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ammesse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i/>
        </w:rPr>
        <w:t>Superbonus</w:t>
      </w:r>
      <w:r>
        <w:rPr>
          <w:i/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spese</w:t>
      </w:r>
      <w:r>
        <w:rPr>
          <w:spacing w:val="1"/>
        </w:rPr>
        <w:t> </w:t>
      </w:r>
      <w:r>
        <w:rPr/>
        <w:t>di</w:t>
      </w:r>
      <w:r>
        <w:rPr>
          <w:spacing w:val="-62"/>
        </w:rPr>
        <w:t> </w:t>
      </w:r>
      <w:r>
        <w:rPr/>
        <w:t>completamento rimaste effettivamente a carico del contribuente. Pertanto, a titolo</w:t>
      </w:r>
      <w:r>
        <w:rPr>
          <w:spacing w:val="-62"/>
        </w:rPr>
        <w:t> </w:t>
      </w:r>
      <w:r>
        <w:rPr/>
        <w:t>esemplificativo, se l’Ufficio speciale per la ricostruzione provvede, ai sensi delle</w:t>
      </w:r>
      <w:r>
        <w:rPr>
          <w:spacing w:val="1"/>
        </w:rPr>
        <w:t> </w:t>
      </w:r>
      <w:r>
        <w:rPr/>
        <w:t>ordinanze</w:t>
      </w:r>
      <w:r>
        <w:rPr>
          <w:spacing w:val="1"/>
        </w:rPr>
        <w:t> </w:t>
      </w:r>
      <w:r>
        <w:rPr/>
        <w:t>commissariali,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erogare</w:t>
      </w:r>
      <w:r>
        <w:rPr>
          <w:spacing w:val="1"/>
        </w:rPr>
        <w:t> </w:t>
      </w:r>
      <w:r>
        <w:rPr/>
        <w:t>contributi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ammessi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, sia “</w:t>
      </w:r>
      <w:r>
        <w:rPr>
          <w:i/>
        </w:rPr>
        <w:t>trainanti</w:t>
      </w:r>
      <w:r>
        <w:rPr/>
        <w:t>” che “</w:t>
      </w:r>
      <w:r>
        <w:rPr>
          <w:i/>
        </w:rPr>
        <w:t>trainati</w:t>
      </w:r>
      <w:r>
        <w:rPr/>
        <w:t>”, è possibile fruire del </w:t>
      </w:r>
      <w:r>
        <w:rPr>
          <w:i/>
        </w:rPr>
        <w:t>Superbonus </w:t>
      </w:r>
      <w:r>
        <w:rPr/>
        <w:t>con</w:t>
      </w:r>
      <w:r>
        <w:rPr>
          <w:spacing w:val="1"/>
        </w:rPr>
        <w:t> </w:t>
      </w:r>
      <w:r>
        <w:rPr/>
        <w:t>riferimento alle spese eccedenti il contributo (“in accollo”) anche se le stesse si</w:t>
      </w:r>
      <w:r>
        <w:rPr>
          <w:spacing w:val="1"/>
        </w:rPr>
        <w:t> </w:t>
      </w:r>
      <w:r>
        <w:rPr/>
        <w:t>riferiscono a lavorazioni o beni (finiture, materiale di completamento, eccetera)</w:t>
      </w:r>
      <w:r>
        <w:rPr>
          <w:spacing w:val="1"/>
        </w:rPr>
        <w:t> </w:t>
      </w:r>
      <w:r>
        <w:rPr/>
        <w:t>che</w:t>
      </w:r>
      <w:r>
        <w:rPr>
          <w:spacing w:val="-1"/>
        </w:rPr>
        <w:t> </w:t>
      </w:r>
      <w:r>
        <w:rPr/>
        <w:t>autonomamente</w:t>
      </w:r>
      <w:r>
        <w:rPr>
          <w:spacing w:val="1"/>
        </w:rPr>
        <w:t> </w:t>
      </w:r>
      <w:r>
        <w:rPr/>
        <w:t>non godrebbero</w:t>
      </w:r>
      <w:r>
        <w:rPr>
          <w:spacing w:val="-1"/>
        </w:rPr>
        <w:t> </w:t>
      </w:r>
      <w:r>
        <w:rPr/>
        <w:t>del beneficio fiscale.</w:t>
      </w:r>
    </w:p>
    <w:p>
      <w:pPr>
        <w:pStyle w:val="BodyText"/>
        <w:spacing w:line="360" w:lineRule="auto"/>
        <w:ind w:right="117" w:firstLine="707"/>
      </w:pPr>
      <w:r>
        <w:rPr/>
        <w:t>Ai fini delle successive verifiche e controlli sulla corretta fruizione del</w:t>
      </w:r>
      <w:r>
        <w:rPr>
          <w:spacing w:val="1"/>
        </w:rPr>
        <w:t> </w:t>
      </w:r>
      <w:r>
        <w:rPr>
          <w:i/>
        </w:rPr>
        <w:t>Superbonus </w:t>
      </w:r>
      <w:r>
        <w:rPr/>
        <w:t>è, tuttavia, necessario che il contribuente sia in possesso di idonea</w:t>
      </w:r>
      <w:r>
        <w:rPr>
          <w:spacing w:val="1"/>
        </w:rPr>
        <w:t> </w:t>
      </w:r>
      <w:r>
        <w:rPr/>
        <w:t>documentazione che attesti la riconducibilità delle spese sostenute agli interventi</w:t>
      </w:r>
      <w:r>
        <w:rPr>
          <w:spacing w:val="1"/>
        </w:rPr>
        <w:t> </w:t>
      </w:r>
      <w:r>
        <w:rPr/>
        <w:t>agevolabili. Tale circostanza può essere attestata dai professionisti incaricati della</w:t>
      </w:r>
      <w:r>
        <w:rPr>
          <w:spacing w:val="-62"/>
        </w:rPr>
        <w:t> </w:t>
      </w:r>
      <w:r>
        <w:rPr/>
        <w:t>progettazione strutturale e della direzione dei lavori delle strutture, secondo le</w:t>
      </w:r>
      <w:r>
        <w:rPr>
          <w:spacing w:val="1"/>
        </w:rPr>
        <w:t> </w:t>
      </w:r>
      <w:r>
        <w:rPr/>
        <w:t>rispettive</w:t>
      </w:r>
      <w:r>
        <w:rPr>
          <w:spacing w:val="-8"/>
        </w:rPr>
        <w:t> </w:t>
      </w:r>
      <w:r>
        <w:rPr/>
        <w:t>competenze</w:t>
      </w:r>
      <w:r>
        <w:rPr>
          <w:spacing w:val="-4"/>
        </w:rPr>
        <w:t> </w:t>
      </w:r>
      <w:r>
        <w:rPr/>
        <w:t>professionali,</w:t>
      </w:r>
      <w:r>
        <w:rPr>
          <w:spacing w:val="-8"/>
        </w:rPr>
        <w:t> </w:t>
      </w:r>
      <w:r>
        <w:rPr/>
        <w:t>iscritti</w:t>
      </w:r>
      <w:r>
        <w:rPr>
          <w:spacing w:val="-7"/>
        </w:rPr>
        <w:t> </w:t>
      </w:r>
      <w:r>
        <w:rPr/>
        <w:t>agli</w:t>
      </w:r>
      <w:r>
        <w:rPr>
          <w:spacing w:val="-7"/>
        </w:rPr>
        <w:t> </w:t>
      </w:r>
      <w:r>
        <w:rPr/>
        <w:t>ordini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ai</w:t>
      </w:r>
      <w:r>
        <w:rPr>
          <w:spacing w:val="-7"/>
        </w:rPr>
        <w:t> </w:t>
      </w:r>
      <w:r>
        <w:rPr/>
        <w:t>collegi</w:t>
      </w:r>
      <w:r>
        <w:rPr>
          <w:spacing w:val="-7"/>
        </w:rPr>
        <w:t> </w:t>
      </w:r>
      <w:r>
        <w:rPr/>
        <w:t>professionali</w:t>
      </w:r>
      <w:r>
        <w:rPr>
          <w:spacing w:val="-7"/>
        </w:rPr>
        <w:t> </w:t>
      </w:r>
      <w:r>
        <w:rPr/>
        <w:t>di</w:t>
      </w:r>
      <w:r>
        <w:rPr>
          <w:spacing w:val="1"/>
        </w:rPr>
        <w:t> </w:t>
      </w:r>
      <w:r>
        <w:rPr>
          <w:w w:val="95"/>
        </w:rPr>
        <w:t>appartenenza tenuti ad asseverare, ai sensi dell’articolo 119, comma 13, del decreto</w:t>
      </w:r>
      <w:r>
        <w:rPr>
          <w:spacing w:val="1"/>
          <w:w w:val="95"/>
        </w:rPr>
        <w:t> </w:t>
      </w:r>
      <w:r>
        <w:rPr>
          <w:i/>
        </w:rPr>
        <w:t>Rilancio</w:t>
      </w:r>
      <w:r>
        <w:rPr/>
        <w:t>, l’efficacia degli interventi finalizzati alla riduzione del rischio sismico</w:t>
      </w:r>
      <w:r>
        <w:rPr>
          <w:spacing w:val="1"/>
        </w:rPr>
        <w:t> </w:t>
      </w:r>
      <w:r>
        <w:rPr/>
        <w:t>nonché la congruità delle relative spese, in base alle disposizioni del decreto del</w:t>
      </w:r>
      <w:r>
        <w:rPr>
          <w:spacing w:val="1"/>
        </w:rPr>
        <w:t> </w:t>
      </w:r>
      <w:r>
        <w:rPr>
          <w:w w:val="95"/>
        </w:rPr>
        <w:t>Ministro delle Infrastrutture e dei Trasporti n. 58 del 2017. Tale asseverazione deve</w:t>
      </w:r>
      <w:r>
        <w:rPr>
          <w:spacing w:val="1"/>
          <w:w w:val="95"/>
        </w:rPr>
        <w:t> </w:t>
      </w:r>
      <w:r>
        <w:rPr>
          <w:w w:val="95"/>
        </w:rPr>
        <w:t>essere</w:t>
      </w:r>
      <w:r>
        <w:rPr>
          <w:spacing w:val="15"/>
          <w:w w:val="95"/>
        </w:rPr>
        <w:t> </w:t>
      </w:r>
      <w:r>
        <w:rPr>
          <w:w w:val="95"/>
        </w:rPr>
        <w:t>rilasciata</w:t>
      </w:r>
      <w:r>
        <w:rPr>
          <w:spacing w:val="15"/>
          <w:w w:val="95"/>
        </w:rPr>
        <w:t> </w:t>
      </w:r>
      <w:r>
        <w:rPr>
          <w:w w:val="95"/>
        </w:rPr>
        <w:t>ai</w:t>
      </w:r>
      <w:r>
        <w:rPr>
          <w:spacing w:val="15"/>
          <w:w w:val="95"/>
        </w:rPr>
        <w:t> </w:t>
      </w:r>
      <w:r>
        <w:rPr>
          <w:w w:val="95"/>
        </w:rPr>
        <w:t>fini</w:t>
      </w:r>
      <w:r>
        <w:rPr>
          <w:spacing w:val="16"/>
          <w:w w:val="95"/>
        </w:rPr>
        <w:t> </w:t>
      </w:r>
      <w:r>
        <w:rPr>
          <w:w w:val="95"/>
        </w:rPr>
        <w:t>del</w:t>
      </w:r>
      <w:r>
        <w:rPr>
          <w:spacing w:val="16"/>
          <w:w w:val="95"/>
        </w:rPr>
        <w:t> </w:t>
      </w:r>
      <w:r>
        <w:rPr>
          <w:i/>
          <w:w w:val="95"/>
        </w:rPr>
        <w:t>Superbonus</w:t>
      </w:r>
      <w:r>
        <w:rPr>
          <w:i/>
          <w:spacing w:val="19"/>
          <w:w w:val="95"/>
        </w:rPr>
        <w:t> </w:t>
      </w:r>
      <w:r>
        <w:rPr>
          <w:w w:val="95"/>
        </w:rPr>
        <w:t>sia</w:t>
      </w:r>
      <w:r>
        <w:rPr>
          <w:spacing w:val="14"/>
          <w:w w:val="95"/>
        </w:rPr>
        <w:t> </w:t>
      </w:r>
      <w:r>
        <w:rPr>
          <w:w w:val="95"/>
        </w:rPr>
        <w:t>in</w:t>
      </w:r>
      <w:r>
        <w:rPr>
          <w:spacing w:val="18"/>
          <w:w w:val="95"/>
        </w:rPr>
        <w:t> </w:t>
      </w:r>
      <w:r>
        <w:rPr>
          <w:w w:val="95"/>
        </w:rPr>
        <w:t>caso</w:t>
      </w:r>
      <w:r>
        <w:rPr>
          <w:spacing w:val="14"/>
          <w:w w:val="95"/>
        </w:rPr>
        <w:t> </w:t>
      </w:r>
      <w:r>
        <w:rPr>
          <w:w w:val="95"/>
        </w:rPr>
        <w:t>di</w:t>
      </w:r>
      <w:r>
        <w:rPr>
          <w:spacing w:val="13"/>
          <w:w w:val="95"/>
        </w:rPr>
        <w:t> </w:t>
      </w:r>
      <w:r>
        <w:rPr>
          <w:w w:val="95"/>
        </w:rPr>
        <w:t>utilizzo</w:t>
      </w:r>
      <w:r>
        <w:rPr>
          <w:spacing w:val="19"/>
          <w:w w:val="95"/>
        </w:rPr>
        <w:t> </w:t>
      </w:r>
      <w:r>
        <w:rPr>
          <w:w w:val="95"/>
        </w:rPr>
        <w:t>diretto</w:t>
      </w:r>
      <w:r>
        <w:rPr>
          <w:spacing w:val="18"/>
          <w:w w:val="95"/>
        </w:rPr>
        <w:t> </w:t>
      </w:r>
      <w:r>
        <w:rPr>
          <w:w w:val="95"/>
        </w:rPr>
        <w:t>della</w:t>
      </w:r>
      <w:r>
        <w:rPr>
          <w:spacing w:val="16"/>
          <w:w w:val="95"/>
        </w:rPr>
        <w:t> </w:t>
      </w:r>
      <w:r>
        <w:rPr>
          <w:w w:val="95"/>
        </w:rPr>
        <w:t>detrazione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9"/>
      </w:pPr>
      <w:r>
        <w:rPr/>
        <w:t>in dichiarazione che in caso di opzione per la cessione o per lo sconto in fattura</w:t>
      </w:r>
      <w:r>
        <w:rPr>
          <w:spacing w:val="1"/>
        </w:rPr>
        <w:t> </w:t>
      </w:r>
      <w:r>
        <w:rPr/>
        <w:t>(cfr.</w:t>
      </w:r>
      <w:r>
        <w:rPr>
          <w:spacing w:val="-2"/>
        </w:rPr>
        <w:t> </w:t>
      </w:r>
      <w:r>
        <w:rPr/>
        <w:t>articolo</w:t>
      </w:r>
      <w:r>
        <w:rPr>
          <w:spacing w:val="-1"/>
        </w:rPr>
        <w:t> </w:t>
      </w:r>
      <w:r>
        <w:rPr/>
        <w:t>119,</w:t>
      </w:r>
      <w:r>
        <w:rPr>
          <w:spacing w:val="-1"/>
        </w:rPr>
        <w:t> </w:t>
      </w:r>
      <w:r>
        <w:rPr/>
        <w:t>comma</w:t>
      </w:r>
      <w:r>
        <w:rPr>
          <w:spacing w:val="2"/>
        </w:rPr>
        <w:t> </w:t>
      </w:r>
      <w:r>
        <w:rPr/>
        <w:t>13,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2"/>
        </w:rPr>
        <w:t> </w:t>
      </w:r>
      <w:r>
        <w:rPr>
          <w:i/>
        </w:rPr>
        <w:t>Rilancio</w:t>
      </w:r>
      <w:r>
        <w:rPr/>
        <w:t>).</w:t>
      </w:r>
    </w:p>
    <w:p>
      <w:pPr>
        <w:pStyle w:val="BodyText"/>
        <w:spacing w:line="360" w:lineRule="auto"/>
        <w:ind w:right="117" w:firstLine="707"/>
      </w:pPr>
      <w:r>
        <w:rPr/>
        <w:t>Inoltre,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riferimento</w:t>
      </w:r>
      <w:r>
        <w:rPr>
          <w:spacing w:val="-2"/>
        </w:rPr>
        <w:t> </w:t>
      </w:r>
      <w:r>
        <w:rPr/>
        <w:t>ai</w:t>
      </w:r>
      <w:r>
        <w:rPr>
          <w:spacing w:val="-4"/>
        </w:rPr>
        <w:t> </w:t>
      </w:r>
      <w:r>
        <w:rPr/>
        <w:t>lavori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corso</w:t>
      </w:r>
      <w:r>
        <w:rPr>
          <w:spacing w:val="-4"/>
        </w:rPr>
        <w:t> </w:t>
      </w:r>
      <w:r>
        <w:rPr/>
        <w:t>d’opera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1°</w:t>
      </w:r>
      <w:r>
        <w:rPr>
          <w:spacing w:val="-5"/>
        </w:rPr>
        <w:t> </w:t>
      </w:r>
      <w:r>
        <w:rPr/>
        <w:t>luglio</w:t>
      </w:r>
      <w:r>
        <w:rPr>
          <w:spacing w:val="-5"/>
        </w:rPr>
        <w:t> </w:t>
      </w:r>
      <w:r>
        <w:rPr/>
        <w:t>2020,</w:t>
      </w:r>
      <w:r>
        <w:rPr>
          <w:spacing w:val="-4"/>
        </w:rPr>
        <w:t> </w:t>
      </w:r>
      <w:r>
        <w:rPr/>
        <w:t>rispetto</w:t>
      </w:r>
      <w:r>
        <w:rPr>
          <w:spacing w:val="-62"/>
        </w:rPr>
        <w:t> </w:t>
      </w:r>
      <w:r>
        <w:rPr/>
        <w:t>ai</w:t>
      </w:r>
      <w:r>
        <w:rPr>
          <w:spacing w:val="-10"/>
        </w:rPr>
        <w:t> </w:t>
      </w:r>
      <w:r>
        <w:rPr/>
        <w:t>quali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possibile</w:t>
      </w:r>
      <w:r>
        <w:rPr>
          <w:spacing w:val="-9"/>
        </w:rPr>
        <w:t> </w:t>
      </w:r>
      <w:r>
        <w:rPr/>
        <w:t>fruire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>
          <w:i/>
        </w:rPr>
        <w:t>Superbonus</w:t>
      </w:r>
      <w:r>
        <w:rPr>
          <w:i/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le</w:t>
      </w:r>
      <w:r>
        <w:rPr>
          <w:spacing w:val="-7"/>
        </w:rPr>
        <w:t> </w:t>
      </w:r>
      <w:r>
        <w:rPr/>
        <w:t>spese</w:t>
      </w:r>
      <w:r>
        <w:rPr>
          <w:spacing w:val="-9"/>
        </w:rPr>
        <w:t> </w:t>
      </w:r>
      <w:r>
        <w:rPr/>
        <w:t>sostenute</w:t>
      </w:r>
      <w:r>
        <w:rPr>
          <w:spacing w:val="-9"/>
        </w:rPr>
        <w:t> </w:t>
      </w:r>
      <w:r>
        <w:rPr/>
        <w:t>da</w:t>
      </w:r>
      <w:r>
        <w:rPr>
          <w:spacing w:val="-7"/>
        </w:rPr>
        <w:t> </w:t>
      </w:r>
      <w:r>
        <w:rPr/>
        <w:t>tale</w:t>
      </w:r>
      <w:r>
        <w:rPr>
          <w:spacing w:val="-6"/>
        </w:rPr>
        <w:t> </w:t>
      </w:r>
      <w:r>
        <w:rPr/>
        <w:t>data,</w:t>
      </w:r>
      <w:r>
        <w:rPr>
          <w:spacing w:val="-9"/>
        </w:rPr>
        <w:t> </w:t>
      </w:r>
      <w:r>
        <w:rPr/>
        <w:t>è</w:t>
      </w:r>
      <w:r>
        <w:rPr>
          <w:spacing w:val="-9"/>
        </w:rPr>
        <w:t> </w:t>
      </w:r>
      <w:r>
        <w:rPr/>
        <w:t>stato</w:t>
      </w:r>
      <w:r>
        <w:rPr>
          <w:spacing w:val="-63"/>
        </w:rPr>
        <w:t> </w:t>
      </w:r>
      <w:r>
        <w:rPr/>
        <w:t>precisato che, anche con riferimento a interventi già avviati prima del 1° luglio</w:t>
      </w:r>
      <w:r>
        <w:rPr>
          <w:spacing w:val="1"/>
        </w:rPr>
        <w:t> </w:t>
      </w:r>
      <w:r>
        <w:rPr/>
        <w:t>2020, il </w:t>
      </w:r>
      <w:r>
        <w:rPr>
          <w:i/>
        </w:rPr>
        <w:t>Superbonus </w:t>
      </w:r>
      <w:r>
        <w:rPr/>
        <w:t>spetta per i costi sostenuti in eccedenza rispetto al contributo</w:t>
      </w:r>
      <w:r>
        <w:rPr>
          <w:spacing w:val="-62"/>
        </w:rPr>
        <w:t> </w:t>
      </w:r>
      <w:r>
        <w:rPr/>
        <w:t>rientranti nel progetto approvato dal Comune ai fini del decreto di concessione</w:t>
      </w:r>
      <w:r>
        <w:rPr>
          <w:spacing w:val="1"/>
        </w:rPr>
        <w:t> </w:t>
      </w:r>
      <w:r>
        <w:rPr/>
        <w:t>dello</w:t>
      </w:r>
      <w:r>
        <w:rPr>
          <w:spacing w:val="-2"/>
        </w:rPr>
        <w:t> </w:t>
      </w:r>
      <w:r>
        <w:rPr/>
        <w:t>stesso</w:t>
      </w:r>
      <w:r>
        <w:rPr>
          <w:spacing w:val="-1"/>
        </w:rPr>
        <w:t> </w:t>
      </w:r>
      <w:r>
        <w:rPr/>
        <w:t>contributo.</w:t>
      </w:r>
    </w:p>
    <w:p>
      <w:pPr>
        <w:pStyle w:val="BodyText"/>
        <w:spacing w:line="360" w:lineRule="auto" w:before="1"/>
        <w:ind w:right="120" w:firstLine="707"/>
      </w:pPr>
      <w:r>
        <w:rPr/>
        <w:t>Qualora</w:t>
      </w:r>
      <w:r>
        <w:rPr>
          <w:spacing w:val="-14"/>
        </w:rPr>
        <w:t> </w:t>
      </w:r>
      <w:r>
        <w:rPr/>
        <w:t>per</w:t>
      </w:r>
      <w:r>
        <w:rPr>
          <w:spacing w:val="-11"/>
        </w:rPr>
        <w:t> </w:t>
      </w:r>
      <w:r>
        <w:rPr/>
        <w:t>i</w:t>
      </w:r>
      <w:r>
        <w:rPr>
          <w:spacing w:val="-14"/>
        </w:rPr>
        <w:t> </w:t>
      </w:r>
      <w:r>
        <w:rPr/>
        <w:t>lavori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corso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1°</w:t>
      </w:r>
      <w:r>
        <w:rPr>
          <w:spacing w:val="-14"/>
        </w:rPr>
        <w:t> </w:t>
      </w:r>
      <w:r>
        <w:rPr/>
        <w:t>luglio</w:t>
      </w:r>
      <w:r>
        <w:rPr>
          <w:spacing w:val="-13"/>
        </w:rPr>
        <w:t> </w:t>
      </w:r>
      <w:r>
        <w:rPr/>
        <w:t>2020</w:t>
      </w:r>
      <w:r>
        <w:rPr>
          <w:spacing w:val="-14"/>
        </w:rPr>
        <w:t> </w:t>
      </w:r>
      <w:r>
        <w:rPr/>
        <w:t>sia</w:t>
      </w:r>
      <w:r>
        <w:rPr>
          <w:spacing w:val="-12"/>
        </w:rPr>
        <w:t> </w:t>
      </w:r>
      <w:r>
        <w:rPr/>
        <w:t>stata</w:t>
      </w:r>
      <w:r>
        <w:rPr>
          <w:spacing w:val="-13"/>
        </w:rPr>
        <w:t> </w:t>
      </w:r>
      <w:r>
        <w:rPr/>
        <w:t>presentata</w:t>
      </w:r>
      <w:r>
        <w:rPr>
          <w:spacing w:val="-14"/>
        </w:rPr>
        <w:t> </w:t>
      </w:r>
      <w:r>
        <w:rPr/>
        <w:t>la</w:t>
      </w:r>
      <w:r>
        <w:rPr>
          <w:spacing w:val="-12"/>
        </w:rPr>
        <w:t> </w:t>
      </w:r>
      <w:r>
        <w:rPr/>
        <w:t>richiesta</w:t>
      </w:r>
      <w:r>
        <w:rPr>
          <w:spacing w:val="-63"/>
        </w:rPr>
        <w:t> </w:t>
      </w:r>
      <w:r>
        <w:rPr/>
        <w:t>di contributi per la riparazione o ricostruzione degli edifici danneggiati dal sisma</w:t>
      </w:r>
      <w:r>
        <w:rPr>
          <w:spacing w:val="1"/>
        </w:rPr>
        <w:t> </w:t>
      </w:r>
      <w:r>
        <w:rPr/>
        <w:t>ma non anche l’asseverazione prevista dal decreto ministeriale n. 58 del 2017, ai</w:t>
      </w:r>
      <w:r>
        <w:rPr>
          <w:spacing w:val="1"/>
        </w:rPr>
        <w:t> </w:t>
      </w:r>
      <w:r>
        <w:rPr/>
        <w:t>fini del </w:t>
      </w:r>
      <w:r>
        <w:rPr>
          <w:i/>
        </w:rPr>
        <w:t>sismabonus </w:t>
      </w:r>
      <w:r>
        <w:rPr/>
        <w:t>o del </w:t>
      </w:r>
      <w:r>
        <w:rPr>
          <w:i/>
        </w:rPr>
        <w:t>Superbonus </w:t>
      </w:r>
      <w:r>
        <w:rPr/>
        <w:t>il deposito della stessa asseverazione deve</w:t>
      </w:r>
      <w:r>
        <w:rPr>
          <w:spacing w:val="1"/>
        </w:rPr>
        <w:t> </w:t>
      </w:r>
      <w:r>
        <w:rPr/>
        <w:t>essere effettuato tempestivamente. Il deposito dell’asseverazione può avvenire,</w:t>
      </w:r>
      <w:r>
        <w:rPr>
          <w:spacing w:val="1"/>
        </w:rPr>
        <w:t> </w:t>
      </w:r>
      <w:r>
        <w:rPr/>
        <w:t>quindi, contestualmente alla presentazione di eventuali varianti o, comunque,</w:t>
      </w:r>
      <w:r>
        <w:rPr>
          <w:spacing w:val="1"/>
        </w:rPr>
        <w:t> </w:t>
      </w:r>
      <w:r>
        <w:rPr/>
        <w:t>come documentazione integrativa nel corso dei lavori (in tal senso, parere del</w:t>
      </w:r>
      <w:r>
        <w:rPr>
          <w:spacing w:val="1"/>
        </w:rPr>
        <w:t> </w:t>
      </w:r>
      <w:r>
        <w:rPr/>
        <w:t>Consiglio Superiore</w:t>
      </w:r>
      <w:r>
        <w:rPr>
          <w:spacing w:val="-2"/>
        </w:rPr>
        <w:t> </w:t>
      </w:r>
      <w:r>
        <w:rPr/>
        <w:t>dei Lavori</w:t>
      </w:r>
      <w:r>
        <w:rPr>
          <w:spacing w:val="-3"/>
        </w:rPr>
        <w:t> </w:t>
      </w:r>
      <w:r>
        <w:rPr/>
        <w:t>Pubblici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U.</w:t>
      </w:r>
      <w:r>
        <w:rPr>
          <w:spacing w:val="2"/>
        </w:rPr>
        <w:t> </w:t>
      </w:r>
      <w:r>
        <w:rPr/>
        <w:t>0003315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30 marzo 2021).</w:t>
      </w:r>
    </w:p>
    <w:p>
      <w:pPr>
        <w:pStyle w:val="BodyText"/>
        <w:spacing w:line="360" w:lineRule="auto"/>
        <w:ind w:right="117" w:firstLine="707"/>
      </w:pPr>
      <w:r>
        <w:rPr/>
        <w:t>La Guida, infine, fornisce chiarimenti anche in merito all’applicazione del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4-</w:t>
      </w:r>
      <w:r>
        <w:rPr>
          <w:i/>
        </w:rPr>
        <w:t>ter</w:t>
      </w:r>
      <w:r>
        <w:rPr>
          <w:i/>
          <w:spacing w:val="1"/>
        </w:rPr>
        <w:t> </w:t>
      </w:r>
      <w:r>
        <w:rPr/>
        <w:t>dell’articolo</w:t>
      </w:r>
      <w:r>
        <w:rPr>
          <w:spacing w:val="1"/>
        </w:rPr>
        <w:t> </w:t>
      </w:r>
      <w:r>
        <w:rPr/>
        <w:t>119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>
          <w:i/>
        </w:rPr>
        <w:t>Rilancio</w:t>
      </w:r>
      <w:r>
        <w:rPr>
          <w:i/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prevede,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già</w:t>
      </w:r>
      <w:r>
        <w:rPr>
          <w:spacing w:val="1"/>
        </w:rPr>
        <w:t> </w:t>
      </w:r>
      <w:r>
        <w:rPr/>
        <w:t>precisato, l’aumento del 50 per cento del limite di spesa ammesso al </w:t>
      </w:r>
      <w:r>
        <w:rPr>
          <w:i/>
        </w:rPr>
        <w:t>Superbonus</w:t>
      </w:r>
      <w:r>
        <w:rPr>
          <w:i/>
          <w:spacing w:val="1"/>
        </w:rPr>
        <w:t> </w:t>
      </w:r>
      <w:r>
        <w:rPr/>
        <w:t>spettante per interventi di efficienza energetica o antisismici nel caso di interventi</w:t>
      </w:r>
      <w:r>
        <w:rPr>
          <w:spacing w:val="-62"/>
        </w:rPr>
        <w:t> </w:t>
      </w:r>
      <w:r>
        <w:rPr/>
        <w:t>di ricostruzione riguardanti i fabbricati danneggiati dal sisma nei Comuni indicati</w:t>
      </w:r>
      <w:r>
        <w:rPr>
          <w:spacing w:val="-62"/>
        </w:rPr>
        <w:t> </w:t>
      </w:r>
      <w:r>
        <w:rPr/>
        <w:t>nel medesimo comma 4-</w:t>
      </w:r>
      <w:r>
        <w:rPr>
          <w:i/>
        </w:rPr>
        <w:t>ter</w:t>
      </w:r>
      <w:r>
        <w:rPr/>
        <w:t>. La Guida specifica, in particolare, che - essendo la</w:t>
      </w:r>
      <w:r>
        <w:rPr>
          <w:spacing w:val="1"/>
        </w:rPr>
        <w:t> </w:t>
      </w:r>
      <w:r>
        <w:rPr/>
        <w:t>detrazione maggiorata alternativa al contributo previsto per la ricostruzione o</w:t>
      </w:r>
      <w:r>
        <w:rPr>
          <w:spacing w:val="1"/>
        </w:rPr>
        <w:t> </w:t>
      </w:r>
      <w:r>
        <w:rPr/>
        <w:t>riparazione</w:t>
      </w:r>
      <w:r>
        <w:rPr>
          <w:spacing w:val="-3"/>
        </w:rPr>
        <w:t> </w:t>
      </w:r>
      <w:r>
        <w:rPr/>
        <w:t>degli</w:t>
      </w:r>
      <w:r>
        <w:rPr>
          <w:spacing w:val="-2"/>
        </w:rPr>
        <w:t> </w:t>
      </w:r>
      <w:r>
        <w:rPr/>
        <w:t>edifici</w:t>
      </w:r>
      <w:r>
        <w:rPr>
          <w:spacing w:val="-4"/>
        </w:rPr>
        <w:t> </w:t>
      </w:r>
      <w:r>
        <w:rPr/>
        <w:t>danneggiati</w:t>
      </w:r>
      <w:r>
        <w:rPr>
          <w:spacing w:val="-3"/>
        </w:rPr>
        <w:t> </w:t>
      </w:r>
      <w:r>
        <w:rPr/>
        <w:t>dal</w:t>
      </w:r>
      <w:r>
        <w:rPr>
          <w:spacing w:val="-4"/>
        </w:rPr>
        <w:t> </w:t>
      </w:r>
      <w:r>
        <w:rPr/>
        <w:t>sisma</w:t>
      </w:r>
      <w:r>
        <w:rPr>
          <w:spacing w:val="1"/>
        </w:rPr>
        <w:t> </w:t>
      </w:r>
      <w:r>
        <w:rPr/>
        <w:t>-</w:t>
      </w:r>
      <w:r>
        <w:rPr>
          <w:spacing w:val="-5"/>
        </w:rPr>
        <w:t> </w:t>
      </w:r>
      <w:r>
        <w:rPr/>
        <w:t>qualora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contribuente</w:t>
      </w:r>
      <w:r>
        <w:rPr>
          <w:spacing w:val="-4"/>
        </w:rPr>
        <w:t> </w:t>
      </w:r>
      <w:r>
        <w:rPr/>
        <w:t>intendesse</w:t>
      </w:r>
      <w:r>
        <w:rPr>
          <w:spacing w:val="-63"/>
        </w:rPr>
        <w:t> </w:t>
      </w:r>
      <w:r>
        <w:rPr/>
        <w:t>avvalersi</w:t>
      </w:r>
      <w:r>
        <w:rPr>
          <w:spacing w:val="-7"/>
        </w:rPr>
        <w:t> </w:t>
      </w:r>
      <w:r>
        <w:rPr/>
        <w:t>della</w:t>
      </w:r>
      <w:r>
        <w:rPr>
          <w:spacing w:val="-7"/>
        </w:rPr>
        <w:t> </w:t>
      </w:r>
      <w:r>
        <w:rPr/>
        <w:t>previsione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citato</w:t>
      </w:r>
      <w:r>
        <w:rPr>
          <w:spacing w:val="-6"/>
        </w:rPr>
        <w:t> </w:t>
      </w:r>
      <w:r>
        <w:rPr/>
        <w:t>comma</w:t>
      </w:r>
      <w:r>
        <w:rPr>
          <w:spacing w:val="-7"/>
        </w:rPr>
        <w:t> </w:t>
      </w:r>
      <w:r>
        <w:rPr/>
        <w:t>4-</w:t>
      </w:r>
      <w:r>
        <w:rPr>
          <w:i/>
        </w:rPr>
        <w:t>ter</w:t>
      </w:r>
      <w:r>
        <w:rPr>
          <w:i/>
          <w:spacing w:val="-6"/>
        </w:rPr>
        <w:t> </w:t>
      </w:r>
      <w:r>
        <w:rPr/>
        <w:t>è</w:t>
      </w:r>
      <w:r>
        <w:rPr>
          <w:spacing w:val="-5"/>
        </w:rPr>
        <w:t> </w:t>
      </w:r>
      <w:r>
        <w:rPr/>
        <w:t>necessario</w:t>
      </w:r>
      <w:r>
        <w:rPr>
          <w:spacing w:val="-6"/>
        </w:rPr>
        <w:t> </w:t>
      </w:r>
      <w:r>
        <w:rPr/>
        <w:t>che</w:t>
      </w:r>
      <w:r>
        <w:rPr>
          <w:spacing w:val="-4"/>
        </w:rPr>
        <w:t> </w:t>
      </w:r>
      <w:r>
        <w:rPr/>
        <w:t>il</w:t>
      </w:r>
      <w:r>
        <w:rPr>
          <w:spacing w:val="-7"/>
        </w:rPr>
        <w:t> </w:t>
      </w:r>
      <w:r>
        <w:rPr/>
        <w:t>professionista</w:t>
      </w:r>
      <w:r>
        <w:rPr>
          <w:spacing w:val="-62"/>
        </w:rPr>
        <w:t> </w:t>
      </w:r>
      <w:r>
        <w:rPr/>
        <w:t>trasmetta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Pec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contestualmente,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struttura</w:t>
      </w:r>
      <w:r>
        <w:rPr>
          <w:spacing w:val="1"/>
        </w:rPr>
        <w:t> </w:t>
      </w:r>
      <w:r>
        <w:rPr/>
        <w:t>commissariale,</w:t>
      </w:r>
      <w:r>
        <w:rPr>
          <w:spacing w:val="1"/>
        </w:rPr>
        <w:t> </w:t>
      </w:r>
      <w:r>
        <w:rPr/>
        <w:t>all’Ufficio</w:t>
      </w:r>
      <w:r>
        <w:rPr>
          <w:spacing w:val="1"/>
        </w:rPr>
        <w:t> </w:t>
      </w:r>
      <w:r>
        <w:rPr/>
        <w:t>speciale</w:t>
      </w:r>
      <w:r>
        <w:rPr>
          <w:spacing w:val="1"/>
        </w:rPr>
        <w:t> </w:t>
      </w:r>
      <w:r>
        <w:rPr/>
        <w:t>ricostruzione</w:t>
      </w:r>
      <w:r>
        <w:rPr>
          <w:spacing w:val="1"/>
        </w:rPr>
        <w:t> </w:t>
      </w:r>
      <w:r>
        <w:rPr/>
        <w:t>(Usr)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Comune</w:t>
      </w:r>
      <w:r>
        <w:rPr>
          <w:spacing w:val="1"/>
        </w:rPr>
        <w:t> </w:t>
      </w:r>
      <w:r>
        <w:rPr/>
        <w:t>territorialmente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dichiarazione del proprietario dell’edificio resa ai sensi dell’art. 47 del d.P.R. 28</w:t>
      </w:r>
      <w:r>
        <w:rPr>
          <w:spacing w:val="1"/>
        </w:rPr>
        <w:t> </w:t>
      </w:r>
      <w:r>
        <w:rPr/>
        <w:t>dicembre</w:t>
      </w:r>
      <w:r>
        <w:rPr>
          <w:spacing w:val="41"/>
        </w:rPr>
        <w:t> </w:t>
      </w:r>
      <w:r>
        <w:rPr/>
        <w:t>2000,</w:t>
      </w:r>
      <w:r>
        <w:rPr>
          <w:spacing w:val="42"/>
        </w:rPr>
        <w:t> </w:t>
      </w:r>
      <w:r>
        <w:rPr/>
        <w:t>n.</w:t>
      </w:r>
      <w:r>
        <w:rPr>
          <w:spacing w:val="41"/>
        </w:rPr>
        <w:t> </w:t>
      </w:r>
      <w:r>
        <w:rPr/>
        <w:t>445,</w:t>
      </w:r>
      <w:r>
        <w:rPr>
          <w:spacing w:val="42"/>
        </w:rPr>
        <w:t> </w:t>
      </w:r>
      <w:r>
        <w:rPr/>
        <w:t>di</w:t>
      </w:r>
      <w:r>
        <w:rPr>
          <w:spacing w:val="41"/>
        </w:rPr>
        <w:t> </w:t>
      </w:r>
      <w:r>
        <w:rPr/>
        <w:t>rinunciare</w:t>
      </w:r>
      <w:r>
        <w:rPr>
          <w:spacing w:val="42"/>
        </w:rPr>
        <w:t> </w:t>
      </w:r>
      <w:r>
        <w:rPr/>
        <w:t>ai</w:t>
      </w:r>
      <w:r>
        <w:rPr>
          <w:spacing w:val="41"/>
        </w:rPr>
        <w:t> </w:t>
      </w:r>
      <w:r>
        <w:rPr/>
        <w:t>contributi</w:t>
      </w:r>
      <w:r>
        <w:rPr>
          <w:spacing w:val="41"/>
        </w:rPr>
        <w:t> </w:t>
      </w:r>
      <w:r>
        <w:rPr/>
        <w:t>per</w:t>
      </w:r>
      <w:r>
        <w:rPr>
          <w:spacing w:val="41"/>
        </w:rPr>
        <w:t> </w:t>
      </w:r>
      <w:r>
        <w:rPr/>
        <w:t>la</w:t>
      </w:r>
      <w:r>
        <w:rPr>
          <w:spacing w:val="41"/>
        </w:rPr>
        <w:t> </w:t>
      </w:r>
      <w:r>
        <w:rPr/>
        <w:t>ricostruzione.</w:t>
      </w:r>
      <w:r>
        <w:rPr>
          <w:spacing w:val="45"/>
        </w:rPr>
        <w:t> </w:t>
      </w:r>
      <w:r>
        <w:rPr/>
        <w:t>Questa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2"/>
        <w:jc w:val="left"/>
      </w:pPr>
      <w:r>
        <w:rPr/>
        <w:t>dichiarazione</w:t>
      </w:r>
      <w:r>
        <w:rPr>
          <w:spacing w:val="34"/>
        </w:rPr>
        <w:t> </w:t>
      </w:r>
      <w:r>
        <w:rPr/>
        <w:t>costituisce</w:t>
      </w:r>
      <w:r>
        <w:rPr>
          <w:spacing w:val="34"/>
        </w:rPr>
        <w:t> </w:t>
      </w:r>
      <w:r>
        <w:rPr/>
        <w:t>condizione</w:t>
      </w:r>
      <w:r>
        <w:rPr>
          <w:spacing w:val="37"/>
        </w:rPr>
        <w:t> </w:t>
      </w:r>
      <w:r>
        <w:rPr/>
        <w:t>essenziale</w:t>
      </w:r>
      <w:r>
        <w:rPr>
          <w:spacing w:val="34"/>
        </w:rPr>
        <w:t> </w:t>
      </w:r>
      <w:r>
        <w:rPr/>
        <w:t>per</w:t>
      </w:r>
      <w:r>
        <w:rPr>
          <w:spacing w:val="34"/>
        </w:rPr>
        <w:t> </w:t>
      </w:r>
      <w:r>
        <w:rPr/>
        <w:t>usufruire</w:t>
      </w:r>
      <w:r>
        <w:rPr>
          <w:spacing w:val="34"/>
        </w:rPr>
        <w:t> </w:t>
      </w:r>
      <w:r>
        <w:rPr/>
        <w:t>delle</w:t>
      </w:r>
      <w:r>
        <w:rPr>
          <w:spacing w:val="37"/>
        </w:rPr>
        <w:t> </w:t>
      </w:r>
      <w:r>
        <w:rPr/>
        <w:t>agevolazioni</w:t>
      </w:r>
      <w:r>
        <w:rPr>
          <w:spacing w:val="-62"/>
        </w:rPr>
        <w:t> </w:t>
      </w:r>
      <w:r>
        <w:rPr/>
        <w:t>fiscali.</w:t>
      </w:r>
    </w:p>
    <w:p>
      <w:pPr>
        <w:pStyle w:val="BodyText"/>
        <w:spacing w:line="360" w:lineRule="auto"/>
        <w:ind w:right="115" w:firstLine="707"/>
      </w:pPr>
      <w:r>
        <w:rPr/>
        <w:t>Ulteriori indicazioni sono state fornite dal Dipartimento “Casa Italia” della</w:t>
      </w:r>
      <w:r>
        <w:rPr>
          <w:spacing w:val="-62"/>
        </w:rPr>
        <w:t> </w:t>
      </w:r>
      <w:r>
        <w:rPr/>
        <w:t>Presidenza del Consiglio dei ministri e dall’Agenzia delle entrate con la Guida</w:t>
      </w:r>
      <w:r>
        <w:rPr>
          <w:spacing w:val="1"/>
        </w:rPr>
        <w:t> </w:t>
      </w:r>
      <w:r>
        <w:rPr/>
        <w:t>“</w:t>
      </w:r>
      <w:r>
        <w:rPr>
          <w:i/>
        </w:rPr>
        <w:t>Incentivi fiscali ecobonus e sismabonus nei territori colpiti da eventi sismici-</w:t>
      </w:r>
      <w:r>
        <w:rPr>
          <w:i/>
          <w:spacing w:val="1"/>
        </w:rPr>
        <w:t> </w:t>
      </w:r>
      <w:r>
        <w:rPr>
          <w:i/>
        </w:rPr>
        <w:t>quesiti e soluzioni</w:t>
      </w:r>
      <w:r>
        <w:rPr/>
        <w:t>” nella quale sono stati, tra l’altro, generalizzati i principi e i</w:t>
      </w:r>
      <w:r>
        <w:rPr>
          <w:spacing w:val="1"/>
        </w:rPr>
        <w:t> </w:t>
      </w:r>
      <w:r>
        <w:rPr/>
        <w:t>chiarimenti</w:t>
      </w:r>
      <w:r>
        <w:rPr>
          <w:spacing w:val="-11"/>
        </w:rPr>
        <w:t> </w:t>
      </w:r>
      <w:r>
        <w:rPr/>
        <w:t>già</w:t>
      </w:r>
      <w:r>
        <w:rPr>
          <w:spacing w:val="-10"/>
        </w:rPr>
        <w:t> </w:t>
      </w:r>
      <w:r>
        <w:rPr/>
        <w:t>espressi</w:t>
      </w:r>
      <w:r>
        <w:rPr>
          <w:spacing w:val="-10"/>
        </w:rPr>
        <w:t> </w:t>
      </w:r>
      <w:r>
        <w:rPr/>
        <w:t>nella</w:t>
      </w:r>
      <w:r>
        <w:rPr>
          <w:spacing w:val="-10"/>
        </w:rPr>
        <w:t> </w:t>
      </w:r>
      <w:r>
        <w:rPr/>
        <w:t>Guida</w:t>
      </w:r>
      <w:r>
        <w:rPr>
          <w:spacing w:val="-10"/>
        </w:rPr>
        <w:t> </w:t>
      </w:r>
      <w:r>
        <w:rPr/>
        <w:t>riferita</w:t>
      </w:r>
      <w:r>
        <w:rPr>
          <w:spacing w:val="-12"/>
        </w:rPr>
        <w:t> </w:t>
      </w:r>
      <w:r>
        <w:rPr/>
        <w:t>alla</w:t>
      </w:r>
      <w:r>
        <w:rPr>
          <w:spacing w:val="-11"/>
        </w:rPr>
        <w:t> </w:t>
      </w:r>
      <w:r>
        <w:rPr/>
        <w:t>ricostruzione</w:t>
      </w:r>
      <w:r>
        <w:rPr>
          <w:spacing w:val="-10"/>
        </w:rPr>
        <w:t> </w:t>
      </w:r>
      <w:r>
        <w:rPr/>
        <w:t>post</w:t>
      </w:r>
      <w:r>
        <w:rPr>
          <w:spacing w:val="-10"/>
        </w:rPr>
        <w:t> </w:t>
      </w:r>
      <w:r>
        <w:rPr/>
        <w:t>sisma</w:t>
      </w:r>
      <w:r>
        <w:rPr>
          <w:spacing w:val="-12"/>
        </w:rPr>
        <w:t> </w:t>
      </w:r>
      <w:r>
        <w:rPr/>
        <w:t>dell’Italia</w:t>
      </w:r>
      <w:r>
        <w:rPr>
          <w:spacing w:val="-62"/>
        </w:rPr>
        <w:t> </w:t>
      </w:r>
      <w:r>
        <w:rPr/>
        <w:t>centrale, sopra richiamata, rendendoli applicabili anche alle attività delle strutture</w:t>
      </w:r>
      <w:r>
        <w:rPr>
          <w:spacing w:val="-62"/>
        </w:rPr>
        <w:t> </w:t>
      </w:r>
      <w:r>
        <w:rPr/>
        <w:t>impegnate nei</w:t>
      </w:r>
      <w:r>
        <w:rPr>
          <w:spacing w:val="-2"/>
        </w:rPr>
        <w:t> </w:t>
      </w:r>
      <w:r>
        <w:rPr/>
        <w:t>processi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ricostruzione post</w:t>
      </w:r>
      <w:r>
        <w:rPr>
          <w:spacing w:val="-2"/>
        </w:rPr>
        <w:t> </w:t>
      </w:r>
      <w:r>
        <w:rPr/>
        <w:t>sisma</w:t>
      </w:r>
      <w:r>
        <w:rPr>
          <w:spacing w:val="-2"/>
        </w:rPr>
        <w:t> </w:t>
      </w:r>
      <w:r>
        <w:rPr/>
        <w:t>nel</w:t>
      </w:r>
      <w:r>
        <w:rPr>
          <w:spacing w:val="-2"/>
        </w:rPr>
        <w:t> </w:t>
      </w:r>
      <w:r>
        <w:rPr/>
        <w:t>resto</w:t>
      </w:r>
      <w:r>
        <w:rPr>
          <w:spacing w:val="-2"/>
        </w:rPr>
        <w:t> </w:t>
      </w:r>
      <w:r>
        <w:rPr/>
        <w:t>dell’Italia.</w:t>
      </w:r>
    </w:p>
    <w:p>
      <w:pPr>
        <w:pStyle w:val="BodyText"/>
        <w:spacing w:line="360" w:lineRule="auto"/>
        <w:ind w:right="117" w:firstLine="707"/>
      </w:pPr>
      <w:r>
        <w:rPr/>
        <w:t>Particolari indicazioni sono state fornite in merito proprio all’applicazione</w:t>
      </w:r>
      <w:r>
        <w:rPr>
          <w:spacing w:val="1"/>
        </w:rPr>
        <w:t> </w:t>
      </w:r>
      <w:r>
        <w:rPr/>
        <w:t>del</w:t>
      </w:r>
      <w:r>
        <w:rPr>
          <w:spacing w:val="-12"/>
        </w:rPr>
        <w:t> </w:t>
      </w:r>
      <w:r>
        <w:rPr/>
        <w:t>citato</w:t>
      </w:r>
      <w:r>
        <w:rPr>
          <w:spacing w:val="-11"/>
        </w:rPr>
        <w:t> </w:t>
      </w:r>
      <w:r>
        <w:rPr/>
        <w:t>comma</w:t>
      </w:r>
      <w:r>
        <w:rPr>
          <w:spacing w:val="-12"/>
        </w:rPr>
        <w:t> </w:t>
      </w:r>
      <w:r>
        <w:rPr/>
        <w:t>4-</w:t>
      </w:r>
      <w:r>
        <w:rPr>
          <w:i/>
        </w:rPr>
        <w:t>ter</w:t>
      </w:r>
      <w:r>
        <w:rPr>
          <w:i/>
          <w:spacing w:val="-11"/>
        </w:rPr>
        <w:t> </w:t>
      </w:r>
      <w:r>
        <w:rPr/>
        <w:t>dell’articolo</w:t>
      </w:r>
      <w:r>
        <w:rPr>
          <w:spacing w:val="-12"/>
        </w:rPr>
        <w:t> </w:t>
      </w:r>
      <w:r>
        <w:rPr/>
        <w:t>119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>
          <w:i/>
        </w:rPr>
        <w:t>Rilancio</w:t>
      </w:r>
      <w:r>
        <w:rPr>
          <w:i/>
          <w:spacing w:val="-12"/>
        </w:rPr>
        <w:t> </w:t>
      </w:r>
      <w:r>
        <w:rPr/>
        <w:t>stabilendo,</w:t>
      </w:r>
      <w:r>
        <w:rPr>
          <w:spacing w:val="-11"/>
        </w:rPr>
        <w:t> </w:t>
      </w:r>
      <w:r>
        <w:rPr/>
        <w:t>così</w:t>
      </w:r>
      <w:r>
        <w:rPr>
          <w:spacing w:val="-12"/>
        </w:rPr>
        <w:t> </w:t>
      </w:r>
      <w:r>
        <w:rPr/>
        <w:t>come</w:t>
      </w:r>
      <w:r>
        <w:rPr>
          <w:spacing w:val="-62"/>
        </w:rPr>
        <w:t> </w:t>
      </w:r>
      <w:r>
        <w:rPr/>
        <w:t>fatto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gli</w:t>
      </w:r>
      <w:r>
        <w:rPr>
          <w:spacing w:val="-2"/>
        </w:rPr>
        <w:t> </w:t>
      </w:r>
      <w:r>
        <w:rPr/>
        <w:t>eventi</w:t>
      </w:r>
      <w:r>
        <w:rPr>
          <w:spacing w:val="-3"/>
        </w:rPr>
        <w:t> </w:t>
      </w:r>
      <w:r>
        <w:rPr/>
        <w:t>sismici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hanno</w:t>
      </w:r>
      <w:r>
        <w:rPr>
          <w:spacing w:val="-2"/>
        </w:rPr>
        <w:t> </w:t>
      </w:r>
      <w:r>
        <w:rPr/>
        <w:t>interessato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Comuni</w:t>
      </w:r>
      <w:r>
        <w:rPr>
          <w:spacing w:val="-2"/>
        </w:rPr>
        <w:t> </w:t>
      </w:r>
      <w:r>
        <w:rPr/>
        <w:t>dell’Italia</w:t>
      </w:r>
      <w:r>
        <w:rPr>
          <w:spacing w:val="-2"/>
        </w:rPr>
        <w:t> </w:t>
      </w:r>
      <w:r>
        <w:rPr/>
        <w:t>centrale,</w:t>
      </w:r>
      <w:r>
        <w:rPr>
          <w:spacing w:val="-3"/>
        </w:rPr>
        <w:t> </w:t>
      </w:r>
      <w:r>
        <w:rPr/>
        <w:t>che</w:t>
      </w:r>
      <w:r>
        <w:rPr>
          <w:spacing w:val="-62"/>
        </w:rPr>
        <w:t> </w:t>
      </w:r>
      <w:r>
        <w:rPr/>
        <w:t>il professionista è obbligato a trasmettere con le modalità stabilite da ciascuna</w:t>
      </w:r>
      <w:r>
        <w:rPr>
          <w:spacing w:val="1"/>
        </w:rPr>
        <w:t> </w:t>
      </w:r>
      <w:r>
        <w:rPr/>
        <w:t>struttura impegnata nei processi di ricostruzione la dichiarazione del proprietario</w:t>
      </w:r>
      <w:r>
        <w:rPr>
          <w:spacing w:val="1"/>
        </w:rPr>
        <w:t> </w:t>
      </w:r>
      <w:r>
        <w:rPr/>
        <w:t>dell’edificio resa ai sensi dell’art. 47 del d.P.R. n. 445 del 2000 di rinuncia al</w:t>
      </w:r>
      <w:r>
        <w:rPr>
          <w:spacing w:val="1"/>
        </w:rPr>
        <w:t> </w:t>
      </w:r>
      <w:r>
        <w:rPr/>
        <w:t>contributo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ricostruzione.</w:t>
      </w:r>
      <w:r>
        <w:rPr>
          <w:spacing w:val="1"/>
        </w:rPr>
        <w:t> </w:t>
      </w:r>
      <w:r>
        <w:rPr/>
        <w:t>Questa</w:t>
      </w:r>
      <w:r>
        <w:rPr>
          <w:spacing w:val="1"/>
        </w:rPr>
        <w:t> </w:t>
      </w:r>
      <w:r>
        <w:rPr/>
        <w:t>dichiarazione</w:t>
      </w:r>
      <w:r>
        <w:rPr>
          <w:spacing w:val="1"/>
        </w:rPr>
        <w:t> </w:t>
      </w:r>
      <w:r>
        <w:rPr/>
        <w:t>costituisce</w:t>
      </w:r>
      <w:r>
        <w:rPr>
          <w:spacing w:val="1"/>
        </w:rPr>
        <w:t> </w:t>
      </w:r>
      <w:r>
        <w:rPr/>
        <w:t>condizione</w:t>
      </w:r>
      <w:r>
        <w:rPr>
          <w:spacing w:val="1"/>
        </w:rPr>
        <w:t> </w:t>
      </w:r>
      <w:r>
        <w:rPr/>
        <w:t>essenziale</w:t>
      </w:r>
      <w:r>
        <w:rPr>
          <w:spacing w:val="-2"/>
        </w:rPr>
        <w:t> </w:t>
      </w:r>
      <w:r>
        <w:rPr/>
        <w:t>per usufruire</w:t>
      </w:r>
      <w:r>
        <w:rPr>
          <w:spacing w:val="1"/>
        </w:rPr>
        <w:t> </w:t>
      </w:r>
      <w:r>
        <w:rPr/>
        <w:t>delle agevolazioni</w:t>
      </w:r>
      <w:r>
        <w:rPr>
          <w:spacing w:val="-1"/>
        </w:rPr>
        <w:t> </w:t>
      </w:r>
      <w:r>
        <w:rPr/>
        <w:t>fiscali.</w:t>
      </w:r>
    </w:p>
    <w:p>
      <w:pPr>
        <w:spacing w:line="360" w:lineRule="auto" w:before="0"/>
        <w:ind w:left="102" w:right="118" w:firstLine="707"/>
        <w:jc w:val="both"/>
        <w:rPr>
          <w:sz w:val="26"/>
        </w:rPr>
      </w:pPr>
      <w:r>
        <w:rPr>
          <w:sz w:val="26"/>
        </w:rPr>
        <w:t>Nella</w:t>
      </w:r>
      <w:r>
        <w:rPr>
          <w:spacing w:val="-6"/>
          <w:sz w:val="26"/>
        </w:rPr>
        <w:t> </w:t>
      </w:r>
      <w:r>
        <w:rPr>
          <w:sz w:val="26"/>
        </w:rPr>
        <w:t>Guida</w:t>
      </w:r>
      <w:r>
        <w:rPr>
          <w:spacing w:val="-6"/>
          <w:sz w:val="26"/>
        </w:rPr>
        <w:t> </w:t>
      </w:r>
      <w:r>
        <w:rPr>
          <w:sz w:val="26"/>
        </w:rPr>
        <w:t>viene</w:t>
      </w:r>
      <w:r>
        <w:rPr>
          <w:spacing w:val="-6"/>
          <w:sz w:val="26"/>
        </w:rPr>
        <w:t> </w:t>
      </w:r>
      <w:r>
        <w:rPr>
          <w:sz w:val="26"/>
        </w:rPr>
        <w:t>inoltre</w:t>
      </w:r>
      <w:r>
        <w:rPr>
          <w:spacing w:val="-6"/>
          <w:sz w:val="26"/>
        </w:rPr>
        <w:t> </w:t>
      </w:r>
      <w:r>
        <w:rPr>
          <w:sz w:val="26"/>
        </w:rPr>
        <w:t>precisato</w:t>
      </w:r>
      <w:r>
        <w:rPr>
          <w:spacing w:val="-6"/>
          <w:sz w:val="26"/>
        </w:rPr>
        <w:t> </w:t>
      </w:r>
      <w:r>
        <w:rPr>
          <w:sz w:val="26"/>
        </w:rPr>
        <w:t>che</w:t>
      </w:r>
      <w:r>
        <w:rPr>
          <w:spacing w:val="-6"/>
          <w:sz w:val="26"/>
        </w:rPr>
        <w:t> </w:t>
      </w:r>
      <w:r>
        <w:rPr>
          <w:sz w:val="24"/>
        </w:rPr>
        <w:t>“</w:t>
      </w:r>
      <w:r>
        <w:rPr>
          <w:i/>
          <w:sz w:val="26"/>
        </w:rPr>
        <w:t>la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ratio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della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disposizione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cui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al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comma 4-ter consiste nell’offrire una compensazione in favore del contribuente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che rinunci al contributo per la ricostruzione; pertanto, è necessario che sussista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e che sia attestato il diritto soggettivo del contribuente al contributo medesimo,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affinché</w:t>
      </w:r>
      <w:r>
        <w:rPr>
          <w:i/>
          <w:spacing w:val="-17"/>
          <w:sz w:val="26"/>
        </w:rPr>
        <w:t> </w:t>
      </w:r>
      <w:r>
        <w:rPr>
          <w:i/>
          <w:sz w:val="26"/>
        </w:rPr>
        <w:t>questi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possa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disporne</w:t>
      </w:r>
      <w:r>
        <w:rPr>
          <w:sz w:val="26"/>
        </w:rPr>
        <w:t>”.</w:t>
      </w:r>
      <w:r>
        <w:rPr>
          <w:spacing w:val="-16"/>
          <w:sz w:val="26"/>
        </w:rPr>
        <w:t> </w:t>
      </w:r>
      <w:r>
        <w:rPr>
          <w:sz w:val="26"/>
        </w:rPr>
        <w:t>Ciò</w:t>
      </w:r>
      <w:r>
        <w:rPr>
          <w:spacing w:val="-16"/>
          <w:sz w:val="26"/>
        </w:rPr>
        <w:t> </w:t>
      </w:r>
      <w:r>
        <w:rPr>
          <w:sz w:val="26"/>
        </w:rPr>
        <w:t>implica</w:t>
      </w:r>
      <w:r>
        <w:rPr>
          <w:spacing w:val="-16"/>
          <w:sz w:val="26"/>
        </w:rPr>
        <w:t> </w:t>
      </w:r>
      <w:r>
        <w:rPr>
          <w:sz w:val="26"/>
        </w:rPr>
        <w:t>che,</w:t>
      </w:r>
      <w:r>
        <w:rPr>
          <w:spacing w:val="-16"/>
          <w:sz w:val="26"/>
        </w:rPr>
        <w:t> </w:t>
      </w:r>
      <w:r>
        <w:rPr>
          <w:sz w:val="26"/>
        </w:rPr>
        <w:t>ai</w:t>
      </w:r>
      <w:r>
        <w:rPr>
          <w:spacing w:val="-16"/>
          <w:sz w:val="26"/>
        </w:rPr>
        <w:t> </w:t>
      </w:r>
      <w:r>
        <w:rPr>
          <w:sz w:val="26"/>
        </w:rPr>
        <w:t>fini</w:t>
      </w:r>
      <w:r>
        <w:rPr>
          <w:spacing w:val="-16"/>
          <w:sz w:val="26"/>
        </w:rPr>
        <w:t> </w:t>
      </w:r>
      <w:r>
        <w:rPr>
          <w:sz w:val="26"/>
        </w:rPr>
        <w:t>dell’applicazione</w:t>
      </w:r>
      <w:r>
        <w:rPr>
          <w:spacing w:val="-16"/>
          <w:sz w:val="26"/>
        </w:rPr>
        <w:t> </w:t>
      </w:r>
      <w:r>
        <w:rPr>
          <w:sz w:val="26"/>
        </w:rPr>
        <w:t>del</w:t>
      </w:r>
      <w:r>
        <w:rPr>
          <w:spacing w:val="-16"/>
          <w:sz w:val="26"/>
        </w:rPr>
        <w:t> </w:t>
      </w:r>
      <w:r>
        <w:rPr>
          <w:sz w:val="26"/>
        </w:rPr>
        <w:t>citato</w:t>
      </w:r>
      <w:r>
        <w:rPr>
          <w:spacing w:val="-62"/>
          <w:sz w:val="26"/>
        </w:rPr>
        <w:t> </w:t>
      </w:r>
      <w:r>
        <w:rPr>
          <w:sz w:val="26"/>
        </w:rPr>
        <w:t>comma</w:t>
      </w:r>
      <w:r>
        <w:rPr>
          <w:spacing w:val="-9"/>
          <w:sz w:val="26"/>
        </w:rPr>
        <w:t> </w:t>
      </w:r>
      <w:r>
        <w:rPr>
          <w:sz w:val="26"/>
        </w:rPr>
        <w:t>4-</w:t>
      </w:r>
      <w:r>
        <w:rPr>
          <w:i/>
          <w:sz w:val="26"/>
        </w:rPr>
        <w:t>ter</w:t>
      </w:r>
      <w:r>
        <w:rPr>
          <w:i/>
          <w:spacing w:val="-9"/>
          <w:sz w:val="26"/>
        </w:rPr>
        <w:t> </w:t>
      </w:r>
      <w:r>
        <w:rPr>
          <w:sz w:val="26"/>
        </w:rPr>
        <w:t>dell’articolo</w:t>
      </w:r>
      <w:r>
        <w:rPr>
          <w:spacing w:val="-8"/>
          <w:sz w:val="26"/>
        </w:rPr>
        <w:t> </w:t>
      </w:r>
      <w:r>
        <w:rPr>
          <w:sz w:val="26"/>
        </w:rPr>
        <w:t>119</w:t>
      </w:r>
      <w:r>
        <w:rPr>
          <w:spacing w:val="-7"/>
          <w:sz w:val="26"/>
        </w:rPr>
        <w:t> </w:t>
      </w:r>
      <w:r>
        <w:rPr>
          <w:sz w:val="26"/>
        </w:rPr>
        <w:t>del</w:t>
      </w:r>
      <w:r>
        <w:rPr>
          <w:spacing w:val="-8"/>
          <w:sz w:val="26"/>
        </w:rPr>
        <w:t> </w:t>
      </w:r>
      <w:r>
        <w:rPr>
          <w:sz w:val="26"/>
        </w:rPr>
        <w:t>decreto</w:t>
      </w:r>
      <w:r>
        <w:rPr>
          <w:spacing w:val="-8"/>
          <w:sz w:val="26"/>
        </w:rPr>
        <w:t> </w:t>
      </w:r>
      <w:r>
        <w:rPr>
          <w:i/>
          <w:sz w:val="26"/>
        </w:rPr>
        <w:t>Rilancio</w:t>
      </w:r>
      <w:r>
        <w:rPr>
          <w:sz w:val="26"/>
        </w:rPr>
        <w:t>,</w:t>
      </w:r>
      <w:r>
        <w:rPr>
          <w:spacing w:val="-9"/>
          <w:sz w:val="26"/>
        </w:rPr>
        <w:t> </w:t>
      </w:r>
      <w:r>
        <w:rPr>
          <w:sz w:val="26"/>
        </w:rPr>
        <w:t>non</w:t>
      </w:r>
      <w:r>
        <w:rPr>
          <w:spacing w:val="-6"/>
          <w:sz w:val="26"/>
        </w:rPr>
        <w:t> </w:t>
      </w:r>
      <w:r>
        <w:rPr>
          <w:sz w:val="26"/>
        </w:rPr>
        <w:t>è</w:t>
      </w:r>
      <w:r>
        <w:rPr>
          <w:spacing w:val="-9"/>
          <w:sz w:val="26"/>
        </w:rPr>
        <w:t> </w:t>
      </w:r>
      <w:r>
        <w:rPr>
          <w:sz w:val="26"/>
        </w:rPr>
        <w:t>sufficiente</w:t>
      </w:r>
      <w:r>
        <w:rPr>
          <w:spacing w:val="-8"/>
          <w:sz w:val="26"/>
        </w:rPr>
        <w:t> </w:t>
      </w:r>
      <w:r>
        <w:rPr>
          <w:sz w:val="26"/>
        </w:rPr>
        <w:t>il</w:t>
      </w:r>
      <w:r>
        <w:rPr>
          <w:spacing w:val="-9"/>
          <w:sz w:val="26"/>
        </w:rPr>
        <w:t> </w:t>
      </w:r>
      <w:r>
        <w:rPr>
          <w:sz w:val="26"/>
        </w:rPr>
        <w:t>rispetto</w:t>
      </w:r>
      <w:r>
        <w:rPr>
          <w:spacing w:val="-6"/>
          <w:sz w:val="26"/>
        </w:rPr>
        <w:t> </w:t>
      </w:r>
      <w:r>
        <w:rPr>
          <w:sz w:val="26"/>
        </w:rPr>
        <w:t>del</w:t>
      </w:r>
      <w:r>
        <w:rPr>
          <w:spacing w:val="-63"/>
          <w:sz w:val="26"/>
        </w:rPr>
        <w:t> </w:t>
      </w:r>
      <w:r>
        <w:rPr>
          <w:sz w:val="26"/>
        </w:rPr>
        <w:t>solo</w:t>
      </w:r>
      <w:r>
        <w:rPr>
          <w:spacing w:val="1"/>
          <w:sz w:val="26"/>
        </w:rPr>
        <w:t> </w:t>
      </w:r>
      <w:r>
        <w:rPr>
          <w:sz w:val="26"/>
        </w:rPr>
        <w:t>criterio</w:t>
      </w:r>
      <w:r>
        <w:rPr>
          <w:spacing w:val="1"/>
          <w:sz w:val="26"/>
        </w:rPr>
        <w:t> </w:t>
      </w:r>
      <w:r>
        <w:rPr>
          <w:sz w:val="26"/>
        </w:rPr>
        <w:t>dell’appartenenza</w:t>
      </w:r>
      <w:r>
        <w:rPr>
          <w:spacing w:val="1"/>
          <w:sz w:val="26"/>
        </w:rPr>
        <w:t> </w:t>
      </w:r>
      <w:r>
        <w:rPr>
          <w:sz w:val="26"/>
        </w:rPr>
        <w:t>territoriale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che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natura</w:t>
      </w:r>
      <w:r>
        <w:rPr>
          <w:spacing w:val="1"/>
          <w:sz w:val="26"/>
        </w:rPr>
        <w:t> </w:t>
      </w:r>
      <w:r>
        <w:rPr>
          <w:sz w:val="26"/>
        </w:rPr>
        <w:t>compensativa</w:t>
      </w:r>
      <w:r>
        <w:rPr>
          <w:spacing w:val="1"/>
          <w:sz w:val="26"/>
        </w:rPr>
        <w:t> </w:t>
      </w:r>
      <w:r>
        <w:rPr>
          <w:sz w:val="26"/>
        </w:rPr>
        <w:t>dell’incremento del 50 per cento delle spese ammissibili non trova giustificazione</w:t>
      </w:r>
      <w:r>
        <w:rPr>
          <w:spacing w:val="-62"/>
          <w:sz w:val="26"/>
        </w:rPr>
        <w:t> </w:t>
      </w:r>
      <w:r>
        <w:rPr>
          <w:sz w:val="26"/>
        </w:rPr>
        <w:t>qualora l’immobile non risulti danneggiato. Pertanto, è necessario che sia stata</w:t>
      </w:r>
      <w:r>
        <w:rPr>
          <w:spacing w:val="1"/>
          <w:sz w:val="26"/>
        </w:rPr>
        <w:t> </w:t>
      </w:r>
      <w:r>
        <w:rPr>
          <w:sz w:val="26"/>
        </w:rPr>
        <w:t>accertata la sussistenza del nesso di causalità danno-evento e che il contribuente</w:t>
      </w:r>
      <w:r>
        <w:rPr>
          <w:spacing w:val="1"/>
          <w:sz w:val="26"/>
        </w:rPr>
        <w:t> </w:t>
      </w:r>
      <w:r>
        <w:rPr>
          <w:sz w:val="26"/>
        </w:rPr>
        <w:t>produca</w:t>
      </w:r>
      <w:r>
        <w:rPr>
          <w:spacing w:val="-2"/>
          <w:sz w:val="26"/>
        </w:rPr>
        <w:t> </w:t>
      </w:r>
      <w:r>
        <w:rPr>
          <w:sz w:val="26"/>
        </w:rPr>
        <w:t>l’attestazione</w:t>
      </w:r>
      <w:r>
        <w:rPr>
          <w:spacing w:val="2"/>
          <w:sz w:val="26"/>
        </w:rPr>
        <w:t> </w:t>
      </w:r>
      <w:r>
        <w:rPr>
          <w:sz w:val="26"/>
        </w:rPr>
        <w:t>del</w:t>
      </w:r>
      <w:r>
        <w:rPr>
          <w:spacing w:val="-1"/>
          <w:sz w:val="26"/>
        </w:rPr>
        <w:t> </w:t>
      </w:r>
      <w:r>
        <w:rPr>
          <w:sz w:val="26"/>
        </w:rPr>
        <w:t>danno</w:t>
      </w:r>
      <w:r>
        <w:rPr>
          <w:spacing w:val="-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-1"/>
          <w:sz w:val="26"/>
        </w:rPr>
        <w:t> </w:t>
      </w:r>
      <w:r>
        <w:rPr>
          <w:sz w:val="26"/>
        </w:rPr>
        <w:t>nesso</w:t>
      </w:r>
      <w:r>
        <w:rPr>
          <w:spacing w:val="-1"/>
          <w:sz w:val="26"/>
        </w:rPr>
        <w:t> </w:t>
      </w:r>
      <w:r>
        <w:rPr>
          <w:sz w:val="26"/>
        </w:rPr>
        <w:t>di</w:t>
      </w:r>
      <w:r>
        <w:rPr>
          <w:spacing w:val="-1"/>
          <w:sz w:val="26"/>
        </w:rPr>
        <w:t> </w:t>
      </w:r>
      <w:r>
        <w:rPr>
          <w:sz w:val="26"/>
        </w:rPr>
        <w:t>causalità</w:t>
      </w:r>
      <w:r>
        <w:rPr>
          <w:spacing w:val="-1"/>
          <w:sz w:val="26"/>
        </w:rPr>
        <w:t> </w:t>
      </w:r>
      <w:r>
        <w:rPr>
          <w:sz w:val="26"/>
        </w:rPr>
        <w:t>danno-evento.</w:t>
      </w:r>
    </w:p>
    <w:p>
      <w:pPr>
        <w:pStyle w:val="BodyText"/>
        <w:spacing w:before="1"/>
        <w:ind w:left="810"/>
      </w:pPr>
      <w:r>
        <w:rPr/>
        <w:t>Ciò</w:t>
      </w:r>
      <w:r>
        <w:rPr>
          <w:spacing w:val="-2"/>
        </w:rPr>
        <w:t> </w:t>
      </w:r>
      <w:r>
        <w:rPr/>
        <w:t>comporta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è</w:t>
      </w:r>
      <w:r>
        <w:rPr>
          <w:spacing w:val="1"/>
        </w:rPr>
        <w:t> </w:t>
      </w:r>
      <w:r>
        <w:rPr/>
        <w:t>esclusa</w:t>
      </w:r>
      <w:r>
        <w:rPr>
          <w:spacing w:val="-2"/>
        </w:rPr>
        <w:t> </w:t>
      </w:r>
      <w:r>
        <w:rPr/>
        <w:t>l’applicazione</w:t>
      </w:r>
      <w:r>
        <w:rPr>
          <w:spacing w:val="-2"/>
        </w:rPr>
        <w:t> </w:t>
      </w:r>
      <w:r>
        <w:rPr/>
        <w:t>del citato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4-</w:t>
      </w:r>
      <w:r>
        <w:rPr>
          <w:i/>
        </w:rPr>
        <w:t>ter</w:t>
      </w:r>
      <w:r>
        <w:rPr>
          <w:i/>
          <w:spacing w:val="1"/>
        </w:rPr>
        <w:t> </w:t>
      </w:r>
      <w:r>
        <w:rPr/>
        <w:t>qualora:</w:t>
      </w:r>
    </w:p>
    <w:p>
      <w:pPr>
        <w:spacing w:after="0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ListParagraph"/>
        <w:numPr>
          <w:ilvl w:val="0"/>
          <w:numId w:val="19"/>
        </w:numPr>
        <w:tabs>
          <w:tab w:pos="529" w:val="left" w:leader="none"/>
          <w:tab w:pos="530" w:val="left" w:leader="none"/>
        </w:tabs>
        <w:spacing w:line="360" w:lineRule="auto" w:before="89" w:after="0"/>
        <w:ind w:left="102" w:right="117" w:firstLine="0"/>
        <w:jc w:val="left"/>
        <w:rPr>
          <w:sz w:val="26"/>
        </w:rPr>
      </w:pPr>
      <w:r>
        <w:rPr>
          <w:w w:val="95"/>
          <w:sz w:val="26"/>
        </w:rPr>
        <w:t>il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danno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sia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preesistente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all’evento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sismico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in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seguito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al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quale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è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stato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dichiarato</w:t>
      </w:r>
      <w:r>
        <w:rPr>
          <w:spacing w:val="-59"/>
          <w:w w:val="95"/>
          <w:sz w:val="26"/>
        </w:rPr>
        <w:t> </w:t>
      </w:r>
      <w:r>
        <w:rPr>
          <w:sz w:val="26"/>
        </w:rPr>
        <w:t>lo</w:t>
      </w:r>
      <w:r>
        <w:rPr>
          <w:spacing w:val="-3"/>
          <w:sz w:val="26"/>
        </w:rPr>
        <w:t> </w:t>
      </w:r>
      <w:r>
        <w:rPr>
          <w:sz w:val="26"/>
        </w:rPr>
        <w:t>stato</w:t>
      </w:r>
      <w:r>
        <w:rPr>
          <w:spacing w:val="-2"/>
          <w:sz w:val="26"/>
        </w:rPr>
        <w:t> </w:t>
      </w:r>
      <w:r>
        <w:rPr>
          <w:sz w:val="26"/>
        </w:rPr>
        <w:t>di emergenza, per</w:t>
      </w:r>
      <w:r>
        <w:rPr>
          <w:spacing w:val="-2"/>
          <w:sz w:val="26"/>
        </w:rPr>
        <w:t> </w:t>
      </w:r>
      <w:r>
        <w:rPr>
          <w:sz w:val="26"/>
        </w:rPr>
        <w:t>cui</w:t>
      </w:r>
      <w:r>
        <w:rPr>
          <w:spacing w:val="-3"/>
          <w:sz w:val="26"/>
        </w:rPr>
        <w:t> </w:t>
      </w:r>
      <w:r>
        <w:rPr>
          <w:sz w:val="26"/>
        </w:rPr>
        <w:t>non</w:t>
      </w:r>
      <w:r>
        <w:rPr>
          <w:spacing w:val="1"/>
          <w:sz w:val="26"/>
        </w:rPr>
        <w:t> </w:t>
      </w:r>
      <w:r>
        <w:rPr>
          <w:sz w:val="26"/>
        </w:rPr>
        <w:t>sussiste</w:t>
      </w:r>
      <w:r>
        <w:rPr>
          <w:spacing w:val="-3"/>
          <w:sz w:val="26"/>
        </w:rPr>
        <w:t> </w:t>
      </w:r>
      <w:r>
        <w:rPr>
          <w:sz w:val="26"/>
        </w:rPr>
        <w:t>il</w:t>
      </w:r>
      <w:r>
        <w:rPr>
          <w:spacing w:val="-2"/>
          <w:sz w:val="26"/>
        </w:rPr>
        <w:t> </w:t>
      </w:r>
      <w:r>
        <w:rPr>
          <w:sz w:val="26"/>
        </w:rPr>
        <w:t>nesso</w:t>
      </w:r>
      <w:r>
        <w:rPr>
          <w:spacing w:val="-3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causalità</w:t>
      </w:r>
      <w:r>
        <w:rPr>
          <w:spacing w:val="-3"/>
          <w:sz w:val="26"/>
        </w:rPr>
        <w:t> </w:t>
      </w:r>
      <w:r>
        <w:rPr>
          <w:sz w:val="26"/>
        </w:rPr>
        <w:t>diretta;</w:t>
      </w:r>
    </w:p>
    <w:p>
      <w:pPr>
        <w:pStyle w:val="ListParagraph"/>
        <w:numPr>
          <w:ilvl w:val="0"/>
          <w:numId w:val="19"/>
        </w:numPr>
        <w:tabs>
          <w:tab w:pos="529" w:val="left" w:leader="none"/>
          <w:tab w:pos="530" w:val="left" w:leader="none"/>
        </w:tabs>
        <w:spacing w:line="360" w:lineRule="auto" w:before="0" w:after="0"/>
        <w:ind w:left="102" w:right="121" w:firstLine="0"/>
        <w:jc w:val="left"/>
        <w:rPr>
          <w:sz w:val="26"/>
        </w:rPr>
      </w:pPr>
      <w:r>
        <w:rPr>
          <w:sz w:val="26"/>
        </w:rPr>
        <w:t>il</w:t>
      </w:r>
      <w:r>
        <w:rPr>
          <w:spacing w:val="41"/>
          <w:sz w:val="26"/>
        </w:rPr>
        <w:t> </w:t>
      </w:r>
      <w:r>
        <w:rPr>
          <w:sz w:val="26"/>
        </w:rPr>
        <w:t>livello</w:t>
      </w:r>
      <w:r>
        <w:rPr>
          <w:spacing w:val="41"/>
          <w:sz w:val="26"/>
        </w:rPr>
        <w:t> </w:t>
      </w:r>
      <w:r>
        <w:rPr>
          <w:sz w:val="26"/>
        </w:rPr>
        <w:t>del</w:t>
      </w:r>
      <w:r>
        <w:rPr>
          <w:spacing w:val="41"/>
          <w:sz w:val="26"/>
        </w:rPr>
        <w:t> </w:t>
      </w:r>
      <w:r>
        <w:rPr>
          <w:sz w:val="26"/>
        </w:rPr>
        <w:t>danno</w:t>
      </w:r>
      <w:r>
        <w:rPr>
          <w:spacing w:val="44"/>
          <w:sz w:val="26"/>
        </w:rPr>
        <w:t> </w:t>
      </w:r>
      <w:r>
        <w:rPr>
          <w:sz w:val="26"/>
        </w:rPr>
        <w:t>non</w:t>
      </w:r>
      <w:r>
        <w:rPr>
          <w:spacing w:val="41"/>
          <w:sz w:val="26"/>
        </w:rPr>
        <w:t> </w:t>
      </w:r>
      <w:r>
        <w:rPr>
          <w:sz w:val="26"/>
        </w:rPr>
        <w:t>sia</w:t>
      </w:r>
      <w:r>
        <w:rPr>
          <w:spacing w:val="41"/>
          <w:sz w:val="26"/>
        </w:rPr>
        <w:t> </w:t>
      </w:r>
      <w:r>
        <w:rPr>
          <w:sz w:val="26"/>
        </w:rPr>
        <w:t>tale</w:t>
      </w:r>
      <w:r>
        <w:rPr>
          <w:spacing w:val="41"/>
          <w:sz w:val="26"/>
        </w:rPr>
        <w:t> </w:t>
      </w:r>
      <w:r>
        <w:rPr>
          <w:sz w:val="26"/>
        </w:rPr>
        <w:t>da</w:t>
      </w:r>
      <w:r>
        <w:rPr>
          <w:spacing w:val="44"/>
          <w:sz w:val="26"/>
        </w:rPr>
        <w:t> </w:t>
      </w:r>
      <w:r>
        <w:rPr>
          <w:sz w:val="26"/>
        </w:rPr>
        <w:t>determinare</w:t>
      </w:r>
      <w:r>
        <w:rPr>
          <w:spacing w:val="42"/>
          <w:sz w:val="26"/>
        </w:rPr>
        <w:t> </w:t>
      </w:r>
      <w:r>
        <w:rPr>
          <w:sz w:val="26"/>
        </w:rPr>
        <w:t>l’inagibilità</w:t>
      </w:r>
      <w:r>
        <w:rPr>
          <w:spacing w:val="41"/>
          <w:sz w:val="26"/>
        </w:rPr>
        <w:t> </w:t>
      </w:r>
      <w:r>
        <w:rPr>
          <w:sz w:val="26"/>
        </w:rPr>
        <w:t>del</w:t>
      </w:r>
      <w:r>
        <w:rPr>
          <w:spacing w:val="41"/>
          <w:sz w:val="26"/>
        </w:rPr>
        <w:t> </w:t>
      </w:r>
      <w:r>
        <w:rPr>
          <w:sz w:val="26"/>
        </w:rPr>
        <w:t>fabbricato</w:t>
      </w:r>
      <w:r>
        <w:rPr>
          <w:spacing w:val="-62"/>
          <w:sz w:val="26"/>
        </w:rPr>
        <w:t> </w:t>
      </w:r>
      <w:r>
        <w:rPr>
          <w:sz w:val="26"/>
        </w:rPr>
        <w:t>(scheda</w:t>
      </w:r>
      <w:r>
        <w:rPr>
          <w:spacing w:val="-2"/>
          <w:sz w:val="26"/>
        </w:rPr>
        <w:t> </w:t>
      </w:r>
      <w:r>
        <w:rPr>
          <w:sz w:val="26"/>
        </w:rPr>
        <w:t>AeDES con esito di</w:t>
      </w:r>
      <w:r>
        <w:rPr>
          <w:spacing w:val="-2"/>
          <w:sz w:val="26"/>
        </w:rPr>
        <w:t> </w:t>
      </w:r>
      <w:r>
        <w:rPr>
          <w:sz w:val="26"/>
        </w:rPr>
        <w:t>agibilità corrispondente</w:t>
      </w:r>
      <w:r>
        <w:rPr>
          <w:spacing w:val="-1"/>
          <w:sz w:val="26"/>
        </w:rPr>
        <w:t> </w:t>
      </w:r>
      <w:r>
        <w:rPr>
          <w:sz w:val="26"/>
        </w:rPr>
        <w:t>ad</w:t>
      </w:r>
      <w:r>
        <w:rPr>
          <w:spacing w:val="-1"/>
          <w:sz w:val="26"/>
        </w:rPr>
        <w:t> </w:t>
      </w:r>
      <w:r>
        <w:rPr>
          <w:sz w:val="26"/>
        </w:rPr>
        <w:t>A,</w:t>
      </w:r>
      <w:r>
        <w:rPr>
          <w:spacing w:val="1"/>
          <w:sz w:val="26"/>
        </w:rPr>
        <w:t> </w:t>
      </w:r>
      <w:r>
        <w:rPr>
          <w:sz w:val="26"/>
        </w:rPr>
        <w:t>D,</w:t>
      </w:r>
      <w:r>
        <w:rPr>
          <w:spacing w:val="-2"/>
          <w:sz w:val="26"/>
        </w:rPr>
        <w:t> </w:t>
      </w:r>
      <w:r>
        <w:rPr>
          <w:sz w:val="26"/>
        </w:rPr>
        <w:t>F).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23"/>
        </w:numPr>
        <w:tabs>
          <w:tab w:pos="668" w:val="left" w:leader="none"/>
          <w:tab w:pos="669" w:val="left" w:leader="none"/>
        </w:tabs>
        <w:spacing w:line="240" w:lineRule="auto" w:before="164" w:after="0"/>
        <w:ind w:left="668" w:right="0" w:hanging="567"/>
        <w:jc w:val="left"/>
      </w:pPr>
      <w:bookmarkStart w:name="_bookmark31" w:id="63"/>
      <w:bookmarkEnd w:id="63"/>
      <w:r>
        <w:rPr>
          <w:b w:val="0"/>
        </w:rPr>
      </w:r>
      <w:bookmarkStart w:name="_bookmark31" w:id="64"/>
      <w:bookmarkEnd w:id="64"/>
      <w:r>
        <w:rPr/>
        <w:t>Proroghe</w:t>
      </w:r>
      <w:r>
        <w:rPr>
          <w:spacing w:val="-3"/>
        </w:rPr>
        <w:t> </w:t>
      </w:r>
      <w:r>
        <w:rPr/>
        <w:t>introdotte dalla</w:t>
      </w:r>
      <w:r>
        <w:rPr>
          <w:spacing w:val="-2"/>
        </w:rPr>
        <w:t> </w:t>
      </w:r>
      <w:r>
        <w:rPr/>
        <w:t>legge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bilancio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spacing w:before="9"/>
        <w:ind w:left="0"/>
        <w:jc w:val="left"/>
        <w:rPr>
          <w:b/>
          <w:sz w:val="30"/>
        </w:rPr>
      </w:pPr>
    </w:p>
    <w:p>
      <w:pPr>
        <w:spacing w:line="360" w:lineRule="auto" w:before="0"/>
        <w:ind w:left="102" w:right="117" w:firstLine="707"/>
        <w:jc w:val="both"/>
        <w:rPr>
          <w:sz w:val="26"/>
        </w:rPr>
      </w:pPr>
      <w:r>
        <w:rPr>
          <w:sz w:val="26"/>
        </w:rPr>
        <w:t>Come anticipato in Premessa, la citata legge di bilancio 2022 [cfr. articolo</w:t>
      </w:r>
      <w:r>
        <w:rPr>
          <w:spacing w:val="1"/>
          <w:sz w:val="26"/>
        </w:rPr>
        <w:t> </w:t>
      </w:r>
      <w:r>
        <w:rPr>
          <w:sz w:val="26"/>
        </w:rPr>
        <w:t>1,</w:t>
      </w:r>
      <w:r>
        <w:rPr>
          <w:spacing w:val="-9"/>
          <w:sz w:val="26"/>
        </w:rPr>
        <w:t> </w:t>
      </w:r>
      <w:r>
        <w:rPr>
          <w:sz w:val="26"/>
        </w:rPr>
        <w:t>comma</w:t>
      </w:r>
      <w:r>
        <w:rPr>
          <w:spacing w:val="-9"/>
          <w:sz w:val="26"/>
        </w:rPr>
        <w:t> </w:t>
      </w:r>
      <w:r>
        <w:rPr>
          <w:sz w:val="26"/>
        </w:rPr>
        <w:t>28,</w:t>
      </w:r>
      <w:r>
        <w:rPr>
          <w:spacing w:val="-9"/>
          <w:sz w:val="26"/>
        </w:rPr>
        <w:t> </w:t>
      </w:r>
      <w:r>
        <w:rPr>
          <w:sz w:val="26"/>
        </w:rPr>
        <w:t>lettera</w:t>
      </w:r>
      <w:r>
        <w:rPr>
          <w:spacing w:val="-8"/>
          <w:sz w:val="26"/>
        </w:rPr>
        <w:t> </w:t>
      </w:r>
      <w:r>
        <w:rPr>
          <w:sz w:val="26"/>
        </w:rPr>
        <w:t>f)]</w:t>
      </w:r>
      <w:r>
        <w:rPr>
          <w:spacing w:val="-7"/>
          <w:sz w:val="26"/>
        </w:rPr>
        <w:t> </w:t>
      </w:r>
      <w:r>
        <w:rPr>
          <w:sz w:val="26"/>
        </w:rPr>
        <w:t>ha</w:t>
      </w:r>
      <w:r>
        <w:rPr>
          <w:spacing w:val="-9"/>
          <w:sz w:val="26"/>
        </w:rPr>
        <w:t> </w:t>
      </w:r>
      <w:r>
        <w:rPr>
          <w:sz w:val="26"/>
        </w:rPr>
        <w:t>introdotto,</w:t>
      </w:r>
      <w:r>
        <w:rPr>
          <w:spacing w:val="-9"/>
          <w:sz w:val="26"/>
        </w:rPr>
        <w:t> </w:t>
      </w:r>
      <w:r>
        <w:rPr>
          <w:sz w:val="26"/>
        </w:rPr>
        <w:t>nell’articolo</w:t>
      </w:r>
      <w:r>
        <w:rPr>
          <w:spacing w:val="-8"/>
          <w:sz w:val="26"/>
        </w:rPr>
        <w:t> </w:t>
      </w:r>
      <w:r>
        <w:rPr>
          <w:sz w:val="26"/>
        </w:rPr>
        <w:t>119,</w:t>
      </w:r>
      <w:r>
        <w:rPr>
          <w:spacing w:val="-9"/>
          <w:sz w:val="26"/>
        </w:rPr>
        <w:t> </w:t>
      </w:r>
      <w:r>
        <w:rPr>
          <w:sz w:val="26"/>
        </w:rPr>
        <w:t>il</w:t>
      </w:r>
      <w:r>
        <w:rPr>
          <w:spacing w:val="-9"/>
          <w:sz w:val="26"/>
        </w:rPr>
        <w:t> </w:t>
      </w:r>
      <w:r>
        <w:rPr>
          <w:sz w:val="26"/>
        </w:rPr>
        <w:t>comma</w:t>
      </w:r>
      <w:r>
        <w:rPr>
          <w:spacing w:val="-9"/>
          <w:sz w:val="26"/>
        </w:rPr>
        <w:t> </w:t>
      </w:r>
      <w:r>
        <w:rPr>
          <w:sz w:val="26"/>
        </w:rPr>
        <w:t>8-</w:t>
      </w:r>
      <w:r>
        <w:rPr>
          <w:i/>
          <w:sz w:val="26"/>
        </w:rPr>
        <w:t>ter</w:t>
      </w:r>
      <w:r>
        <w:rPr>
          <w:i/>
          <w:spacing w:val="-6"/>
          <w:sz w:val="26"/>
        </w:rPr>
        <w:t> </w:t>
      </w:r>
      <w:r>
        <w:rPr>
          <w:sz w:val="26"/>
        </w:rPr>
        <w:t>ai</w:t>
      </w:r>
      <w:r>
        <w:rPr>
          <w:spacing w:val="-8"/>
          <w:sz w:val="26"/>
        </w:rPr>
        <w:t> </w:t>
      </w:r>
      <w:r>
        <w:rPr>
          <w:sz w:val="26"/>
        </w:rPr>
        <w:t>sensi</w:t>
      </w:r>
      <w:r>
        <w:rPr>
          <w:spacing w:val="-9"/>
          <w:sz w:val="26"/>
        </w:rPr>
        <w:t> </w:t>
      </w:r>
      <w:r>
        <w:rPr>
          <w:sz w:val="26"/>
        </w:rPr>
        <w:t>del</w:t>
      </w:r>
      <w:r>
        <w:rPr>
          <w:spacing w:val="-63"/>
          <w:sz w:val="26"/>
        </w:rPr>
        <w:t> </w:t>
      </w:r>
      <w:r>
        <w:rPr>
          <w:sz w:val="26"/>
        </w:rPr>
        <w:t>quale</w:t>
      </w:r>
      <w:r>
        <w:rPr>
          <w:spacing w:val="-3"/>
          <w:sz w:val="26"/>
        </w:rPr>
        <w:t> </w:t>
      </w:r>
      <w:r>
        <w:rPr>
          <w:sz w:val="26"/>
        </w:rPr>
        <w:t>«</w:t>
      </w:r>
      <w:r>
        <w:rPr>
          <w:i/>
          <w:sz w:val="26"/>
        </w:rPr>
        <w:t>Per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gli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interventi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effettuati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nei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comuni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dei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territori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colpiti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eventi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sismici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verificatisi a far data dal 1° aprile 2009 dove sia stato dichiarato lo stato 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emergenza, la detrazione per gli incentivi fiscali di cui ai commi 1-ter, 4-ter e 4-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quater spetta, in tutti i casi disciplinati dal comma 8-bis, per le spese sostenute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entro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il 31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dicembre 2025,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nella misura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del 110 per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cento</w:t>
      </w:r>
      <w:r>
        <w:rPr>
          <w:sz w:val="26"/>
        </w:rPr>
        <w:t>».</w:t>
      </w:r>
    </w:p>
    <w:p>
      <w:pPr>
        <w:pStyle w:val="BodyText"/>
        <w:spacing w:line="360" w:lineRule="auto" w:before="1"/>
        <w:ind w:right="118" w:firstLine="707"/>
      </w:pPr>
      <w:r>
        <w:rPr/>
        <w:t>In sostanza, la disposizione stabilisce che, a determinate condizioni, la</w:t>
      </w:r>
      <w:r>
        <w:rPr>
          <w:spacing w:val="1"/>
        </w:rPr>
        <w:t> </w:t>
      </w:r>
      <w:r>
        <w:rPr/>
        <w:t>detrazione di cui al citato articolo 119 del decreto </w:t>
      </w:r>
      <w:r>
        <w:rPr>
          <w:i/>
        </w:rPr>
        <w:t>Rilancio </w:t>
      </w:r>
      <w:r>
        <w:rPr/>
        <w:t>(</w:t>
      </w:r>
      <w:r>
        <w:rPr>
          <w:i/>
        </w:rPr>
        <w:t>Superbonus</w:t>
      </w:r>
      <w:r>
        <w:rPr/>
        <w:t>) spetta</w:t>
      </w:r>
      <w:r>
        <w:rPr>
          <w:spacing w:val="1"/>
        </w:rPr>
        <w:t> </w:t>
      </w:r>
      <w:r>
        <w:rPr/>
        <w:t>nella misura del 110 per cento delle spese sostenute entro il 31 dicembre 2025,</w:t>
      </w:r>
      <w:r>
        <w:rPr>
          <w:spacing w:val="1"/>
        </w:rPr>
        <w:t> </w:t>
      </w:r>
      <w:r>
        <w:rPr/>
        <w:t>senza,</w:t>
      </w:r>
      <w:r>
        <w:rPr>
          <w:spacing w:val="-2"/>
        </w:rPr>
        <w:t> </w:t>
      </w:r>
      <w:r>
        <w:rPr/>
        <w:t>dunque,</w:t>
      </w:r>
      <w:r>
        <w:rPr>
          <w:spacing w:val="-1"/>
        </w:rPr>
        <w:t> </w:t>
      </w:r>
      <w:r>
        <w:rPr/>
        <w:t>alcuna</w:t>
      </w:r>
      <w:r>
        <w:rPr>
          <w:spacing w:val="-1"/>
        </w:rPr>
        <w:t> </w:t>
      </w:r>
      <w:r>
        <w:rPr/>
        <w:t>riduzione</w:t>
      </w:r>
      <w:r>
        <w:rPr>
          <w:spacing w:val="-1"/>
        </w:rPr>
        <w:t> </w:t>
      </w:r>
      <w:r>
        <w:rPr/>
        <w:t>dell’aliquota.</w:t>
      </w:r>
    </w:p>
    <w:p>
      <w:pPr>
        <w:pStyle w:val="BodyText"/>
        <w:spacing w:line="360" w:lineRule="auto"/>
        <w:ind w:right="117" w:firstLine="707"/>
      </w:pPr>
      <w:r>
        <w:rPr/>
        <w:t>Chiarimenti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merito</w:t>
      </w:r>
      <w:r>
        <w:rPr>
          <w:spacing w:val="-5"/>
        </w:rPr>
        <w:t> </w:t>
      </w:r>
      <w:r>
        <w:rPr/>
        <w:t>all’ambito</w:t>
      </w:r>
      <w:r>
        <w:rPr>
          <w:spacing w:val="-4"/>
        </w:rPr>
        <w:t> </w:t>
      </w:r>
      <w:r>
        <w:rPr/>
        <w:t>applicativo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comma</w:t>
      </w:r>
      <w:r>
        <w:rPr>
          <w:spacing w:val="-5"/>
        </w:rPr>
        <w:t> </w:t>
      </w:r>
      <w:r>
        <w:rPr/>
        <w:t>8-</w:t>
      </w:r>
      <w:r>
        <w:rPr>
          <w:i/>
        </w:rPr>
        <w:t>ter</w:t>
      </w:r>
      <w:r>
        <w:rPr>
          <w:i/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commento</w:t>
      </w:r>
      <w:r>
        <w:rPr>
          <w:spacing w:val="-63"/>
        </w:rPr>
        <w:t> </w:t>
      </w:r>
      <w:r>
        <w:rPr/>
        <w:t>sono stati forniti con la risoluzione n. 8/E del 15 febbraio 2022 alla quale si rinvia</w:t>
      </w:r>
      <w:r>
        <w:rPr>
          <w:spacing w:val="-62"/>
        </w:rPr>
        <w:t> </w:t>
      </w:r>
      <w:r>
        <w:rPr/>
        <w:t>per</w:t>
      </w:r>
      <w:r>
        <w:rPr>
          <w:spacing w:val="-1"/>
        </w:rPr>
        <w:t> </w:t>
      </w:r>
      <w:r>
        <w:rPr/>
        <w:t>ogni approfondimento.</w:t>
      </w:r>
    </w:p>
    <w:p>
      <w:pPr>
        <w:pStyle w:val="BodyText"/>
        <w:spacing w:line="360" w:lineRule="auto"/>
        <w:ind w:right="117" w:firstLine="707"/>
      </w:pPr>
      <w:r>
        <w:rPr/>
        <w:t>Con il citato documento di prassi è stato rilevato, in particolare, che il</w:t>
      </w:r>
      <w:r>
        <w:rPr>
          <w:spacing w:val="1"/>
        </w:rPr>
        <w:t> </w:t>
      </w:r>
      <w:r>
        <w:rPr/>
        <w:t>predetto comma 8-</w:t>
      </w:r>
      <w:r>
        <w:rPr>
          <w:i/>
        </w:rPr>
        <w:t>ter </w:t>
      </w:r>
      <w:r>
        <w:rPr/>
        <w:t>richiamando espressamente i commi 1-</w:t>
      </w:r>
      <w:r>
        <w:rPr>
          <w:i/>
        </w:rPr>
        <w:t>ter</w:t>
      </w:r>
      <w:r>
        <w:rPr/>
        <w:t>, 4-</w:t>
      </w:r>
      <w:r>
        <w:rPr>
          <w:i/>
        </w:rPr>
        <w:t>ter </w:t>
      </w:r>
      <w:r>
        <w:rPr/>
        <w:t>e 4-</w:t>
      </w:r>
      <w:r>
        <w:rPr>
          <w:i/>
        </w:rPr>
        <w:t>quater</w:t>
      </w:r>
      <w:r>
        <w:rPr>
          <w:i/>
          <w:spacing w:val="-62"/>
        </w:rPr>
        <w:t> </w:t>
      </w:r>
      <w:r>
        <w:rPr/>
        <w:t>del medesimo articolo 119 - che disciplinano i rapporti tra il </w:t>
      </w:r>
      <w:r>
        <w:rPr>
          <w:i/>
        </w:rPr>
        <w:t>Superbonus </w:t>
      </w:r>
      <w:r>
        <w:rPr/>
        <w:t>e i</w:t>
      </w:r>
      <w:r>
        <w:rPr>
          <w:spacing w:val="1"/>
        </w:rPr>
        <w:t> </w:t>
      </w:r>
      <w:r>
        <w:rPr/>
        <w:t>contributi previsti per la riparazione e ricostruzione degli edifici danneggiati da</w:t>
      </w:r>
      <w:r>
        <w:rPr>
          <w:spacing w:val="1"/>
        </w:rPr>
        <w:t> </w:t>
      </w:r>
      <w:r>
        <w:rPr/>
        <w:t>eventi sismici - si riferisce, in sostanza, alle spese sostenute per gli interventi</w:t>
      </w:r>
      <w:r>
        <w:rPr>
          <w:spacing w:val="1"/>
        </w:rPr>
        <w:t> </w:t>
      </w:r>
      <w:r>
        <w:rPr/>
        <w:t>ammessi al </w:t>
      </w:r>
      <w:r>
        <w:rPr>
          <w:i/>
        </w:rPr>
        <w:t>Superbonus </w:t>
      </w:r>
      <w:r>
        <w:rPr/>
        <w:t>e per i quali sia prevista anche l’erogazione di contributi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riparazione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ricostruzione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seguito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/>
        <w:t>eventi</w:t>
      </w:r>
      <w:r>
        <w:rPr>
          <w:spacing w:val="-2"/>
        </w:rPr>
        <w:t> </w:t>
      </w:r>
      <w:r>
        <w:rPr/>
        <w:t>sismici</w:t>
      </w:r>
    </w:p>
    <w:p>
      <w:pPr>
        <w:pStyle w:val="BodyText"/>
        <w:spacing w:line="360" w:lineRule="auto"/>
        <w:ind w:right="119" w:firstLine="707"/>
      </w:pPr>
      <w:r>
        <w:rPr/>
        <w:t>Ciò comporta che la disposizione non si applica, tra l’altro, nel caso di</w:t>
      </w:r>
      <w:r>
        <w:rPr>
          <w:spacing w:val="1"/>
        </w:rPr>
        <w:t> </w:t>
      </w:r>
      <w:r>
        <w:rPr/>
        <w:t>interventi</w:t>
      </w:r>
      <w:r>
        <w:rPr>
          <w:spacing w:val="-12"/>
        </w:rPr>
        <w:t> </w:t>
      </w:r>
      <w:r>
        <w:rPr/>
        <w:t>effettuati</w:t>
      </w:r>
      <w:r>
        <w:rPr>
          <w:spacing w:val="-12"/>
        </w:rPr>
        <w:t> </w:t>
      </w:r>
      <w:r>
        <w:rPr/>
        <w:t>su</w:t>
      </w:r>
      <w:r>
        <w:rPr>
          <w:spacing w:val="-12"/>
        </w:rPr>
        <w:t> </w:t>
      </w:r>
      <w:r>
        <w:rPr/>
        <w:t>edifici,</w:t>
      </w:r>
      <w:r>
        <w:rPr>
          <w:spacing w:val="-12"/>
        </w:rPr>
        <w:t> </w:t>
      </w:r>
      <w:r>
        <w:rPr/>
        <w:t>siti</w:t>
      </w:r>
      <w:r>
        <w:rPr>
          <w:spacing w:val="-13"/>
        </w:rPr>
        <w:t> </w:t>
      </w:r>
      <w:r>
        <w:rPr/>
        <w:t>nei</w:t>
      </w:r>
      <w:r>
        <w:rPr>
          <w:spacing w:val="-12"/>
        </w:rPr>
        <w:t> </w:t>
      </w:r>
      <w:r>
        <w:rPr/>
        <w:t>Comuni</w:t>
      </w:r>
      <w:r>
        <w:rPr>
          <w:spacing w:val="-12"/>
        </w:rPr>
        <w:t> </w:t>
      </w:r>
      <w:r>
        <w:rPr/>
        <w:t>dei</w:t>
      </w:r>
      <w:r>
        <w:rPr>
          <w:spacing w:val="-11"/>
        </w:rPr>
        <w:t> </w:t>
      </w:r>
      <w:r>
        <w:rPr/>
        <w:t>territori</w:t>
      </w:r>
      <w:r>
        <w:rPr>
          <w:spacing w:val="-12"/>
        </w:rPr>
        <w:t> </w:t>
      </w:r>
      <w:r>
        <w:rPr/>
        <w:t>sopra</w:t>
      </w:r>
      <w:r>
        <w:rPr>
          <w:spacing w:val="-12"/>
        </w:rPr>
        <w:t> </w:t>
      </w:r>
      <w:r>
        <w:rPr/>
        <w:t>richiamati</w:t>
      </w:r>
      <w:r>
        <w:rPr>
          <w:spacing w:val="-12"/>
        </w:rPr>
        <w:t> </w:t>
      </w:r>
      <w:r>
        <w:rPr/>
        <w:t>che</w:t>
      </w:r>
      <w:r>
        <w:rPr>
          <w:spacing w:val="-12"/>
        </w:rPr>
        <w:t> </w:t>
      </w:r>
      <w:r>
        <w:rPr/>
        <w:t>non</w:t>
      </w:r>
      <w:r>
        <w:rPr>
          <w:spacing w:val="-63"/>
        </w:rPr>
        <w:t> </w:t>
      </w:r>
      <w:r>
        <w:rPr/>
        <w:t>hanno</w:t>
      </w:r>
      <w:r>
        <w:rPr>
          <w:spacing w:val="-2"/>
        </w:rPr>
        <w:t> </w:t>
      </w:r>
      <w:r>
        <w:rPr/>
        <w:t>subìto</w:t>
      </w:r>
      <w:r>
        <w:rPr>
          <w:spacing w:val="-1"/>
        </w:rPr>
        <w:t> </w:t>
      </w:r>
      <w:r>
        <w:rPr/>
        <w:t>danni</w:t>
      </w:r>
      <w:r>
        <w:rPr>
          <w:spacing w:val="-1"/>
        </w:rPr>
        <w:t> </w:t>
      </w:r>
      <w:r>
        <w:rPr/>
        <w:t>derivanti</w:t>
      </w:r>
      <w:r>
        <w:rPr>
          <w:spacing w:val="-1"/>
        </w:rPr>
        <w:t> </w:t>
      </w:r>
      <w:r>
        <w:rPr/>
        <w:t>dagli</w:t>
      </w:r>
      <w:r>
        <w:rPr>
          <w:spacing w:val="4"/>
        </w:rPr>
        <w:t> </w:t>
      </w:r>
      <w:r>
        <w:rPr/>
        <w:t>eventi sismici.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7" w:firstLine="707"/>
      </w:pPr>
      <w:r>
        <w:rPr/>
        <w:t>La</w:t>
      </w:r>
      <w:r>
        <w:rPr>
          <w:spacing w:val="-15"/>
        </w:rPr>
        <w:t> </w:t>
      </w:r>
      <w:r>
        <w:rPr/>
        <w:t>proroga,</w:t>
      </w:r>
      <w:r>
        <w:rPr>
          <w:spacing w:val="-15"/>
        </w:rPr>
        <w:t> </w:t>
      </w:r>
      <w:r>
        <w:rPr/>
        <w:t>attualmente</w:t>
      </w:r>
      <w:r>
        <w:rPr>
          <w:spacing w:val="-14"/>
        </w:rPr>
        <w:t> </w:t>
      </w:r>
      <w:r>
        <w:rPr/>
        <w:t>prevista,</w:t>
      </w:r>
      <w:r>
        <w:rPr>
          <w:spacing w:val="-13"/>
        </w:rPr>
        <w:t> </w:t>
      </w:r>
      <w:r>
        <w:rPr/>
        <w:t>al</w:t>
      </w:r>
      <w:r>
        <w:rPr>
          <w:spacing w:val="-14"/>
        </w:rPr>
        <w:t> </w:t>
      </w:r>
      <w:r>
        <w:rPr/>
        <w:t>31</w:t>
      </w:r>
      <w:r>
        <w:rPr>
          <w:spacing w:val="-15"/>
        </w:rPr>
        <w:t> </w:t>
      </w:r>
      <w:r>
        <w:rPr/>
        <w:t>dicembre</w:t>
      </w:r>
      <w:r>
        <w:rPr>
          <w:spacing w:val="-15"/>
        </w:rPr>
        <w:t> </w:t>
      </w:r>
      <w:r>
        <w:rPr/>
        <w:t>2025</w:t>
      </w:r>
      <w:r>
        <w:rPr>
          <w:spacing w:val="-14"/>
        </w:rPr>
        <w:t> </w:t>
      </w:r>
      <w:r>
        <w:rPr/>
        <w:t>della</w:t>
      </w:r>
      <w:r>
        <w:rPr>
          <w:spacing w:val="-15"/>
        </w:rPr>
        <w:t> </w:t>
      </w:r>
      <w:r>
        <w:rPr/>
        <w:t>detrazione</w:t>
      </w:r>
      <w:r>
        <w:rPr>
          <w:spacing w:val="-14"/>
        </w:rPr>
        <w:t> </w:t>
      </w:r>
      <w:r>
        <w:rPr/>
        <w:t>nella</w:t>
      </w:r>
      <w:r>
        <w:rPr>
          <w:spacing w:val="-63"/>
        </w:rPr>
        <w:t> </w:t>
      </w:r>
      <w:r>
        <w:rPr/>
        <w:t>misura “piena” del 110 per cento delle spese sostenute, riguarda, peraltro, gli</w:t>
      </w:r>
      <w:r>
        <w:rPr>
          <w:spacing w:val="1"/>
        </w:rPr>
        <w:t> </w:t>
      </w:r>
      <w:r>
        <w:rPr/>
        <w:t>interventi</w:t>
      </w:r>
      <w:r>
        <w:rPr>
          <w:spacing w:val="-2"/>
        </w:rPr>
        <w:t> </w:t>
      </w:r>
      <w:r>
        <w:rPr/>
        <w:t>ammessi</w:t>
      </w:r>
      <w:r>
        <w:rPr>
          <w:spacing w:val="-5"/>
        </w:rPr>
        <w:t> </w:t>
      </w:r>
      <w:r>
        <w:rPr/>
        <w:t>al </w:t>
      </w:r>
      <w:r>
        <w:rPr>
          <w:i/>
        </w:rPr>
        <w:t>Superbonus</w:t>
      </w:r>
      <w:r>
        <w:rPr>
          <w:i/>
          <w:spacing w:val="-2"/>
        </w:rPr>
        <w:t> </w:t>
      </w:r>
      <w:r>
        <w:rPr/>
        <w:t>effettuati</w:t>
      </w:r>
      <w:r>
        <w:rPr>
          <w:spacing w:val="-4"/>
        </w:rPr>
        <w:t> </w:t>
      </w:r>
      <w:r>
        <w:rPr/>
        <w:t>dai</w:t>
      </w:r>
      <w:r>
        <w:rPr>
          <w:spacing w:val="-5"/>
        </w:rPr>
        <w:t> </w:t>
      </w:r>
      <w:r>
        <w:rPr/>
        <w:t>soggetti</w:t>
      </w:r>
      <w:r>
        <w:rPr>
          <w:spacing w:val="-5"/>
        </w:rPr>
        <w:t> </w:t>
      </w:r>
      <w:r>
        <w:rPr/>
        <w:t>elencati</w:t>
      </w:r>
      <w:r>
        <w:rPr>
          <w:spacing w:val="-4"/>
        </w:rPr>
        <w:t> </w:t>
      </w:r>
      <w:r>
        <w:rPr/>
        <w:t>nel</w:t>
      </w:r>
      <w:r>
        <w:rPr>
          <w:spacing w:val="-5"/>
        </w:rPr>
        <w:t> </w:t>
      </w:r>
      <w:r>
        <w:rPr/>
        <w:t>citato</w:t>
      </w:r>
      <w:r>
        <w:rPr>
          <w:spacing w:val="-4"/>
        </w:rPr>
        <w:t> </w:t>
      </w:r>
      <w:r>
        <w:rPr/>
        <w:t>comma</w:t>
      </w:r>
      <w:r>
        <w:rPr>
          <w:spacing w:val="-63"/>
        </w:rPr>
        <w:t> </w:t>
      </w:r>
      <w:r>
        <w:rPr/>
        <w:t>8-</w:t>
      </w:r>
      <w:r>
        <w:rPr>
          <w:i/>
        </w:rPr>
        <w:t>bis</w:t>
      </w:r>
      <w:r>
        <w:rPr>
          <w:i/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realizzati</w:t>
      </w:r>
      <w:r>
        <w:rPr>
          <w:spacing w:val="-9"/>
        </w:rPr>
        <w:t> </w:t>
      </w:r>
      <w:r>
        <w:rPr/>
        <w:t>su</w:t>
      </w:r>
      <w:r>
        <w:rPr>
          <w:spacing w:val="-11"/>
        </w:rPr>
        <w:t> </w:t>
      </w:r>
      <w:r>
        <w:rPr/>
        <w:t>edifici</w:t>
      </w:r>
      <w:r>
        <w:rPr>
          <w:spacing w:val="-11"/>
        </w:rPr>
        <w:t> </w:t>
      </w:r>
      <w:r>
        <w:rPr/>
        <w:t>residenziali</w:t>
      </w:r>
      <w:r>
        <w:rPr>
          <w:spacing w:val="-11"/>
        </w:rPr>
        <w:t> </w:t>
      </w:r>
      <w:r>
        <w:rPr/>
        <w:t>o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prevalente</w:t>
      </w:r>
      <w:r>
        <w:rPr>
          <w:spacing w:val="-11"/>
        </w:rPr>
        <w:t> </w:t>
      </w:r>
      <w:r>
        <w:rPr/>
        <w:t>destinazione</w:t>
      </w:r>
      <w:r>
        <w:rPr>
          <w:spacing w:val="-9"/>
        </w:rPr>
        <w:t> </w:t>
      </w:r>
      <w:r>
        <w:rPr/>
        <w:t>residenziale,</w:t>
      </w:r>
      <w:r>
        <w:rPr>
          <w:spacing w:val="-11"/>
        </w:rPr>
        <w:t> </w:t>
      </w:r>
      <w:r>
        <w:rPr/>
        <w:t>ivi</w:t>
      </w:r>
      <w:r>
        <w:rPr>
          <w:spacing w:val="-62"/>
        </w:rPr>
        <w:t> </w:t>
      </w:r>
      <w:r>
        <w:rPr/>
        <w:t>compresi</w:t>
      </w:r>
      <w:r>
        <w:rPr>
          <w:spacing w:val="-2"/>
        </w:rPr>
        <w:t> </w:t>
      </w:r>
      <w:r>
        <w:rPr/>
        <w:t>gli</w:t>
      </w:r>
      <w:r>
        <w:rPr>
          <w:spacing w:val="-1"/>
        </w:rPr>
        <w:t> </w:t>
      </w:r>
      <w:r>
        <w:rPr/>
        <w:t>edifici</w:t>
      </w:r>
      <w:r>
        <w:rPr>
          <w:spacing w:val="-1"/>
        </w:rPr>
        <w:t> </w:t>
      </w:r>
      <w:r>
        <w:rPr/>
        <w:t>unifamiliari.</w:t>
      </w:r>
    </w:p>
    <w:p>
      <w:pPr>
        <w:pStyle w:val="BodyText"/>
        <w:spacing w:line="360" w:lineRule="auto"/>
        <w:ind w:right="119" w:firstLine="707"/>
      </w:pPr>
      <w:r>
        <w:rPr/>
        <w:t>Nella</w:t>
      </w:r>
      <w:r>
        <w:rPr>
          <w:spacing w:val="1"/>
        </w:rPr>
        <w:t> </w:t>
      </w:r>
      <w:r>
        <w:rPr/>
        <w:t>citata</w:t>
      </w:r>
      <w:r>
        <w:rPr>
          <w:spacing w:val="1"/>
        </w:rPr>
        <w:t> </w:t>
      </w:r>
      <w:r>
        <w:rPr/>
        <w:t>risoluzione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8/E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viene,</w:t>
      </w:r>
      <w:r>
        <w:rPr>
          <w:spacing w:val="1"/>
        </w:rPr>
        <w:t> </w:t>
      </w:r>
      <w:r>
        <w:rPr/>
        <w:t>infine,</w:t>
      </w:r>
      <w:r>
        <w:rPr>
          <w:spacing w:val="1"/>
        </w:rPr>
        <w:t> </w:t>
      </w:r>
      <w:r>
        <w:rPr/>
        <w:t>ribadito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l’attestazione del livello di danno è resa tramite il rilascio della scheda AeDES o</w:t>
      </w:r>
      <w:r>
        <w:rPr>
          <w:spacing w:val="1"/>
        </w:rPr>
        <w:t> </w:t>
      </w:r>
      <w:r>
        <w:rPr/>
        <w:t>“</w:t>
      </w:r>
      <w:r>
        <w:rPr>
          <w:i/>
        </w:rPr>
        <w:t>documento analogo</w:t>
      </w:r>
      <w:r>
        <w:rPr/>
        <w:t>”, con esito di inagibilità B, C ed E, che certifichi la diretta</w:t>
      </w:r>
      <w:r>
        <w:rPr>
          <w:spacing w:val="1"/>
        </w:rPr>
        <w:t> </w:t>
      </w:r>
      <w:r>
        <w:rPr/>
        <w:t>consequenzialità del danno rispetto all’evento sismico, nonché la consistenza del</w:t>
      </w:r>
      <w:r>
        <w:rPr>
          <w:spacing w:val="1"/>
        </w:rPr>
        <w:t> </w:t>
      </w:r>
      <w:r>
        <w:rPr/>
        <w:t>danno</w:t>
      </w:r>
      <w:r>
        <w:rPr>
          <w:spacing w:val="-2"/>
        </w:rPr>
        <w:t> </w:t>
      </w:r>
      <w:r>
        <w:rPr/>
        <w:t>tale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determinare</w:t>
      </w:r>
      <w:r>
        <w:rPr>
          <w:spacing w:val="-1"/>
        </w:rPr>
        <w:t> </w:t>
      </w:r>
      <w:r>
        <w:rPr/>
        <w:t>l’inagibilità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fabbricato.</w:t>
      </w:r>
    </w:p>
    <w:p>
      <w:pPr>
        <w:pStyle w:val="BodyText"/>
        <w:spacing w:line="360" w:lineRule="auto"/>
        <w:ind w:right="117" w:firstLine="707"/>
      </w:pPr>
      <w:r>
        <w:rPr/>
        <w:t>Tale</w:t>
      </w:r>
      <w:r>
        <w:rPr>
          <w:spacing w:val="1"/>
        </w:rPr>
        <w:t> </w:t>
      </w:r>
      <w:r>
        <w:rPr/>
        <w:t>scheda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“</w:t>
      </w:r>
      <w:r>
        <w:rPr>
          <w:i/>
        </w:rPr>
        <w:t>documento</w:t>
      </w:r>
      <w:r>
        <w:rPr>
          <w:i/>
          <w:spacing w:val="1"/>
        </w:rPr>
        <w:t> </w:t>
      </w:r>
      <w:r>
        <w:rPr>
          <w:i/>
        </w:rPr>
        <w:t>analogo</w:t>
      </w:r>
      <w:r>
        <w:rPr/>
        <w:t>”</w:t>
      </w:r>
      <w:r>
        <w:rPr>
          <w:spacing w:val="1"/>
        </w:rPr>
        <w:t> </w:t>
      </w:r>
      <w:r>
        <w:rPr/>
        <w:t>(da</w:t>
      </w:r>
      <w:r>
        <w:rPr>
          <w:spacing w:val="1"/>
        </w:rPr>
        <w:t> </w:t>
      </w:r>
      <w:r>
        <w:rPr/>
        <w:t>intendersi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qualunque</w:t>
      </w:r>
      <w:r>
        <w:rPr>
          <w:spacing w:val="1"/>
        </w:rPr>
        <w:t> </w:t>
      </w:r>
      <w:r>
        <w:rPr/>
        <w:t>documentazione richiesta ai fini dell’attribuzione dei contributi commissariali,</w:t>
      </w:r>
      <w:r>
        <w:rPr>
          <w:spacing w:val="1"/>
        </w:rPr>
        <w:t> </w:t>
      </w:r>
      <w:r>
        <w:rPr/>
        <w:t>idonea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accertare</w:t>
      </w:r>
      <w:r>
        <w:rPr>
          <w:spacing w:val="1"/>
        </w:rPr>
        <w:t> </w:t>
      </w:r>
      <w:r>
        <w:rPr/>
        <w:t>inequivocabilmente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sussistenza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predetto</w:t>
      </w:r>
      <w:r>
        <w:rPr>
          <w:spacing w:val="1"/>
        </w:rPr>
        <w:t> </w:t>
      </w:r>
      <w:r>
        <w:rPr/>
        <w:t>nesso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causalità danno-evento) va inoltre esibita in sede di controllo da parte degli Uffici</w:t>
      </w:r>
      <w:r>
        <w:rPr>
          <w:spacing w:val="-62"/>
        </w:rPr>
        <w:t> </w:t>
      </w:r>
      <w:r>
        <w:rPr/>
        <w:t>dell’Agenzia</w:t>
      </w:r>
      <w:r>
        <w:rPr>
          <w:spacing w:val="-6"/>
        </w:rPr>
        <w:t> </w:t>
      </w:r>
      <w:r>
        <w:rPr/>
        <w:t>delle</w:t>
      </w:r>
      <w:r>
        <w:rPr>
          <w:spacing w:val="-8"/>
        </w:rPr>
        <w:t> </w:t>
      </w:r>
      <w:r>
        <w:rPr/>
        <w:t>entrate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fine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avvalersi</w:t>
      </w:r>
      <w:r>
        <w:rPr>
          <w:spacing w:val="-3"/>
        </w:rPr>
        <w:t> </w:t>
      </w:r>
      <w:r>
        <w:rPr/>
        <w:t>delle</w:t>
      </w:r>
      <w:r>
        <w:rPr>
          <w:spacing w:val="-8"/>
        </w:rPr>
        <w:t> </w:t>
      </w:r>
      <w:r>
        <w:rPr/>
        <w:t>disposizioni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comma</w:t>
      </w:r>
      <w:r>
        <w:rPr>
          <w:spacing w:val="-6"/>
        </w:rPr>
        <w:t> </w:t>
      </w:r>
      <w:r>
        <w:rPr/>
        <w:t>4-</w:t>
      </w:r>
      <w:r>
        <w:rPr>
          <w:spacing w:val="-63"/>
        </w:rPr>
        <w:t> </w:t>
      </w:r>
      <w:r>
        <w:rPr>
          <w:i/>
        </w:rPr>
        <w:t>ter</w:t>
      </w:r>
      <w:r>
        <w:rPr/>
        <w:t>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0"/>
          <w:numId w:val="23"/>
        </w:numPr>
        <w:tabs>
          <w:tab w:pos="533" w:val="left" w:leader="none"/>
          <w:tab w:pos="534" w:val="left" w:leader="none"/>
        </w:tabs>
        <w:spacing w:line="240" w:lineRule="auto" w:before="164" w:after="0"/>
        <w:ind w:left="534" w:right="120" w:hanging="432"/>
        <w:jc w:val="left"/>
      </w:pPr>
      <w:bookmarkStart w:name="_bookmark32" w:id="65"/>
      <w:bookmarkEnd w:id="65"/>
      <w:r>
        <w:rPr>
          <w:b w:val="0"/>
        </w:rPr>
      </w:r>
      <w:bookmarkStart w:name="_bookmark32" w:id="66"/>
      <w:bookmarkEnd w:id="66"/>
      <w:r>
        <w:rPr/>
        <w:t>O</w:t>
      </w:r>
      <w:r>
        <w:rPr/>
        <w:t>PZIONE</w:t>
      </w:r>
      <w:r>
        <w:rPr>
          <w:spacing w:val="35"/>
        </w:rPr>
        <w:t> </w:t>
      </w:r>
      <w:r>
        <w:rPr/>
        <w:t>PER</w:t>
      </w:r>
      <w:r>
        <w:rPr>
          <w:spacing w:val="36"/>
        </w:rPr>
        <w:t> </w:t>
      </w:r>
      <w:r>
        <w:rPr/>
        <w:t>LO</w:t>
      </w:r>
      <w:r>
        <w:rPr>
          <w:spacing w:val="40"/>
        </w:rPr>
        <w:t> </w:t>
      </w:r>
      <w:r>
        <w:rPr/>
        <w:t>SCONTO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FATTURA</w:t>
      </w:r>
      <w:r>
        <w:rPr>
          <w:spacing w:val="37"/>
        </w:rPr>
        <w:t> </w:t>
      </w:r>
      <w:r>
        <w:rPr/>
        <w:t>O</w:t>
      </w:r>
      <w:r>
        <w:rPr>
          <w:spacing w:val="43"/>
        </w:rPr>
        <w:t> </w:t>
      </w:r>
      <w:r>
        <w:rPr/>
        <w:t>PER</w:t>
      </w:r>
      <w:r>
        <w:rPr>
          <w:spacing w:val="38"/>
        </w:rPr>
        <w:t> </w:t>
      </w:r>
      <w:r>
        <w:rPr/>
        <w:t>LA</w:t>
      </w:r>
      <w:r>
        <w:rPr>
          <w:spacing w:val="39"/>
        </w:rPr>
        <w:t> </w:t>
      </w:r>
      <w:r>
        <w:rPr/>
        <w:t>CESSIONE</w:t>
      </w:r>
      <w:r>
        <w:rPr>
          <w:spacing w:val="-62"/>
        </w:rPr>
        <w:t> </w:t>
      </w:r>
      <w:r>
        <w:rPr/>
        <w:t>DEL</w:t>
      </w:r>
      <w:r>
        <w:rPr>
          <w:spacing w:val="-2"/>
        </w:rPr>
        <w:t> </w:t>
      </w:r>
      <w:r>
        <w:rPr/>
        <w:t>CREDITO</w:t>
      </w:r>
      <w:r>
        <w:rPr>
          <w:spacing w:val="-1"/>
        </w:rPr>
        <w:t> </w:t>
      </w:r>
      <w:r>
        <w:rPr/>
        <w:t>IN ALTERNATIVA</w:t>
      </w:r>
      <w:r>
        <w:rPr>
          <w:spacing w:val="1"/>
        </w:rPr>
        <w:t> </w:t>
      </w:r>
      <w:r>
        <w:rPr/>
        <w:t>ALLE</w:t>
      </w:r>
      <w:r>
        <w:rPr>
          <w:spacing w:val="-1"/>
        </w:rPr>
        <w:t> </w:t>
      </w:r>
      <w:r>
        <w:rPr/>
        <w:t>DETRAZIONI</w:t>
      </w:r>
    </w:p>
    <w:p>
      <w:pPr>
        <w:pStyle w:val="BodyText"/>
        <w:spacing w:line="360" w:lineRule="auto" w:before="235"/>
        <w:ind w:right="117" w:firstLine="707"/>
      </w:pPr>
      <w:r>
        <w:rPr/>
        <w:t>Ai</w:t>
      </w:r>
      <w:r>
        <w:rPr>
          <w:spacing w:val="-12"/>
        </w:rPr>
        <w:t> </w:t>
      </w:r>
      <w:r>
        <w:rPr/>
        <w:t>sensi</w:t>
      </w:r>
      <w:r>
        <w:rPr>
          <w:spacing w:val="-9"/>
        </w:rPr>
        <w:t> </w:t>
      </w:r>
      <w:r>
        <w:rPr/>
        <w:t>dell’articolo</w:t>
      </w:r>
      <w:r>
        <w:rPr>
          <w:spacing w:val="-10"/>
        </w:rPr>
        <w:t> </w:t>
      </w:r>
      <w:r>
        <w:rPr/>
        <w:t>121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9"/>
        </w:rPr>
        <w:t> </w:t>
      </w:r>
      <w:r>
        <w:rPr>
          <w:i/>
        </w:rPr>
        <w:t>Rilancio</w:t>
      </w:r>
      <w:r>
        <w:rPr>
          <w:i/>
          <w:spacing w:val="-9"/>
        </w:rPr>
        <w:t> </w:t>
      </w:r>
      <w:r>
        <w:rPr/>
        <w:t>[come</w:t>
      </w:r>
      <w:r>
        <w:rPr>
          <w:spacing w:val="-10"/>
        </w:rPr>
        <w:t> </w:t>
      </w:r>
      <w:r>
        <w:rPr/>
        <w:t>modificato,</w:t>
      </w:r>
      <w:r>
        <w:rPr>
          <w:spacing w:val="-11"/>
        </w:rPr>
        <w:t> </w:t>
      </w:r>
      <w:r>
        <w:rPr/>
        <w:t>da</w:t>
      </w:r>
      <w:r>
        <w:rPr>
          <w:spacing w:val="-9"/>
        </w:rPr>
        <w:t> </w:t>
      </w:r>
      <w:r>
        <w:rPr/>
        <w:t>ultimo,</w:t>
      </w:r>
      <w:r>
        <w:rPr>
          <w:spacing w:val="-63"/>
        </w:rPr>
        <w:t> </w:t>
      </w:r>
      <w:r>
        <w:rPr/>
        <w:t>dal decreto legge 17 maggio 2022, n. 50, in corso di conversione</w:t>
      </w:r>
      <w:r>
        <w:rPr>
          <w:vertAlign w:val="superscript"/>
        </w:rPr>
        <w:t>15</w:t>
      </w:r>
      <w:r>
        <w:rPr>
          <w:vertAlign w:val="baseline"/>
        </w:rPr>
        <w:t>], i soggetti che</w:t>
      </w:r>
      <w:r>
        <w:rPr>
          <w:spacing w:val="-62"/>
          <w:vertAlign w:val="baseline"/>
        </w:rPr>
        <w:t> </w:t>
      </w:r>
      <w:r>
        <w:rPr>
          <w:vertAlign w:val="baseline"/>
        </w:rPr>
        <w:t>sostengono,</w:t>
      </w:r>
      <w:r>
        <w:rPr>
          <w:spacing w:val="-6"/>
          <w:vertAlign w:val="baseline"/>
        </w:rPr>
        <w:t> </w:t>
      </w:r>
      <w:r>
        <w:rPr>
          <w:vertAlign w:val="baseline"/>
        </w:rPr>
        <w:t>negli</w:t>
      </w:r>
      <w:r>
        <w:rPr>
          <w:spacing w:val="-6"/>
          <w:vertAlign w:val="baseline"/>
        </w:rPr>
        <w:t> </w:t>
      </w:r>
      <w:r>
        <w:rPr>
          <w:vertAlign w:val="baseline"/>
        </w:rPr>
        <w:t>anni</w:t>
      </w:r>
      <w:r>
        <w:rPr>
          <w:spacing w:val="-2"/>
          <w:vertAlign w:val="baseline"/>
        </w:rPr>
        <w:t> </w:t>
      </w:r>
      <w:r>
        <w:rPr>
          <w:vertAlign w:val="baseline"/>
        </w:rPr>
        <w:t>di</w:t>
      </w:r>
      <w:r>
        <w:rPr>
          <w:spacing w:val="-6"/>
          <w:vertAlign w:val="baseline"/>
        </w:rPr>
        <w:t> </w:t>
      </w:r>
      <w:r>
        <w:rPr>
          <w:vertAlign w:val="baseline"/>
        </w:rPr>
        <w:t>vigenza</w:t>
      </w:r>
      <w:r>
        <w:rPr>
          <w:spacing w:val="-5"/>
          <w:vertAlign w:val="baseline"/>
        </w:rPr>
        <w:t> </w:t>
      </w:r>
      <w:r>
        <w:rPr>
          <w:vertAlign w:val="baseline"/>
        </w:rPr>
        <w:t>della</w:t>
      </w:r>
      <w:r>
        <w:rPr>
          <w:spacing w:val="-4"/>
          <w:vertAlign w:val="baseline"/>
        </w:rPr>
        <w:t> </w:t>
      </w:r>
      <w:r>
        <w:rPr>
          <w:vertAlign w:val="baseline"/>
        </w:rPr>
        <w:t>misura,</w:t>
      </w:r>
      <w:r>
        <w:rPr>
          <w:spacing w:val="-6"/>
          <w:vertAlign w:val="baseline"/>
        </w:rPr>
        <w:t> </w:t>
      </w:r>
      <w:r>
        <w:rPr>
          <w:vertAlign w:val="baseline"/>
        </w:rPr>
        <w:t>spese</w:t>
      </w:r>
      <w:r>
        <w:rPr>
          <w:spacing w:val="-6"/>
          <w:vertAlign w:val="baseline"/>
        </w:rPr>
        <w:t> </w:t>
      </w:r>
      <w:r>
        <w:rPr>
          <w:vertAlign w:val="baseline"/>
        </w:rPr>
        <w:t>per</w:t>
      </w:r>
      <w:r>
        <w:rPr>
          <w:spacing w:val="-5"/>
          <w:vertAlign w:val="baseline"/>
        </w:rPr>
        <w:t> </w:t>
      </w:r>
      <w:r>
        <w:rPr>
          <w:vertAlign w:val="baseline"/>
        </w:rPr>
        <w:t>gli</w:t>
      </w:r>
      <w:r>
        <w:rPr>
          <w:spacing w:val="-6"/>
          <w:vertAlign w:val="baseline"/>
        </w:rPr>
        <w:t> </w:t>
      </w:r>
      <w:r>
        <w:rPr>
          <w:vertAlign w:val="baseline"/>
        </w:rPr>
        <w:t>interventi</w:t>
      </w:r>
      <w:r>
        <w:rPr>
          <w:spacing w:val="-5"/>
          <w:vertAlign w:val="baseline"/>
        </w:rPr>
        <w:t> </w:t>
      </w:r>
      <w:r>
        <w:rPr>
          <w:vertAlign w:val="baseline"/>
        </w:rPr>
        <w:t>indicati</w:t>
      </w:r>
      <w:r>
        <w:rPr>
          <w:spacing w:val="-6"/>
          <w:vertAlign w:val="baseline"/>
        </w:rPr>
        <w:t> </w:t>
      </w:r>
      <w:r>
        <w:rPr>
          <w:vertAlign w:val="baseline"/>
        </w:rPr>
        <w:t>nel</w:t>
      </w:r>
      <w:r>
        <w:rPr>
          <w:spacing w:val="-62"/>
          <w:vertAlign w:val="baseline"/>
        </w:rPr>
        <w:t> </w:t>
      </w:r>
      <w:r>
        <w:rPr>
          <w:vertAlign w:val="baseline"/>
        </w:rPr>
        <w:t>comma 2 del predetto articolo 121 possono optare, in luogo dell'utilizzo diretto</w:t>
      </w:r>
      <w:r>
        <w:rPr>
          <w:spacing w:val="1"/>
          <w:vertAlign w:val="baseline"/>
        </w:rPr>
        <w:t> </w:t>
      </w:r>
      <w:r>
        <w:rPr>
          <w:vertAlign w:val="baseline"/>
        </w:rPr>
        <w:t>della</w:t>
      </w:r>
      <w:r>
        <w:rPr>
          <w:spacing w:val="-2"/>
          <w:vertAlign w:val="baseline"/>
        </w:rPr>
        <w:t> </w:t>
      </w:r>
      <w:r>
        <w:rPr>
          <w:vertAlign w:val="baseline"/>
        </w:rPr>
        <w:t>detrazione</w:t>
      </w:r>
      <w:r>
        <w:rPr>
          <w:spacing w:val="-1"/>
          <w:vertAlign w:val="baseline"/>
        </w:rPr>
        <w:t> </w:t>
      </w:r>
      <w:r>
        <w:rPr>
          <w:vertAlign w:val="baseline"/>
        </w:rPr>
        <w:t>spettante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dichiarazione,</w:t>
      </w:r>
      <w:r>
        <w:rPr>
          <w:spacing w:val="-1"/>
          <w:vertAlign w:val="baseline"/>
        </w:rPr>
        <w:t> </w:t>
      </w:r>
      <w:r>
        <w:rPr>
          <w:vertAlign w:val="baseline"/>
        </w:rPr>
        <w:t>alternativamente:</w:t>
      </w:r>
    </w:p>
    <w:p>
      <w:pPr>
        <w:pStyle w:val="ListParagraph"/>
        <w:numPr>
          <w:ilvl w:val="0"/>
          <w:numId w:val="25"/>
        </w:numPr>
        <w:tabs>
          <w:tab w:pos="1002" w:val="left" w:leader="none"/>
        </w:tabs>
        <w:spacing w:line="360" w:lineRule="auto" w:before="0" w:after="0"/>
        <w:ind w:left="102" w:right="120" w:firstLine="707"/>
        <w:jc w:val="both"/>
        <w:rPr>
          <w:i/>
          <w:sz w:val="26"/>
        </w:rPr>
      </w:pPr>
      <w:r>
        <w:rPr>
          <w:sz w:val="26"/>
        </w:rPr>
        <w:t>per un contributo, sotto forma di sconto sul corrispettivo dovuto (c.d.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sconto in fattura</w:t>
      </w:r>
      <w:r>
        <w:rPr>
          <w:sz w:val="26"/>
        </w:rPr>
        <w:t>”), di importo massimo non superiore al corrispettivo stesso,</w:t>
      </w:r>
      <w:r>
        <w:rPr>
          <w:spacing w:val="1"/>
          <w:sz w:val="26"/>
        </w:rPr>
        <w:t> </w:t>
      </w:r>
      <w:r>
        <w:rPr>
          <w:sz w:val="26"/>
        </w:rPr>
        <w:t>anticipato dai «</w:t>
      </w:r>
      <w:r>
        <w:rPr>
          <w:i/>
          <w:sz w:val="26"/>
        </w:rPr>
        <w:t>fornitori che hanno effettuato gli interventi e da questi ultimi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recuperato sotto forma di credito d'imposta, di importo pari alla detrazione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spettante, cedibile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dai medesimi ad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altri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soggetti,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compresi gli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istituti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credito e</w:t>
      </w:r>
    </w:p>
    <w:p>
      <w:pPr>
        <w:pStyle w:val="BodyText"/>
        <w:spacing w:before="6"/>
        <w:ind w:left="0"/>
        <w:jc w:val="left"/>
        <w:rPr>
          <w:i/>
          <w:sz w:val="10"/>
        </w:rPr>
      </w:pPr>
      <w:r>
        <w:rPr/>
        <w:pict>
          <v:rect style="position:absolute;margin-left:85.103996pt;margin-top:8.048878pt;width:144.020pt;height:.599980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Cfr.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articolo 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lettera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decreto legge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 maggio 2022,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conversione.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spacing w:line="360" w:lineRule="auto" w:before="89"/>
        <w:ind w:left="102" w:right="115" w:firstLine="0"/>
        <w:jc w:val="both"/>
        <w:rPr>
          <w:rFonts w:ascii="Bahnschrift" w:hAnsi="Bahnschrift"/>
          <w:sz w:val="26"/>
        </w:rPr>
      </w:pPr>
      <w:r>
        <w:rPr>
          <w:i/>
          <w:sz w:val="26"/>
        </w:rPr>
        <w:t>gli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altri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intermediari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finanziari,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senza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facoltà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successiva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cessione,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fatta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salva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possibilità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due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ulteriori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cessioni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solo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effettuate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favore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banche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intermediari finanziari iscritti all'albo previsto dall'articolo 106 del testo unico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leggi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materia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bancaria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creditizia,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 decreto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legislativo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1°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settembre 1993, n. 385, di società appartenenti a un gruppo bancario iscritto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all'albo di cui all'articolo 64 del predetto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testo unico delle leggi in materia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bancaria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creditizia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ovvero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imprese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assicurazione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autorizzate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ad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operare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Italia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sensi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codice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delle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assicurazioni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private,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cui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al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decreto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legislativo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7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settembre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2005,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209,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ferma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restando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l'applicazione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dell'articolo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122-bis,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comma 4, del presente decreto, per ogni cessione intercorrente tra i predetti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soggetti,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successiva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prima;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banche,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ovvero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società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appartenenti ad un gruppo bancario iscritto all'albo di cui all'articolo 64 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decreto legislativo 1° settembre 1993, n. 385, è sempre consentita la cessione 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favore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dei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clienti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professionali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privati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cui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all'articolo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6,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comma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2-quinquies,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decreto legislativo 24 febbraio 1998, n. 58, che abbiano stipulato un contratto 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conto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corrente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con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banca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stessa,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ovvero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con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banca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capogruppo,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senza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facoltà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ulteriore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cessione</w:t>
      </w:r>
      <w:r>
        <w:rPr>
          <w:rFonts w:ascii="Bahnschrift" w:hAnsi="Bahnschrift"/>
          <w:sz w:val="26"/>
        </w:rPr>
        <w:t>»;</w:t>
      </w:r>
    </w:p>
    <w:p>
      <w:pPr>
        <w:pStyle w:val="ListParagraph"/>
        <w:numPr>
          <w:ilvl w:val="0"/>
          <w:numId w:val="25"/>
        </w:numPr>
        <w:tabs>
          <w:tab w:pos="1022" w:val="left" w:leader="none"/>
        </w:tabs>
        <w:spacing w:line="360" w:lineRule="auto" w:before="0" w:after="0"/>
        <w:ind w:left="102" w:right="118" w:firstLine="707"/>
        <w:jc w:val="both"/>
        <w:rPr>
          <w:i/>
          <w:sz w:val="26"/>
        </w:rPr>
      </w:pPr>
      <w:r>
        <w:rPr>
          <w:sz w:val="26"/>
        </w:rPr>
        <w:t>per la</w:t>
      </w:r>
      <w:r>
        <w:rPr>
          <w:spacing w:val="1"/>
          <w:sz w:val="26"/>
        </w:rPr>
        <w:t> </w:t>
      </w:r>
      <w:r>
        <w:rPr>
          <w:sz w:val="26"/>
        </w:rPr>
        <w:t>cessione di un credito</w:t>
      </w:r>
      <w:r>
        <w:rPr>
          <w:spacing w:val="1"/>
          <w:sz w:val="26"/>
        </w:rPr>
        <w:t> </w:t>
      </w:r>
      <w:r>
        <w:rPr>
          <w:sz w:val="26"/>
        </w:rPr>
        <w:t>d'imposta di</w:t>
      </w:r>
      <w:r>
        <w:rPr>
          <w:spacing w:val="1"/>
          <w:sz w:val="26"/>
        </w:rPr>
        <w:t> </w:t>
      </w:r>
      <w:r>
        <w:rPr>
          <w:sz w:val="26"/>
        </w:rPr>
        <w:t>pari ammontare</w:t>
      </w:r>
      <w:r>
        <w:rPr>
          <w:spacing w:val="1"/>
          <w:sz w:val="26"/>
        </w:rPr>
        <w:t> </w:t>
      </w:r>
      <w:r>
        <w:rPr>
          <w:rFonts w:ascii="Bahnschrift" w:hAnsi="Bahnschrift"/>
          <w:sz w:val="26"/>
        </w:rPr>
        <w:t>«</w:t>
      </w:r>
      <w:r>
        <w:rPr>
          <w:i/>
          <w:sz w:val="26"/>
        </w:rPr>
        <w:t>ad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altri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soggetti, compresi gli istituti di credito e gli altri intermediari finanziari, senza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facoltà di successiva cessione, fatta salva la possibilità di due ulteriori cessioni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solo se effettuate a favore di banche e intermediari finanziari iscritti all'albo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previsto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dall'articolo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106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testo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unico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leggi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materia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bancaria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creditizia, di cui al decreto legislativo 1° settembre 1993, n. 385, di società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appartenenti a un gruppo bancario iscritto all'albo di cui all'articolo 64 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predetto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testo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unico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delle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leggi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materia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bancaria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creditizia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ovvero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imprese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di assicurazione autorizzate ad operare in Italia ai sensi del codice di cui 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decreto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legislativo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7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settembre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2005,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209,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ferma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restando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l'applicazione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dell'articolo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122-bis,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4,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presente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decreto,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ogni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cessione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intercorrente tra i predetti soggetti, anche successiva alla prima; alle banche,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ovvero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alle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società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appartenenti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ad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un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gruppo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bancario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iscritto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all'albo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cui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i/>
          <w:sz w:val="9"/>
        </w:rPr>
      </w:pPr>
    </w:p>
    <w:p>
      <w:pPr>
        <w:spacing w:line="360" w:lineRule="auto" w:before="89"/>
        <w:ind w:left="102" w:right="118" w:firstLine="0"/>
        <w:jc w:val="both"/>
        <w:rPr>
          <w:sz w:val="26"/>
        </w:rPr>
      </w:pPr>
      <w:r>
        <w:rPr>
          <w:i/>
          <w:sz w:val="26"/>
        </w:rPr>
        <w:t>all'articolo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64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decreto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legislativo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settembre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1993,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385,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è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sempre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consentita la cessione a favore dei clienti professionali privati di cui all'articolo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6,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comma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2-quinquies,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decreto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legislativo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24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febbraio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1998,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n.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58,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che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abbiano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stipulato un contratto di conto corrente con la banca stessa, ovvero con la banca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capogruppo,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senza facoltà di ulteriore cessione</w:t>
      </w:r>
      <w:r>
        <w:rPr>
          <w:rFonts w:ascii="Bahnschrift" w:hAnsi="Bahnschrift"/>
          <w:sz w:val="26"/>
        </w:rPr>
        <w:t>»</w:t>
      </w:r>
      <w:r>
        <w:rPr>
          <w:sz w:val="26"/>
        </w:rPr>
        <w:t>.</w:t>
      </w:r>
    </w:p>
    <w:p>
      <w:pPr>
        <w:pStyle w:val="BodyText"/>
        <w:spacing w:line="360" w:lineRule="auto"/>
        <w:ind w:right="115" w:firstLine="707"/>
      </w:pPr>
      <w:r>
        <w:rPr/>
        <w:t>Ai sensi del comma 7-</w:t>
      </w:r>
      <w:r>
        <w:rPr>
          <w:i/>
        </w:rPr>
        <w:t>bis </w:t>
      </w:r>
      <w:r>
        <w:rPr/>
        <w:t>del citato articolo 121, l’opzione può essere</w:t>
      </w:r>
      <w:r>
        <w:rPr>
          <w:spacing w:val="1"/>
        </w:rPr>
        <w:t> </w:t>
      </w:r>
      <w:r>
        <w:rPr/>
        <w:t>esercitata anche con riferimento alle spese sostenute dal 1° gennaio 2022 al 31</w:t>
      </w:r>
      <w:r>
        <w:rPr>
          <w:spacing w:val="1"/>
        </w:rPr>
        <w:t> </w:t>
      </w:r>
      <w:r>
        <w:rPr/>
        <w:t>dicembre 2025 per gli interventi, di cui all’articolo 119 del decreto </w:t>
      </w:r>
      <w:r>
        <w:rPr>
          <w:i/>
        </w:rPr>
        <w:t>Rilancio</w:t>
      </w:r>
      <w:r>
        <w:rPr/>
        <w:t>,</w:t>
      </w:r>
      <w:r>
        <w:rPr>
          <w:spacing w:val="1"/>
        </w:rPr>
        <w:t> </w:t>
      </w:r>
      <w:r>
        <w:rPr/>
        <w:t>ammessi</w:t>
      </w:r>
      <w:r>
        <w:rPr>
          <w:spacing w:val="-2"/>
        </w:rPr>
        <w:t> </w:t>
      </w:r>
      <w:r>
        <w:rPr/>
        <w:t>al</w:t>
      </w:r>
      <w:r>
        <w:rPr>
          <w:spacing w:val="2"/>
        </w:rPr>
        <w:t> </w:t>
      </w:r>
      <w:r>
        <w:rPr>
          <w:i/>
        </w:rPr>
        <w:t>Superbonus</w:t>
      </w:r>
      <w:r>
        <w:rPr/>
        <w:t>.</w:t>
      </w:r>
    </w:p>
    <w:p>
      <w:pPr>
        <w:pStyle w:val="BodyText"/>
        <w:spacing w:line="360" w:lineRule="auto"/>
        <w:ind w:right="118" w:firstLine="707"/>
      </w:pPr>
      <w:r>
        <w:rPr/>
        <w:t>Le modalità attuative delle disposizioni relative all’esercizio dell’opzione</w:t>
      </w:r>
      <w:r>
        <w:rPr>
          <w:spacing w:val="1"/>
        </w:rPr>
        <w:t> </w:t>
      </w:r>
      <w:r>
        <w:rPr/>
        <w:t>per lo sconto o la cessione, da effettuarsi in via telematica anche avvalendosi dei</w:t>
      </w:r>
      <w:r>
        <w:rPr>
          <w:spacing w:val="1"/>
        </w:rPr>
        <w:t> </w:t>
      </w:r>
      <w:r>
        <w:rPr/>
        <w:t>soggetti indicati al</w:t>
      </w:r>
      <w:r>
        <w:rPr>
          <w:spacing w:val="1"/>
        </w:rPr>
        <w:t> </w:t>
      </w:r>
      <w:r>
        <w:rPr/>
        <w:t>comma 3 dell’articolo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del decreto</w:t>
      </w:r>
      <w:r>
        <w:rPr>
          <w:spacing w:val="1"/>
        </w:rPr>
        <w:t> </w:t>
      </w:r>
      <w:r>
        <w:rPr/>
        <w:t>del Presidente della</w:t>
      </w:r>
      <w:r>
        <w:rPr>
          <w:spacing w:val="1"/>
        </w:rPr>
        <w:t> </w:t>
      </w:r>
      <w:r>
        <w:rPr/>
        <w:t>Repubblica 22 luglio 1998, n. 322, sono state definite con i provvedimenti del</w:t>
      </w:r>
      <w:r>
        <w:rPr>
          <w:spacing w:val="1"/>
        </w:rPr>
        <w:t> </w:t>
      </w:r>
      <w:r>
        <w:rPr/>
        <w:t>Direttore</w:t>
      </w:r>
      <w:r>
        <w:rPr>
          <w:spacing w:val="32"/>
        </w:rPr>
        <w:t> </w:t>
      </w:r>
      <w:r>
        <w:rPr/>
        <w:t>dell’Agenzia</w:t>
      </w:r>
      <w:r>
        <w:rPr>
          <w:spacing w:val="31"/>
        </w:rPr>
        <w:t> </w:t>
      </w:r>
      <w:r>
        <w:rPr/>
        <w:t>delle</w:t>
      </w:r>
      <w:r>
        <w:rPr>
          <w:spacing w:val="32"/>
        </w:rPr>
        <w:t> </w:t>
      </w:r>
      <w:r>
        <w:rPr/>
        <w:t>entrate</w:t>
      </w:r>
      <w:r>
        <w:rPr>
          <w:spacing w:val="31"/>
        </w:rPr>
        <w:t> </w:t>
      </w:r>
      <w:r>
        <w:rPr/>
        <w:t>8</w:t>
      </w:r>
      <w:r>
        <w:rPr>
          <w:spacing w:val="32"/>
        </w:rPr>
        <w:t> </w:t>
      </w:r>
      <w:r>
        <w:rPr/>
        <w:t>agosto</w:t>
      </w:r>
      <w:r>
        <w:rPr>
          <w:spacing w:val="31"/>
        </w:rPr>
        <w:t> </w:t>
      </w:r>
      <w:r>
        <w:rPr/>
        <w:t>2020,</w:t>
      </w:r>
      <w:r>
        <w:rPr>
          <w:spacing w:val="32"/>
        </w:rPr>
        <w:t> </w:t>
      </w:r>
      <w:r>
        <w:rPr/>
        <w:t>prot.</w:t>
      </w:r>
      <w:r>
        <w:rPr>
          <w:spacing w:val="31"/>
        </w:rPr>
        <w:t> </w:t>
      </w:r>
      <w:r>
        <w:rPr/>
        <w:t>n.</w:t>
      </w:r>
      <w:r>
        <w:rPr>
          <w:spacing w:val="32"/>
        </w:rPr>
        <w:t> </w:t>
      </w:r>
      <w:r>
        <w:rPr/>
        <w:t>283847,</w:t>
      </w:r>
      <w:r>
        <w:rPr>
          <w:spacing w:val="29"/>
        </w:rPr>
        <w:t> </w:t>
      </w:r>
      <w:r>
        <w:rPr/>
        <w:t>12</w:t>
      </w:r>
      <w:r>
        <w:rPr>
          <w:spacing w:val="32"/>
        </w:rPr>
        <w:t> </w:t>
      </w:r>
      <w:r>
        <w:rPr/>
        <w:t>ottobre</w:t>
      </w:r>
    </w:p>
    <w:p>
      <w:pPr>
        <w:pStyle w:val="BodyText"/>
        <w:spacing w:line="299" w:lineRule="exact"/>
      </w:pPr>
      <w:r>
        <w:rPr/>
        <w:t>2020,</w:t>
      </w:r>
      <w:r>
        <w:rPr>
          <w:spacing w:val="13"/>
        </w:rPr>
        <w:t> </w:t>
      </w:r>
      <w:r>
        <w:rPr/>
        <w:t>prot.</w:t>
      </w:r>
      <w:r>
        <w:rPr>
          <w:spacing w:val="12"/>
        </w:rPr>
        <w:t> </w:t>
      </w:r>
      <w:r>
        <w:rPr/>
        <w:t>n.</w:t>
      </w:r>
      <w:r>
        <w:rPr>
          <w:spacing w:val="15"/>
        </w:rPr>
        <w:t> </w:t>
      </w:r>
      <w:r>
        <w:rPr/>
        <w:t>326047,</w:t>
      </w:r>
      <w:r>
        <w:rPr>
          <w:spacing w:val="17"/>
        </w:rPr>
        <w:t> </w:t>
      </w:r>
      <w:r>
        <w:rPr/>
        <w:t>22</w:t>
      </w:r>
      <w:r>
        <w:rPr>
          <w:spacing w:val="13"/>
        </w:rPr>
        <w:t> </w:t>
      </w:r>
      <w:r>
        <w:rPr/>
        <w:t>febbraio</w:t>
      </w:r>
      <w:r>
        <w:rPr>
          <w:spacing w:val="13"/>
        </w:rPr>
        <w:t> </w:t>
      </w:r>
      <w:r>
        <w:rPr/>
        <w:t>2021,</w:t>
      </w:r>
      <w:r>
        <w:rPr>
          <w:spacing w:val="13"/>
        </w:rPr>
        <w:t> </w:t>
      </w:r>
      <w:r>
        <w:rPr/>
        <w:t>prot.</w:t>
      </w:r>
      <w:r>
        <w:rPr>
          <w:spacing w:val="15"/>
        </w:rPr>
        <w:t> </w:t>
      </w:r>
      <w:r>
        <w:rPr/>
        <w:t>n.</w:t>
      </w:r>
      <w:r>
        <w:rPr>
          <w:spacing w:val="13"/>
        </w:rPr>
        <w:t> </w:t>
      </w:r>
      <w:r>
        <w:rPr/>
        <w:t>51374,</w:t>
      </w:r>
      <w:r>
        <w:rPr>
          <w:spacing w:val="13"/>
        </w:rPr>
        <w:t> </w:t>
      </w:r>
      <w:r>
        <w:rPr/>
        <w:t>30</w:t>
      </w:r>
      <w:r>
        <w:rPr>
          <w:spacing w:val="15"/>
        </w:rPr>
        <w:t> </w:t>
      </w:r>
      <w:r>
        <w:rPr/>
        <w:t>marzo</w:t>
      </w:r>
      <w:r>
        <w:rPr>
          <w:spacing w:val="16"/>
        </w:rPr>
        <w:t> </w:t>
      </w:r>
      <w:r>
        <w:rPr/>
        <w:t>2021,</w:t>
      </w:r>
      <w:r>
        <w:rPr>
          <w:spacing w:val="13"/>
        </w:rPr>
        <w:t> </w:t>
      </w:r>
      <w:r>
        <w:rPr/>
        <w:t>prot.</w:t>
      </w:r>
      <w:r>
        <w:rPr>
          <w:spacing w:val="15"/>
        </w:rPr>
        <w:t> </w:t>
      </w:r>
      <w:r>
        <w:rPr/>
        <w:t>n.</w:t>
      </w:r>
    </w:p>
    <w:p>
      <w:pPr>
        <w:pStyle w:val="BodyText"/>
        <w:spacing w:before="150"/>
      </w:pPr>
      <w:r>
        <w:rPr/>
        <w:t>83933,</w:t>
      </w:r>
      <w:r>
        <w:rPr>
          <w:spacing w:val="48"/>
        </w:rPr>
        <w:t> </w:t>
      </w:r>
      <w:r>
        <w:rPr/>
        <w:t>20</w:t>
      </w:r>
      <w:r>
        <w:rPr>
          <w:spacing w:val="47"/>
        </w:rPr>
        <w:t> </w:t>
      </w:r>
      <w:r>
        <w:rPr/>
        <w:t>luglio</w:t>
      </w:r>
      <w:r>
        <w:rPr>
          <w:spacing w:val="49"/>
        </w:rPr>
        <w:t> </w:t>
      </w:r>
      <w:r>
        <w:rPr/>
        <w:t>2021,</w:t>
      </w:r>
      <w:r>
        <w:rPr>
          <w:spacing w:val="46"/>
        </w:rPr>
        <w:t> </w:t>
      </w:r>
      <w:r>
        <w:rPr/>
        <w:t>prot.</w:t>
      </w:r>
      <w:r>
        <w:rPr>
          <w:spacing w:val="49"/>
        </w:rPr>
        <w:t> </w:t>
      </w:r>
      <w:r>
        <w:rPr/>
        <w:t>196548,</w:t>
      </w:r>
      <w:r>
        <w:rPr>
          <w:spacing w:val="47"/>
        </w:rPr>
        <w:t> </w:t>
      </w:r>
      <w:r>
        <w:rPr/>
        <w:t>12</w:t>
      </w:r>
      <w:r>
        <w:rPr>
          <w:spacing w:val="48"/>
        </w:rPr>
        <w:t> </w:t>
      </w:r>
      <w:r>
        <w:rPr/>
        <w:t>novembre</w:t>
      </w:r>
      <w:r>
        <w:rPr>
          <w:spacing w:val="47"/>
        </w:rPr>
        <w:t> </w:t>
      </w:r>
      <w:r>
        <w:rPr/>
        <w:t>2021,</w:t>
      </w:r>
      <w:r>
        <w:rPr>
          <w:spacing w:val="50"/>
        </w:rPr>
        <w:t> </w:t>
      </w:r>
      <w:r>
        <w:rPr/>
        <w:t>prot.</w:t>
      </w:r>
      <w:r>
        <w:rPr>
          <w:spacing w:val="48"/>
        </w:rPr>
        <w:t> </w:t>
      </w:r>
      <w:r>
        <w:rPr/>
        <w:t>n.</w:t>
      </w:r>
      <w:r>
        <w:rPr>
          <w:spacing w:val="49"/>
        </w:rPr>
        <w:t> </w:t>
      </w:r>
      <w:r>
        <w:rPr/>
        <w:t>312528,</w:t>
      </w:r>
      <w:r>
        <w:rPr>
          <w:spacing w:val="47"/>
        </w:rPr>
        <w:t> </w:t>
      </w:r>
      <w:r>
        <w:rPr/>
        <w:t>1°</w:t>
      </w:r>
    </w:p>
    <w:p>
      <w:pPr>
        <w:pStyle w:val="BodyText"/>
        <w:spacing w:before="150"/>
      </w:pPr>
      <w:r>
        <w:rPr/>
        <w:t>dicembre</w:t>
      </w:r>
      <w:r>
        <w:rPr>
          <w:spacing w:val="-11"/>
        </w:rPr>
        <w:t> </w:t>
      </w:r>
      <w:r>
        <w:rPr/>
        <w:t>2021,</w:t>
      </w:r>
      <w:r>
        <w:rPr>
          <w:spacing w:val="-11"/>
        </w:rPr>
        <w:t> </w:t>
      </w:r>
      <w:r>
        <w:rPr/>
        <w:t>prot.</w:t>
      </w:r>
      <w:r>
        <w:rPr>
          <w:spacing w:val="-11"/>
        </w:rPr>
        <w:t> </w:t>
      </w:r>
      <w:r>
        <w:rPr/>
        <w:t>n.</w:t>
      </w:r>
      <w:r>
        <w:rPr>
          <w:spacing w:val="-9"/>
        </w:rPr>
        <w:t> </w:t>
      </w:r>
      <w:r>
        <w:rPr/>
        <w:t>340450,</w:t>
      </w:r>
      <w:r>
        <w:rPr>
          <w:spacing w:val="-11"/>
        </w:rPr>
        <w:t> </w:t>
      </w:r>
      <w:r>
        <w:rPr/>
        <w:t>3</w:t>
      </w:r>
      <w:r>
        <w:rPr>
          <w:spacing w:val="-11"/>
        </w:rPr>
        <w:t> </w:t>
      </w:r>
      <w:r>
        <w:rPr/>
        <w:t>febbraio</w:t>
      </w:r>
      <w:r>
        <w:rPr>
          <w:spacing w:val="-10"/>
        </w:rPr>
        <w:t> </w:t>
      </w:r>
      <w:r>
        <w:rPr/>
        <w:t>2022,</w:t>
      </w:r>
      <w:r>
        <w:rPr>
          <w:spacing w:val="-11"/>
        </w:rPr>
        <w:t> </w:t>
      </w:r>
      <w:r>
        <w:rPr/>
        <w:t>prot.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35873,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10</w:t>
      </w:r>
      <w:r>
        <w:rPr>
          <w:spacing w:val="-10"/>
        </w:rPr>
        <w:t> </w:t>
      </w:r>
      <w:r>
        <w:rPr/>
        <w:t>giugno</w:t>
      </w:r>
      <w:r>
        <w:rPr>
          <w:spacing w:val="-11"/>
        </w:rPr>
        <w:t> </w:t>
      </w:r>
      <w:r>
        <w:rPr/>
        <w:t>2022,</w:t>
      </w:r>
    </w:p>
    <w:p>
      <w:pPr>
        <w:pStyle w:val="BodyText"/>
        <w:spacing w:before="150"/>
      </w:pPr>
      <w:r>
        <w:rPr/>
        <w:t>prot.</w:t>
      </w:r>
      <w:r>
        <w:rPr>
          <w:spacing w:val="-2"/>
        </w:rPr>
        <w:t> </w:t>
      </w:r>
      <w:r>
        <w:rPr/>
        <w:t>202205.</w:t>
      </w:r>
    </w:p>
    <w:p>
      <w:pPr>
        <w:pStyle w:val="BodyText"/>
        <w:spacing w:line="360" w:lineRule="auto" w:before="147"/>
        <w:ind w:right="117" w:firstLine="707"/>
      </w:pPr>
      <w:r>
        <w:rPr/>
        <w:t>Con riferimento alle modifiche apportate alla disciplina della cessione dei</w:t>
      </w:r>
      <w:r>
        <w:rPr>
          <w:spacing w:val="1"/>
        </w:rPr>
        <w:t> </w:t>
      </w:r>
      <w:r>
        <w:rPr/>
        <w:t>crediti di cui all’articolo 121, si rinvia ai chiarimenti forniti, da ultimo, con la</w:t>
      </w:r>
      <w:r>
        <w:rPr>
          <w:spacing w:val="1"/>
        </w:rPr>
        <w:t> </w:t>
      </w:r>
      <w:r>
        <w:rPr/>
        <w:t>circolare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19/E del</w:t>
      </w:r>
      <w:r>
        <w:rPr>
          <w:spacing w:val="2"/>
        </w:rPr>
        <w:t> </w:t>
      </w:r>
      <w:r>
        <w:rPr/>
        <w:t>2022.</w:t>
      </w:r>
    </w:p>
    <w:p>
      <w:pPr>
        <w:pStyle w:val="BodyText"/>
        <w:spacing w:line="360" w:lineRule="auto" w:before="2"/>
        <w:ind w:right="117" w:firstLine="707"/>
      </w:pPr>
      <w:r>
        <w:rPr/>
        <w:t>Si precisa che, nel caso in cui le spese per gli interventi del citato comma 2</w:t>
      </w:r>
      <w:r>
        <w:rPr>
          <w:spacing w:val="-62"/>
        </w:rPr>
        <w:t> </w:t>
      </w:r>
      <w:r>
        <w:rPr/>
        <w:t>dell’articolo</w:t>
      </w:r>
      <w:r>
        <w:rPr>
          <w:spacing w:val="-3"/>
        </w:rPr>
        <w:t> </w:t>
      </w:r>
      <w:r>
        <w:rPr/>
        <w:t>121</w:t>
      </w:r>
      <w:r>
        <w:rPr>
          <w:spacing w:val="-5"/>
        </w:rPr>
        <w:t> </w:t>
      </w:r>
      <w:r>
        <w:rPr/>
        <w:t>siano</w:t>
      </w:r>
      <w:r>
        <w:rPr>
          <w:spacing w:val="-3"/>
        </w:rPr>
        <w:t> </w:t>
      </w:r>
      <w:r>
        <w:rPr/>
        <w:t>sostenute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periodi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imposta</w:t>
      </w:r>
      <w:r>
        <w:rPr>
          <w:spacing w:val="-5"/>
        </w:rPr>
        <w:t> </w:t>
      </w:r>
      <w:r>
        <w:rPr/>
        <w:t>diversi,</w:t>
      </w:r>
      <w:r>
        <w:rPr>
          <w:spacing w:val="-5"/>
        </w:rPr>
        <w:t> </w:t>
      </w:r>
      <w:r>
        <w:rPr/>
        <w:t>l’opzione</w:t>
      </w:r>
      <w:r>
        <w:rPr>
          <w:spacing w:val="-5"/>
        </w:rPr>
        <w:t> </w:t>
      </w:r>
      <w:r>
        <w:rPr/>
        <w:t>esercitata</w:t>
      </w:r>
      <w:r>
        <w:rPr>
          <w:spacing w:val="-62"/>
        </w:rPr>
        <w:t> </w:t>
      </w:r>
      <w:r>
        <w:rPr/>
        <w:t>con riferimento alle spese sostenute in un determinato periodo d’imposta non</w:t>
      </w:r>
      <w:r>
        <w:rPr>
          <w:spacing w:val="1"/>
        </w:rPr>
        <w:t> </w:t>
      </w:r>
      <w:r>
        <w:rPr/>
        <w:t>condiziona la modalità di fruizione delle agevolazioni con riferimento alle spese</w:t>
      </w:r>
      <w:r>
        <w:rPr>
          <w:spacing w:val="1"/>
        </w:rPr>
        <w:t> </w:t>
      </w:r>
      <w:r>
        <w:rPr/>
        <w:t>sostenute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successivi</w:t>
      </w:r>
      <w:r>
        <w:rPr>
          <w:spacing w:val="1"/>
        </w:rPr>
        <w:t> </w:t>
      </w:r>
      <w:r>
        <w:rPr/>
        <w:t>periodi</w:t>
      </w:r>
      <w:r>
        <w:rPr>
          <w:spacing w:val="1"/>
        </w:rPr>
        <w:t> </w:t>
      </w:r>
      <w:r>
        <w:rPr/>
        <w:t>d’imposta.</w:t>
      </w:r>
      <w:r>
        <w:rPr>
          <w:spacing w:val="1"/>
        </w:rPr>
        <w:t> </w:t>
      </w:r>
      <w:r>
        <w:rPr/>
        <w:t>Ciò</w:t>
      </w:r>
      <w:r>
        <w:rPr>
          <w:spacing w:val="1"/>
        </w:rPr>
        <w:t> </w:t>
      </w:r>
      <w:r>
        <w:rPr/>
        <w:t>implica,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esempio,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relazione</w:t>
      </w:r>
      <w:r>
        <w:rPr>
          <w:spacing w:val="-2"/>
        </w:rPr>
        <w:t> </w:t>
      </w:r>
      <w:r>
        <w:rPr/>
        <w:t>a spese</w:t>
      </w:r>
      <w:r>
        <w:rPr>
          <w:spacing w:val="-1"/>
        </w:rPr>
        <w:t> </w:t>
      </w:r>
      <w:r>
        <w:rPr/>
        <w:t>sostenute:</w:t>
      </w:r>
    </w:p>
    <w:p>
      <w:pPr>
        <w:pStyle w:val="ListParagraph"/>
        <w:numPr>
          <w:ilvl w:val="0"/>
          <w:numId w:val="25"/>
        </w:numPr>
        <w:tabs>
          <w:tab w:pos="1065" w:val="left" w:leader="none"/>
        </w:tabs>
        <w:spacing w:line="360" w:lineRule="auto" w:before="0" w:after="0"/>
        <w:ind w:left="102" w:right="123" w:firstLine="707"/>
        <w:jc w:val="both"/>
        <w:rPr>
          <w:sz w:val="26"/>
        </w:rPr>
      </w:pPr>
      <w:r>
        <w:rPr>
          <w:sz w:val="26"/>
        </w:rPr>
        <w:t>nel</w:t>
      </w:r>
      <w:r>
        <w:rPr>
          <w:spacing w:val="1"/>
          <w:sz w:val="26"/>
        </w:rPr>
        <w:t> </w:t>
      </w:r>
      <w:r>
        <w:rPr>
          <w:sz w:val="26"/>
        </w:rPr>
        <w:t>2020,</w:t>
      </w:r>
      <w:r>
        <w:rPr>
          <w:spacing w:val="1"/>
          <w:sz w:val="26"/>
        </w:rPr>
        <w:t> </w:t>
      </w:r>
      <w:r>
        <w:rPr>
          <w:sz w:val="26"/>
        </w:rPr>
        <w:t>il</w:t>
      </w:r>
      <w:r>
        <w:rPr>
          <w:spacing w:val="1"/>
          <w:sz w:val="26"/>
        </w:rPr>
        <w:t> </w:t>
      </w:r>
      <w:r>
        <w:rPr>
          <w:sz w:val="26"/>
        </w:rPr>
        <w:t>contribuente</w:t>
      </w:r>
      <w:r>
        <w:rPr>
          <w:spacing w:val="1"/>
          <w:sz w:val="26"/>
        </w:rPr>
        <w:t> </w:t>
      </w:r>
      <w:r>
        <w:rPr>
          <w:sz w:val="26"/>
        </w:rPr>
        <w:t>può</w:t>
      </w:r>
      <w:r>
        <w:rPr>
          <w:spacing w:val="1"/>
          <w:sz w:val="26"/>
        </w:rPr>
        <w:t> </w:t>
      </w:r>
      <w:r>
        <w:rPr>
          <w:sz w:val="26"/>
        </w:rPr>
        <w:t>fruire</w:t>
      </w:r>
      <w:r>
        <w:rPr>
          <w:spacing w:val="1"/>
          <w:sz w:val="26"/>
        </w:rPr>
        <w:t> </w:t>
      </w:r>
      <w:r>
        <w:rPr>
          <w:sz w:val="26"/>
        </w:rPr>
        <w:t>direttamente</w:t>
      </w:r>
      <w:r>
        <w:rPr>
          <w:spacing w:val="1"/>
          <w:sz w:val="26"/>
        </w:rPr>
        <w:t> </w:t>
      </w:r>
      <w:r>
        <w:rPr>
          <w:sz w:val="26"/>
        </w:rPr>
        <w:t>della</w:t>
      </w:r>
      <w:r>
        <w:rPr>
          <w:spacing w:val="1"/>
          <w:sz w:val="26"/>
        </w:rPr>
        <w:t> </w:t>
      </w:r>
      <w:r>
        <w:rPr>
          <w:sz w:val="26"/>
        </w:rPr>
        <w:t>detrazione</w:t>
      </w:r>
      <w:r>
        <w:rPr>
          <w:spacing w:val="1"/>
          <w:sz w:val="26"/>
        </w:rPr>
        <w:t> </w:t>
      </w:r>
      <w:r>
        <w:rPr>
          <w:sz w:val="26"/>
        </w:rPr>
        <w:t>indicando</w:t>
      </w:r>
      <w:r>
        <w:rPr>
          <w:spacing w:val="-2"/>
          <w:sz w:val="26"/>
        </w:rPr>
        <w:t> </w:t>
      </w:r>
      <w:r>
        <w:rPr>
          <w:sz w:val="26"/>
        </w:rPr>
        <w:t>la</w:t>
      </w:r>
      <w:r>
        <w:rPr>
          <w:spacing w:val="-2"/>
          <w:sz w:val="26"/>
        </w:rPr>
        <w:t> </w:t>
      </w:r>
      <w:r>
        <w:rPr>
          <w:sz w:val="26"/>
        </w:rPr>
        <w:t>spesa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questione</w:t>
      </w:r>
      <w:r>
        <w:rPr>
          <w:spacing w:val="-2"/>
          <w:sz w:val="26"/>
        </w:rPr>
        <w:t> </w:t>
      </w:r>
      <w:r>
        <w:rPr>
          <w:sz w:val="26"/>
        </w:rPr>
        <w:t>nella</w:t>
      </w:r>
      <w:r>
        <w:rPr>
          <w:spacing w:val="2"/>
          <w:sz w:val="26"/>
        </w:rPr>
        <w:t> </w:t>
      </w:r>
      <w:r>
        <w:rPr>
          <w:sz w:val="26"/>
        </w:rPr>
        <w:t>dichiarazione</w:t>
      </w:r>
      <w:r>
        <w:rPr>
          <w:spacing w:val="-2"/>
          <w:sz w:val="26"/>
        </w:rPr>
        <w:t> </w:t>
      </w:r>
      <w:r>
        <w:rPr>
          <w:sz w:val="26"/>
        </w:rPr>
        <w:t>dei</w:t>
      </w:r>
      <w:r>
        <w:rPr>
          <w:spacing w:val="-2"/>
          <w:sz w:val="26"/>
        </w:rPr>
        <w:t> </w:t>
      </w:r>
      <w:r>
        <w:rPr>
          <w:sz w:val="26"/>
        </w:rPr>
        <w:t>redditi;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ListParagraph"/>
        <w:numPr>
          <w:ilvl w:val="0"/>
          <w:numId w:val="25"/>
        </w:numPr>
        <w:tabs>
          <w:tab w:pos="957" w:val="left" w:leader="none"/>
        </w:tabs>
        <w:spacing w:line="360" w:lineRule="auto" w:before="89" w:after="0"/>
        <w:ind w:left="102" w:right="123" w:firstLine="707"/>
        <w:jc w:val="both"/>
        <w:rPr>
          <w:sz w:val="26"/>
        </w:rPr>
      </w:pPr>
      <w:r>
        <w:rPr>
          <w:sz w:val="26"/>
        </w:rPr>
        <w:t>nel</w:t>
      </w:r>
      <w:r>
        <w:rPr>
          <w:spacing w:val="-7"/>
          <w:sz w:val="26"/>
        </w:rPr>
        <w:t> </w:t>
      </w:r>
      <w:r>
        <w:rPr>
          <w:sz w:val="26"/>
        </w:rPr>
        <w:t>2021,</w:t>
      </w:r>
      <w:r>
        <w:rPr>
          <w:spacing w:val="-7"/>
          <w:sz w:val="26"/>
        </w:rPr>
        <w:t> </w:t>
      </w:r>
      <w:r>
        <w:rPr>
          <w:sz w:val="26"/>
        </w:rPr>
        <w:t>sempre</w:t>
      </w:r>
      <w:r>
        <w:rPr>
          <w:spacing w:val="-6"/>
          <w:sz w:val="26"/>
        </w:rPr>
        <w:t> </w:t>
      </w:r>
      <w:r>
        <w:rPr>
          <w:sz w:val="26"/>
        </w:rPr>
        <w:t>per</w:t>
      </w:r>
      <w:r>
        <w:rPr>
          <w:spacing w:val="-4"/>
          <w:sz w:val="26"/>
        </w:rPr>
        <w:t> </w:t>
      </w:r>
      <w:r>
        <w:rPr>
          <w:sz w:val="26"/>
        </w:rPr>
        <w:t>il</w:t>
      </w:r>
      <w:r>
        <w:rPr>
          <w:spacing w:val="-4"/>
          <w:sz w:val="26"/>
        </w:rPr>
        <w:t> </w:t>
      </w:r>
      <w:r>
        <w:rPr>
          <w:sz w:val="26"/>
        </w:rPr>
        <w:t>medesimo</w:t>
      </w:r>
      <w:r>
        <w:rPr>
          <w:spacing w:val="-7"/>
          <w:sz w:val="26"/>
        </w:rPr>
        <w:t> </w:t>
      </w:r>
      <w:r>
        <w:rPr>
          <w:sz w:val="26"/>
        </w:rPr>
        <w:t>intervento</w:t>
      </w:r>
      <w:r>
        <w:rPr>
          <w:spacing w:val="-4"/>
          <w:sz w:val="26"/>
        </w:rPr>
        <w:t> </w:t>
      </w:r>
      <w:r>
        <w:rPr>
          <w:sz w:val="26"/>
        </w:rPr>
        <w:t>agevolabile</w:t>
      </w:r>
      <w:r>
        <w:rPr>
          <w:spacing w:val="-4"/>
          <w:sz w:val="26"/>
        </w:rPr>
        <w:t> </w:t>
      </w:r>
      <w:r>
        <w:rPr>
          <w:sz w:val="26"/>
        </w:rPr>
        <w:t>e</w:t>
      </w:r>
      <w:r>
        <w:rPr>
          <w:spacing w:val="-7"/>
          <w:sz w:val="26"/>
        </w:rPr>
        <w:t> </w:t>
      </w:r>
      <w:r>
        <w:rPr>
          <w:sz w:val="26"/>
        </w:rPr>
        <w:t>nel</w:t>
      </w:r>
      <w:r>
        <w:rPr>
          <w:spacing w:val="-5"/>
          <w:sz w:val="26"/>
        </w:rPr>
        <w:t> </w:t>
      </w:r>
      <w:r>
        <w:rPr>
          <w:sz w:val="26"/>
        </w:rPr>
        <w:t>rispetto</w:t>
      </w:r>
      <w:r>
        <w:rPr>
          <w:spacing w:val="-7"/>
          <w:sz w:val="26"/>
        </w:rPr>
        <w:t> </w:t>
      </w:r>
      <w:r>
        <w:rPr>
          <w:sz w:val="26"/>
        </w:rPr>
        <w:t>dei</w:t>
      </w:r>
      <w:r>
        <w:rPr>
          <w:spacing w:val="-62"/>
          <w:sz w:val="26"/>
        </w:rPr>
        <w:t> </w:t>
      </w:r>
      <w:r>
        <w:rPr>
          <w:sz w:val="26"/>
        </w:rPr>
        <w:t>massimali di spesa o di detrazione previsti, può optare per lo sconto in fattura e/o</w:t>
      </w:r>
      <w:r>
        <w:rPr>
          <w:spacing w:val="-62"/>
          <w:sz w:val="26"/>
        </w:rPr>
        <w:t> </w:t>
      </w:r>
      <w:r>
        <w:rPr>
          <w:sz w:val="26"/>
        </w:rPr>
        <w:t>per</w:t>
      </w:r>
      <w:r>
        <w:rPr>
          <w:spacing w:val="-2"/>
          <w:sz w:val="26"/>
        </w:rPr>
        <w:t> </w:t>
      </w:r>
      <w:r>
        <w:rPr>
          <w:sz w:val="26"/>
        </w:rPr>
        <w:t>la</w:t>
      </w:r>
      <w:r>
        <w:rPr>
          <w:spacing w:val="-1"/>
          <w:sz w:val="26"/>
        </w:rPr>
        <w:t> </w:t>
      </w:r>
      <w:r>
        <w:rPr>
          <w:sz w:val="26"/>
        </w:rPr>
        <w:t>cessione</w:t>
      </w:r>
      <w:r>
        <w:rPr>
          <w:spacing w:val="-1"/>
          <w:sz w:val="26"/>
        </w:rPr>
        <w:t> </w:t>
      </w:r>
      <w:r>
        <w:rPr>
          <w:sz w:val="26"/>
        </w:rPr>
        <w:t>del</w:t>
      </w:r>
      <w:r>
        <w:rPr>
          <w:spacing w:val="-1"/>
          <w:sz w:val="26"/>
        </w:rPr>
        <w:t> </w:t>
      </w:r>
      <w:r>
        <w:rPr>
          <w:sz w:val="26"/>
        </w:rPr>
        <w:t>credito.</w:t>
      </w:r>
    </w:p>
    <w:p>
      <w:pPr>
        <w:pStyle w:val="BodyText"/>
        <w:spacing w:line="360" w:lineRule="auto"/>
        <w:ind w:right="120" w:firstLine="707"/>
      </w:pPr>
      <w:r>
        <w:rPr/>
        <w:t>Qualora, inoltre, sul medesimo immobile siano effettuati più interventi</w:t>
      </w:r>
      <w:r>
        <w:rPr>
          <w:spacing w:val="1"/>
        </w:rPr>
        <w:t> </w:t>
      </w:r>
      <w:r>
        <w:rPr/>
        <w:t>agevolabili (ad esempio, un intervento “</w:t>
      </w:r>
      <w:r>
        <w:rPr>
          <w:i/>
        </w:rPr>
        <w:t>trainante</w:t>
      </w:r>
      <w:r>
        <w:rPr/>
        <w:t>” di isolamento termico delle</w:t>
      </w:r>
      <w:r>
        <w:rPr>
          <w:spacing w:val="1"/>
        </w:rPr>
        <w:t> </w:t>
      </w:r>
      <w:r>
        <w:rPr/>
        <w:t>superfici disperdenti nonché interventi “</w:t>
      </w:r>
      <w:r>
        <w:rPr>
          <w:i/>
        </w:rPr>
        <w:t>trainati</w:t>
      </w:r>
      <w:r>
        <w:rPr/>
        <w:t>” quali l’installazione di pannelli</w:t>
      </w:r>
      <w:r>
        <w:rPr>
          <w:spacing w:val="1"/>
        </w:rPr>
        <w:t> </w:t>
      </w:r>
      <w:r>
        <w:rPr/>
        <w:t>solari fotovoltaici e colonnine di ricarica veicoli elettrici), è possibile decidere se</w:t>
      </w:r>
      <w:r>
        <w:rPr>
          <w:spacing w:val="1"/>
        </w:rPr>
        <w:t> </w:t>
      </w:r>
      <w:r>
        <w:rPr/>
        <w:t>fruire</w:t>
      </w:r>
      <w:r>
        <w:rPr>
          <w:spacing w:val="-17"/>
        </w:rPr>
        <w:t> </w:t>
      </w:r>
      <w:r>
        <w:rPr/>
        <w:t>direttamente</w:t>
      </w:r>
      <w:r>
        <w:rPr>
          <w:spacing w:val="-14"/>
        </w:rPr>
        <w:t> </w:t>
      </w:r>
      <w:r>
        <w:rPr/>
        <w:t>della</w:t>
      </w:r>
      <w:r>
        <w:rPr>
          <w:spacing w:val="-16"/>
        </w:rPr>
        <w:t> </w:t>
      </w:r>
      <w:r>
        <w:rPr/>
        <w:t>detrazione</w:t>
      </w:r>
      <w:r>
        <w:rPr>
          <w:spacing w:val="-16"/>
        </w:rPr>
        <w:t> </w:t>
      </w:r>
      <w:r>
        <w:rPr/>
        <w:t>o</w:t>
      </w:r>
      <w:r>
        <w:rPr>
          <w:spacing w:val="-15"/>
        </w:rPr>
        <w:t> </w:t>
      </w:r>
      <w:r>
        <w:rPr/>
        <w:t>esercitare</w:t>
      </w:r>
      <w:r>
        <w:rPr>
          <w:spacing w:val="-16"/>
        </w:rPr>
        <w:t> </w:t>
      </w:r>
      <w:r>
        <w:rPr/>
        <w:t>le</w:t>
      </w:r>
      <w:r>
        <w:rPr>
          <w:spacing w:val="-16"/>
        </w:rPr>
        <w:t> </w:t>
      </w:r>
      <w:r>
        <w:rPr/>
        <w:t>opzioni</w:t>
      </w:r>
      <w:r>
        <w:rPr>
          <w:spacing w:val="-14"/>
        </w:rPr>
        <w:t> </w:t>
      </w:r>
      <w:r>
        <w:rPr/>
        <w:t>previste,</w:t>
      </w:r>
      <w:r>
        <w:rPr>
          <w:spacing w:val="-14"/>
        </w:rPr>
        <w:t> </w:t>
      </w:r>
      <w:r>
        <w:rPr/>
        <w:t>con</w:t>
      </w:r>
      <w:r>
        <w:rPr>
          <w:spacing w:val="-17"/>
        </w:rPr>
        <w:t> </w:t>
      </w:r>
      <w:r>
        <w:rPr/>
        <w:t>riferimento</w:t>
      </w:r>
      <w:r>
        <w:rPr>
          <w:spacing w:val="-62"/>
        </w:rPr>
        <w:t> </w:t>
      </w:r>
      <w:r>
        <w:rPr/>
        <w:t>alle spese sostenute per ciascun intervento indipendentemente dalla scelta operata</w:t>
      </w:r>
      <w:r>
        <w:rPr>
          <w:spacing w:val="-62"/>
        </w:rPr>
        <w:t> </w:t>
      </w:r>
      <w:r>
        <w:rPr/>
        <w:t>con</w:t>
      </w:r>
      <w:r>
        <w:rPr>
          <w:spacing w:val="-2"/>
        </w:rPr>
        <w:t> </w:t>
      </w:r>
      <w:r>
        <w:rPr/>
        <w:t>riferimento agli</w:t>
      </w:r>
      <w:r>
        <w:rPr>
          <w:spacing w:val="1"/>
        </w:rPr>
        <w:t> </w:t>
      </w:r>
      <w:r>
        <w:rPr/>
        <w:t>altri.</w:t>
      </w:r>
    </w:p>
    <w:p>
      <w:pPr>
        <w:pStyle w:val="BodyText"/>
        <w:spacing w:line="360" w:lineRule="auto"/>
        <w:ind w:right="117" w:firstLine="707"/>
      </w:pPr>
      <w:r>
        <w:rPr/>
        <w:t>Va,</w:t>
      </w:r>
      <w:r>
        <w:rPr>
          <w:spacing w:val="-7"/>
        </w:rPr>
        <w:t> </w:t>
      </w:r>
      <w:r>
        <w:rPr/>
        <w:t>peraltro,</w:t>
      </w:r>
      <w:r>
        <w:rPr>
          <w:spacing w:val="-6"/>
        </w:rPr>
        <w:t> </w:t>
      </w:r>
      <w:r>
        <w:rPr/>
        <w:t>considerato</w:t>
      </w:r>
      <w:r>
        <w:rPr>
          <w:spacing w:val="-8"/>
        </w:rPr>
        <w:t> </w:t>
      </w:r>
      <w:r>
        <w:rPr/>
        <w:t>che</w:t>
      </w:r>
      <w:r>
        <w:rPr>
          <w:spacing w:val="-6"/>
        </w:rPr>
        <w:t> </w:t>
      </w:r>
      <w:r>
        <w:rPr/>
        <w:t>il</w:t>
      </w:r>
      <w:r>
        <w:rPr>
          <w:spacing w:val="-9"/>
        </w:rPr>
        <w:t> </w:t>
      </w:r>
      <w:r>
        <w:rPr/>
        <w:t>fornitore</w:t>
      </w:r>
      <w:r>
        <w:rPr>
          <w:spacing w:val="-7"/>
        </w:rPr>
        <w:t> </w:t>
      </w:r>
      <w:r>
        <w:rPr/>
        <w:t>può</w:t>
      </w:r>
      <w:r>
        <w:rPr>
          <w:spacing w:val="-7"/>
        </w:rPr>
        <w:t> </w:t>
      </w:r>
      <w:r>
        <w:rPr/>
        <w:t>negare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riconoscimento</w:t>
      </w:r>
      <w:r>
        <w:rPr>
          <w:spacing w:val="-7"/>
        </w:rPr>
        <w:t> </w:t>
      </w:r>
      <w:r>
        <w:rPr/>
        <w:t>dello</w:t>
      </w:r>
      <w:r>
        <w:rPr>
          <w:spacing w:val="-63"/>
        </w:rPr>
        <w:t> </w:t>
      </w:r>
      <w:r>
        <w:rPr/>
        <w:t>sconto in fattura; come stabilito, infatti, al punto 1 del citato provvedimento del</w:t>
      </w:r>
      <w:r>
        <w:rPr>
          <w:spacing w:val="1"/>
        </w:rPr>
        <w:t> </w:t>
      </w:r>
      <w:r>
        <w:rPr/>
        <w:t>Direttore</w:t>
      </w:r>
      <w:r>
        <w:rPr>
          <w:spacing w:val="1"/>
        </w:rPr>
        <w:t> </w:t>
      </w:r>
      <w:r>
        <w:rPr/>
        <w:t>dell'Agenzia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entrate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l’opzione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esercitata dal contribuente che sostiene le spese «</w:t>
      </w:r>
      <w:r>
        <w:rPr>
          <w:i/>
        </w:rPr>
        <w:t>di intesa con il fornitore</w:t>
      </w:r>
      <w:r>
        <w:rPr/>
        <w:t>»,</w:t>
      </w:r>
      <w:r>
        <w:rPr>
          <w:spacing w:val="1"/>
        </w:rPr>
        <w:t> </w:t>
      </w:r>
      <w:r>
        <w:rPr/>
        <w:t>rientrando tale intesa nelle ordinarie dinamiche dei rapporti contrattuali e delle</w:t>
      </w:r>
      <w:r>
        <w:rPr>
          <w:spacing w:val="1"/>
        </w:rPr>
        <w:t> </w:t>
      </w:r>
      <w:r>
        <w:rPr/>
        <w:t>pratiche</w:t>
      </w:r>
      <w:r>
        <w:rPr>
          <w:spacing w:val="-2"/>
        </w:rPr>
        <w:t> </w:t>
      </w:r>
      <w:r>
        <w:rPr/>
        <w:t>commerciali.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ListParagraph"/>
        <w:numPr>
          <w:ilvl w:val="1"/>
          <w:numId w:val="23"/>
        </w:numPr>
        <w:tabs>
          <w:tab w:pos="668" w:val="left" w:leader="none"/>
          <w:tab w:pos="669" w:val="left" w:leader="none"/>
        </w:tabs>
        <w:spacing w:line="240" w:lineRule="auto" w:before="164" w:after="0"/>
        <w:ind w:left="668" w:right="0" w:hanging="567"/>
        <w:jc w:val="left"/>
        <w:rPr>
          <w:b/>
          <w:i/>
          <w:sz w:val="26"/>
        </w:rPr>
      </w:pPr>
      <w:bookmarkStart w:name="_bookmark33" w:id="67"/>
      <w:bookmarkEnd w:id="67"/>
      <w:r>
        <w:rPr/>
      </w:r>
      <w:bookmarkStart w:name="_bookmark33" w:id="68"/>
      <w:bookmarkEnd w:id="68"/>
      <w:r>
        <w:rPr>
          <w:b/>
          <w:sz w:val="26"/>
        </w:rPr>
        <w:t>Opzion</w:t>
      </w:r>
      <w:r>
        <w:rPr>
          <w:b/>
          <w:sz w:val="26"/>
        </w:rPr>
        <w:t>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luogo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della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detrazione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per</w:t>
      </w:r>
      <w:r>
        <w:rPr>
          <w:b/>
          <w:spacing w:val="-2"/>
          <w:sz w:val="26"/>
        </w:rPr>
        <w:t> </w:t>
      </w:r>
      <w:r>
        <w:rPr>
          <w:b/>
          <w:i/>
          <w:sz w:val="26"/>
        </w:rPr>
        <w:t>bonus</w:t>
      </w:r>
      <w:r>
        <w:rPr>
          <w:b/>
          <w:i/>
          <w:spacing w:val="-3"/>
          <w:sz w:val="26"/>
        </w:rPr>
        <w:t> </w:t>
      </w:r>
      <w:r>
        <w:rPr>
          <w:b/>
          <w:sz w:val="26"/>
        </w:rPr>
        <w:t>diversi dal</w:t>
      </w:r>
      <w:r>
        <w:rPr>
          <w:b/>
          <w:spacing w:val="-3"/>
          <w:sz w:val="26"/>
        </w:rPr>
        <w:t> </w:t>
      </w:r>
      <w:r>
        <w:rPr>
          <w:b/>
          <w:i/>
          <w:sz w:val="26"/>
        </w:rPr>
        <w:t>Superbonus</w:t>
      </w:r>
    </w:p>
    <w:p>
      <w:pPr>
        <w:pStyle w:val="BodyText"/>
        <w:spacing w:before="9"/>
        <w:ind w:left="0"/>
        <w:jc w:val="left"/>
        <w:rPr>
          <w:b/>
          <w:i/>
          <w:sz w:val="30"/>
        </w:rPr>
      </w:pPr>
    </w:p>
    <w:p>
      <w:pPr>
        <w:pStyle w:val="BodyText"/>
        <w:spacing w:line="360" w:lineRule="auto"/>
        <w:ind w:right="118" w:firstLine="707"/>
      </w:pPr>
      <w:r>
        <w:rPr/>
        <w:t>Ai</w:t>
      </w:r>
      <w:r>
        <w:rPr>
          <w:spacing w:val="-11"/>
        </w:rPr>
        <w:t> </w:t>
      </w:r>
      <w:r>
        <w:rPr/>
        <w:t>sensi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comma</w:t>
      </w:r>
      <w:r>
        <w:rPr>
          <w:spacing w:val="-10"/>
        </w:rPr>
        <w:t> </w:t>
      </w:r>
      <w:r>
        <w:rPr/>
        <w:t>2</w:t>
      </w:r>
      <w:r>
        <w:rPr>
          <w:spacing w:val="-8"/>
        </w:rPr>
        <w:t> </w:t>
      </w:r>
      <w:r>
        <w:rPr/>
        <w:t>del</w:t>
      </w:r>
      <w:r>
        <w:rPr>
          <w:spacing w:val="-11"/>
        </w:rPr>
        <w:t> </w:t>
      </w:r>
      <w:r>
        <w:rPr/>
        <w:t>citato</w:t>
      </w:r>
      <w:r>
        <w:rPr>
          <w:spacing w:val="-11"/>
        </w:rPr>
        <w:t> </w:t>
      </w:r>
      <w:r>
        <w:rPr/>
        <w:t>articolo</w:t>
      </w:r>
      <w:r>
        <w:rPr>
          <w:spacing w:val="-8"/>
        </w:rPr>
        <w:t> </w:t>
      </w:r>
      <w:r>
        <w:rPr/>
        <w:t>121,</w:t>
      </w:r>
      <w:r>
        <w:rPr>
          <w:spacing w:val="-11"/>
        </w:rPr>
        <w:t> </w:t>
      </w:r>
      <w:r>
        <w:rPr/>
        <w:t>l’opzione</w:t>
      </w:r>
      <w:r>
        <w:rPr>
          <w:spacing w:val="-11"/>
        </w:rPr>
        <w:t> </w:t>
      </w:r>
      <w:r>
        <w:rPr/>
        <w:t>può</w:t>
      </w:r>
      <w:r>
        <w:rPr>
          <w:spacing w:val="-11"/>
        </w:rPr>
        <w:t> </w:t>
      </w:r>
      <w:r>
        <w:rPr/>
        <w:t>essere</w:t>
      </w:r>
      <w:r>
        <w:rPr>
          <w:spacing w:val="-10"/>
        </w:rPr>
        <w:t> </w:t>
      </w:r>
      <w:r>
        <w:rPr/>
        <w:t>esercitata</w:t>
      </w:r>
      <w:r>
        <w:rPr>
          <w:spacing w:val="-63"/>
        </w:rPr>
        <w:t> </w:t>
      </w:r>
      <w:r>
        <w:rPr/>
        <w:t>anche per le spese sostenute negli anni 2020, 2021, 2022, 2023 e 2024 per gli</w:t>
      </w:r>
      <w:r>
        <w:rPr>
          <w:spacing w:val="1"/>
        </w:rPr>
        <w:t> </w:t>
      </w:r>
      <w:r>
        <w:rPr/>
        <w:t>interventi</w:t>
      </w:r>
      <w:r>
        <w:rPr>
          <w:spacing w:val="-1"/>
        </w:rPr>
        <w:t> </w:t>
      </w:r>
      <w:r>
        <w:rPr/>
        <w:t>di:</w:t>
      </w:r>
    </w:p>
    <w:p>
      <w:pPr>
        <w:pStyle w:val="ListParagraph"/>
        <w:numPr>
          <w:ilvl w:val="2"/>
          <w:numId w:val="23"/>
        </w:numPr>
        <w:tabs>
          <w:tab w:pos="954" w:val="left" w:leader="none"/>
        </w:tabs>
        <w:spacing w:line="360" w:lineRule="auto" w:before="2" w:after="0"/>
        <w:ind w:left="954" w:right="115" w:hanging="144"/>
        <w:jc w:val="both"/>
        <w:rPr>
          <w:sz w:val="26"/>
        </w:rPr>
      </w:pPr>
      <w:r>
        <w:rPr>
          <w:sz w:val="26"/>
        </w:rPr>
        <w:t>recupero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patrimonio</w:t>
      </w:r>
      <w:r>
        <w:rPr>
          <w:spacing w:val="1"/>
          <w:sz w:val="26"/>
        </w:rPr>
        <w:t> </w:t>
      </w:r>
      <w:r>
        <w:rPr>
          <w:sz w:val="26"/>
        </w:rPr>
        <w:t>edilizio</w:t>
      </w:r>
      <w:r>
        <w:rPr>
          <w:spacing w:val="1"/>
          <w:sz w:val="26"/>
        </w:rPr>
        <w:t> </w:t>
      </w:r>
      <w:r>
        <w:rPr>
          <w:sz w:val="26"/>
        </w:rPr>
        <w:t>nonché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installazione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impianti</w:t>
      </w:r>
      <w:r>
        <w:rPr>
          <w:spacing w:val="1"/>
          <w:sz w:val="26"/>
        </w:rPr>
        <w:t> </w:t>
      </w:r>
      <w:r>
        <w:rPr>
          <w:sz w:val="26"/>
        </w:rPr>
        <w:t>fotovoltaici di cui all' articolo 16-</w:t>
      </w:r>
      <w:r>
        <w:rPr>
          <w:i/>
          <w:sz w:val="26"/>
        </w:rPr>
        <w:t>bis</w:t>
      </w:r>
      <w:r>
        <w:rPr>
          <w:sz w:val="26"/>
        </w:rPr>
        <w:t>, comma 1, lettere a), b), e h), del</w:t>
      </w:r>
      <w:r>
        <w:rPr>
          <w:spacing w:val="1"/>
          <w:sz w:val="26"/>
        </w:rPr>
        <w:t> </w:t>
      </w:r>
      <w:r>
        <w:rPr>
          <w:sz w:val="26"/>
        </w:rPr>
        <w:t>TUIR.</w:t>
      </w:r>
      <w:r>
        <w:rPr>
          <w:spacing w:val="1"/>
          <w:sz w:val="26"/>
        </w:rPr>
        <w:t> </w:t>
      </w:r>
      <w:r>
        <w:rPr>
          <w:sz w:val="26"/>
        </w:rPr>
        <w:t>L’opzione</w:t>
      </w:r>
      <w:r>
        <w:rPr>
          <w:spacing w:val="1"/>
          <w:sz w:val="26"/>
        </w:rPr>
        <w:t> </w:t>
      </w:r>
      <w:r>
        <w:rPr>
          <w:sz w:val="26"/>
        </w:rPr>
        <w:t>può</w:t>
      </w:r>
      <w:r>
        <w:rPr>
          <w:spacing w:val="1"/>
          <w:sz w:val="26"/>
        </w:rPr>
        <w:t> </w:t>
      </w:r>
      <w:r>
        <w:rPr>
          <w:sz w:val="26"/>
        </w:rPr>
        <w:t>essere</w:t>
      </w:r>
      <w:r>
        <w:rPr>
          <w:spacing w:val="1"/>
          <w:sz w:val="26"/>
        </w:rPr>
        <w:t> </w:t>
      </w:r>
      <w:r>
        <w:rPr>
          <w:sz w:val="26"/>
        </w:rPr>
        <w:t>esercitata</w:t>
      </w:r>
      <w:r>
        <w:rPr>
          <w:spacing w:val="1"/>
          <w:sz w:val="26"/>
        </w:rPr>
        <w:t> </w:t>
      </w:r>
      <w:r>
        <w:rPr>
          <w:sz w:val="26"/>
        </w:rPr>
        <w:t>anche</w:t>
      </w:r>
      <w:r>
        <w:rPr>
          <w:spacing w:val="1"/>
          <w:sz w:val="26"/>
        </w:rPr>
        <w:t> </w:t>
      </w:r>
      <w:r>
        <w:rPr>
          <w:sz w:val="26"/>
        </w:rPr>
        <w:t>con</w:t>
      </w:r>
      <w:r>
        <w:rPr>
          <w:spacing w:val="1"/>
          <w:sz w:val="26"/>
        </w:rPr>
        <w:t> </w:t>
      </w:r>
      <w:r>
        <w:rPr>
          <w:sz w:val="26"/>
        </w:rPr>
        <w:t>riferimento</w:t>
      </w:r>
      <w:r>
        <w:rPr>
          <w:spacing w:val="1"/>
          <w:sz w:val="26"/>
        </w:rPr>
        <w:t> </w:t>
      </w:r>
      <w:r>
        <w:rPr>
          <w:sz w:val="26"/>
        </w:rPr>
        <w:t>alla</w:t>
      </w:r>
      <w:r>
        <w:rPr>
          <w:spacing w:val="1"/>
          <w:sz w:val="26"/>
        </w:rPr>
        <w:t> </w:t>
      </w:r>
      <w:r>
        <w:rPr>
          <w:sz w:val="26"/>
        </w:rPr>
        <w:t>realizzazione</w:t>
      </w:r>
      <w:r>
        <w:rPr>
          <w:spacing w:val="-2"/>
          <w:sz w:val="26"/>
        </w:rPr>
        <w:t> </w:t>
      </w:r>
      <w:r>
        <w:rPr>
          <w:sz w:val="26"/>
        </w:rPr>
        <w:t>di</w:t>
      </w:r>
      <w:r>
        <w:rPr>
          <w:spacing w:val="-3"/>
          <w:sz w:val="26"/>
        </w:rPr>
        <w:t> </w:t>
      </w:r>
      <w:r>
        <w:rPr>
          <w:sz w:val="26"/>
        </w:rPr>
        <w:t>autorimesse</w:t>
      </w:r>
      <w:r>
        <w:rPr>
          <w:spacing w:val="-4"/>
          <w:sz w:val="26"/>
        </w:rPr>
        <w:t> </w:t>
      </w:r>
      <w:r>
        <w:rPr>
          <w:sz w:val="26"/>
        </w:rPr>
        <w:t>o</w:t>
      </w:r>
      <w:r>
        <w:rPr>
          <w:spacing w:val="-1"/>
          <w:sz w:val="26"/>
        </w:rPr>
        <w:t> </w:t>
      </w:r>
      <w:r>
        <w:rPr>
          <w:sz w:val="26"/>
        </w:rPr>
        <w:t>posti</w:t>
      </w:r>
      <w:r>
        <w:rPr>
          <w:spacing w:val="-3"/>
          <w:sz w:val="26"/>
        </w:rPr>
        <w:t> </w:t>
      </w:r>
      <w:r>
        <w:rPr>
          <w:sz w:val="26"/>
        </w:rPr>
        <w:t>auto</w:t>
      </w:r>
      <w:r>
        <w:rPr>
          <w:spacing w:val="-3"/>
          <w:sz w:val="26"/>
        </w:rPr>
        <w:t> </w:t>
      </w:r>
      <w:r>
        <w:rPr>
          <w:sz w:val="26"/>
        </w:rPr>
        <w:t>pertinenziali</w:t>
      </w:r>
      <w:r>
        <w:rPr>
          <w:spacing w:val="-5"/>
          <w:sz w:val="26"/>
        </w:rPr>
        <w:t> </w:t>
      </w:r>
      <w:r>
        <w:rPr>
          <w:sz w:val="26"/>
        </w:rPr>
        <w:t>di</w:t>
      </w:r>
      <w:r>
        <w:rPr>
          <w:spacing w:val="-1"/>
          <w:sz w:val="26"/>
        </w:rPr>
        <w:t> </w:t>
      </w:r>
      <w:r>
        <w:rPr>
          <w:sz w:val="26"/>
        </w:rPr>
        <w:t>cui</w:t>
      </w:r>
      <w:r>
        <w:rPr>
          <w:spacing w:val="-4"/>
          <w:sz w:val="26"/>
        </w:rPr>
        <w:t> </w:t>
      </w:r>
      <w:r>
        <w:rPr>
          <w:sz w:val="26"/>
        </w:rPr>
        <w:t>alla</w:t>
      </w:r>
      <w:r>
        <w:rPr>
          <w:spacing w:val="-3"/>
          <w:sz w:val="26"/>
        </w:rPr>
        <w:t> </w:t>
      </w:r>
      <w:r>
        <w:rPr>
          <w:sz w:val="26"/>
        </w:rPr>
        <w:t>lettera</w:t>
      </w:r>
      <w:r>
        <w:rPr>
          <w:spacing w:val="-4"/>
          <w:sz w:val="26"/>
        </w:rPr>
        <w:t> </w:t>
      </w:r>
      <w:r>
        <w:rPr>
          <w:sz w:val="26"/>
        </w:rPr>
        <w:t>d)</w:t>
      </w:r>
      <w:r>
        <w:rPr>
          <w:spacing w:val="-62"/>
          <w:sz w:val="26"/>
        </w:rPr>
        <w:t> </w:t>
      </w:r>
      <w:r>
        <w:rPr>
          <w:sz w:val="26"/>
        </w:rPr>
        <w:t>del medesimo comma 1 dell’articolo 16-</w:t>
      </w:r>
      <w:r>
        <w:rPr>
          <w:i/>
          <w:sz w:val="26"/>
        </w:rPr>
        <w:t>bis </w:t>
      </w:r>
      <w:r>
        <w:rPr>
          <w:sz w:val="26"/>
        </w:rPr>
        <w:t>ma con riferimento alle spese</w:t>
      </w:r>
      <w:r>
        <w:rPr>
          <w:spacing w:val="-62"/>
          <w:sz w:val="26"/>
        </w:rPr>
        <w:t> </w:t>
      </w:r>
      <w:r>
        <w:rPr>
          <w:sz w:val="26"/>
        </w:rPr>
        <w:t>sostenute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2"/>
          <w:sz w:val="26"/>
        </w:rPr>
        <w:t> </w:t>
      </w:r>
      <w:r>
        <w:rPr>
          <w:sz w:val="26"/>
        </w:rPr>
        <w:t>partire</w:t>
      </w:r>
      <w:r>
        <w:rPr>
          <w:spacing w:val="-2"/>
          <w:sz w:val="26"/>
        </w:rPr>
        <w:t> </w:t>
      </w:r>
      <w:r>
        <w:rPr>
          <w:sz w:val="26"/>
        </w:rPr>
        <w:t>dal</w:t>
      </w:r>
      <w:r>
        <w:rPr>
          <w:spacing w:val="2"/>
          <w:sz w:val="26"/>
        </w:rPr>
        <w:t> </w:t>
      </w:r>
      <w:r>
        <w:rPr>
          <w:sz w:val="26"/>
        </w:rPr>
        <w:t>1°</w:t>
      </w:r>
      <w:r>
        <w:rPr>
          <w:spacing w:val="1"/>
          <w:sz w:val="26"/>
        </w:rPr>
        <w:t> </w:t>
      </w:r>
      <w:r>
        <w:rPr>
          <w:sz w:val="26"/>
        </w:rPr>
        <w:t>gennaio</w:t>
      </w:r>
      <w:r>
        <w:rPr>
          <w:spacing w:val="-2"/>
          <w:sz w:val="26"/>
        </w:rPr>
        <w:t> </w:t>
      </w:r>
      <w:r>
        <w:rPr>
          <w:sz w:val="26"/>
        </w:rPr>
        <w:t>2022;</w:t>
      </w:r>
    </w:p>
    <w:p>
      <w:pPr>
        <w:pStyle w:val="ListParagraph"/>
        <w:numPr>
          <w:ilvl w:val="2"/>
          <w:numId w:val="23"/>
        </w:numPr>
        <w:tabs>
          <w:tab w:pos="954" w:val="left" w:leader="none"/>
        </w:tabs>
        <w:spacing w:line="299" w:lineRule="exact" w:before="0" w:after="0"/>
        <w:ind w:left="954" w:right="0" w:hanging="144"/>
        <w:jc w:val="both"/>
        <w:rPr>
          <w:sz w:val="26"/>
        </w:rPr>
      </w:pPr>
      <w:r>
        <w:rPr>
          <w:sz w:val="26"/>
        </w:rPr>
        <w:t>efficienza</w:t>
      </w:r>
      <w:r>
        <w:rPr>
          <w:spacing w:val="-16"/>
          <w:sz w:val="26"/>
        </w:rPr>
        <w:t> </w:t>
      </w:r>
      <w:r>
        <w:rPr>
          <w:sz w:val="26"/>
        </w:rPr>
        <w:t>energetica</w:t>
      </w:r>
      <w:r>
        <w:rPr>
          <w:spacing w:val="-14"/>
          <w:sz w:val="26"/>
        </w:rPr>
        <w:t> </w:t>
      </w:r>
      <w:r>
        <w:rPr>
          <w:sz w:val="26"/>
        </w:rPr>
        <w:t>di</w:t>
      </w:r>
      <w:r>
        <w:rPr>
          <w:spacing w:val="-11"/>
          <w:sz w:val="26"/>
        </w:rPr>
        <w:t> </w:t>
      </w:r>
      <w:r>
        <w:rPr>
          <w:sz w:val="26"/>
        </w:rPr>
        <w:t>cui</w:t>
      </w:r>
      <w:r>
        <w:rPr>
          <w:spacing w:val="-16"/>
          <w:sz w:val="26"/>
        </w:rPr>
        <w:t> </w:t>
      </w:r>
      <w:r>
        <w:rPr>
          <w:sz w:val="26"/>
        </w:rPr>
        <w:t>all'articolo</w:t>
      </w:r>
      <w:r>
        <w:rPr>
          <w:spacing w:val="-16"/>
          <w:sz w:val="26"/>
        </w:rPr>
        <w:t> </w:t>
      </w:r>
      <w:r>
        <w:rPr>
          <w:sz w:val="26"/>
        </w:rPr>
        <w:t>14</w:t>
      </w:r>
      <w:r>
        <w:rPr>
          <w:spacing w:val="-13"/>
          <w:sz w:val="26"/>
        </w:rPr>
        <w:t> </w:t>
      </w:r>
      <w:r>
        <w:rPr>
          <w:sz w:val="26"/>
        </w:rPr>
        <w:t>del</w:t>
      </w:r>
      <w:r>
        <w:rPr>
          <w:spacing w:val="-14"/>
          <w:sz w:val="26"/>
        </w:rPr>
        <w:t> </w:t>
      </w:r>
      <w:r>
        <w:rPr>
          <w:sz w:val="26"/>
        </w:rPr>
        <w:t>decreto</w:t>
      </w:r>
      <w:r>
        <w:rPr>
          <w:spacing w:val="-16"/>
          <w:sz w:val="26"/>
        </w:rPr>
        <w:t> </w:t>
      </w:r>
      <w:r>
        <w:rPr>
          <w:sz w:val="26"/>
        </w:rPr>
        <w:t>legge</w:t>
      </w:r>
      <w:r>
        <w:rPr>
          <w:spacing w:val="-15"/>
          <w:sz w:val="26"/>
        </w:rPr>
        <w:t> </w:t>
      </w:r>
      <w:r>
        <w:rPr>
          <w:sz w:val="26"/>
        </w:rPr>
        <w:t>n.</w:t>
      </w:r>
      <w:r>
        <w:rPr>
          <w:spacing w:val="35"/>
          <w:sz w:val="26"/>
        </w:rPr>
        <w:t> </w:t>
      </w:r>
      <w:r>
        <w:rPr>
          <w:sz w:val="26"/>
        </w:rPr>
        <w:t>63</w:t>
      </w:r>
      <w:r>
        <w:rPr>
          <w:spacing w:val="-15"/>
          <w:sz w:val="26"/>
        </w:rPr>
        <w:t> </w:t>
      </w:r>
      <w:r>
        <w:rPr>
          <w:sz w:val="26"/>
        </w:rPr>
        <w:t>del</w:t>
      </w:r>
      <w:r>
        <w:rPr>
          <w:spacing w:val="-14"/>
          <w:sz w:val="26"/>
        </w:rPr>
        <w:t> </w:t>
      </w:r>
      <w:r>
        <w:rPr>
          <w:sz w:val="26"/>
        </w:rPr>
        <w:t>2013;</w:t>
      </w:r>
    </w:p>
    <w:p>
      <w:pPr>
        <w:pStyle w:val="ListParagraph"/>
        <w:numPr>
          <w:ilvl w:val="2"/>
          <w:numId w:val="23"/>
        </w:numPr>
        <w:tabs>
          <w:tab w:pos="954" w:val="left" w:leader="none"/>
        </w:tabs>
        <w:spacing w:line="360" w:lineRule="auto" w:before="150" w:after="0"/>
        <w:ind w:left="954" w:right="117" w:hanging="144"/>
        <w:jc w:val="both"/>
        <w:rPr>
          <w:sz w:val="26"/>
        </w:rPr>
      </w:pPr>
      <w:r>
        <w:rPr>
          <w:sz w:val="26"/>
        </w:rPr>
        <w:t>adozione di misure antisismiche di cui all' articolo 16, commi da 1-</w:t>
      </w:r>
      <w:r>
        <w:rPr>
          <w:i/>
          <w:sz w:val="26"/>
        </w:rPr>
        <w:t>bis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1-</w:t>
      </w:r>
      <w:r>
        <w:rPr>
          <w:i/>
          <w:sz w:val="26"/>
        </w:rPr>
        <w:t>septies,</w:t>
      </w:r>
      <w:r>
        <w:rPr>
          <w:i/>
          <w:spacing w:val="-2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medesimo</w:t>
      </w:r>
      <w:r>
        <w:rPr>
          <w:spacing w:val="-1"/>
          <w:sz w:val="26"/>
        </w:rPr>
        <w:t> </w:t>
      </w:r>
      <w:r>
        <w:rPr>
          <w:sz w:val="26"/>
        </w:rPr>
        <w:t>decreto</w:t>
      </w:r>
      <w:r>
        <w:rPr>
          <w:spacing w:val="-2"/>
          <w:sz w:val="26"/>
        </w:rPr>
        <w:t> </w:t>
      </w:r>
      <w:r>
        <w:rPr>
          <w:sz w:val="26"/>
        </w:rPr>
        <w:t>legge</w:t>
      </w:r>
      <w:r>
        <w:rPr>
          <w:spacing w:val="-1"/>
          <w:sz w:val="26"/>
        </w:rPr>
        <w:t> </w:t>
      </w:r>
      <w:r>
        <w:rPr>
          <w:sz w:val="26"/>
        </w:rPr>
        <w:t>n.</w:t>
      </w:r>
      <w:r>
        <w:rPr>
          <w:spacing w:val="-1"/>
          <w:sz w:val="26"/>
        </w:rPr>
        <w:t> </w:t>
      </w:r>
      <w:r>
        <w:rPr>
          <w:sz w:val="26"/>
        </w:rPr>
        <w:t>63</w:t>
      </w:r>
      <w:r>
        <w:rPr>
          <w:spacing w:val="-2"/>
          <w:sz w:val="26"/>
        </w:rPr>
        <w:t> </w:t>
      </w:r>
      <w:r>
        <w:rPr>
          <w:sz w:val="26"/>
        </w:rPr>
        <w:t>del</w:t>
      </w:r>
      <w:r>
        <w:rPr>
          <w:spacing w:val="-1"/>
          <w:sz w:val="26"/>
        </w:rPr>
        <w:t> </w:t>
      </w:r>
      <w:r>
        <w:rPr>
          <w:sz w:val="26"/>
        </w:rPr>
        <w:t>2013;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ListParagraph"/>
        <w:numPr>
          <w:ilvl w:val="2"/>
          <w:numId w:val="23"/>
        </w:numPr>
        <w:tabs>
          <w:tab w:pos="954" w:val="left" w:leader="none"/>
        </w:tabs>
        <w:spacing w:line="360" w:lineRule="auto" w:before="89" w:after="0"/>
        <w:ind w:left="954" w:right="119" w:hanging="144"/>
        <w:jc w:val="both"/>
        <w:rPr>
          <w:sz w:val="26"/>
        </w:rPr>
      </w:pPr>
      <w:r>
        <w:rPr>
          <w:sz w:val="26"/>
        </w:rPr>
        <w:t>recupero o restauro della facciata degli edifici esistenti, ivi inclusi quelli</w:t>
      </w:r>
      <w:r>
        <w:rPr>
          <w:spacing w:val="1"/>
          <w:sz w:val="26"/>
        </w:rPr>
        <w:t> </w:t>
      </w:r>
      <w:r>
        <w:rPr>
          <w:sz w:val="26"/>
        </w:rPr>
        <w:t>di sola pulitura o tinteggiatura esterna, di cui all' articolo 1, commi 219 e</w:t>
      </w:r>
      <w:r>
        <w:rPr>
          <w:spacing w:val="1"/>
          <w:sz w:val="26"/>
        </w:rPr>
        <w:t> </w:t>
      </w:r>
      <w:r>
        <w:rPr>
          <w:sz w:val="26"/>
        </w:rPr>
        <w:t>220,</w:t>
      </w:r>
      <w:r>
        <w:rPr>
          <w:spacing w:val="-2"/>
          <w:sz w:val="26"/>
        </w:rPr>
        <w:t> </w:t>
      </w:r>
      <w:r>
        <w:rPr>
          <w:sz w:val="26"/>
        </w:rPr>
        <w:t>della</w:t>
      </w:r>
      <w:r>
        <w:rPr>
          <w:spacing w:val="-1"/>
          <w:sz w:val="26"/>
        </w:rPr>
        <w:t> </w:t>
      </w:r>
      <w:r>
        <w:rPr>
          <w:sz w:val="26"/>
        </w:rPr>
        <w:t>legge</w:t>
      </w:r>
      <w:r>
        <w:rPr>
          <w:spacing w:val="-1"/>
          <w:sz w:val="26"/>
        </w:rPr>
        <w:t> </w:t>
      </w:r>
      <w:r>
        <w:rPr>
          <w:sz w:val="26"/>
        </w:rPr>
        <w:t>27</w:t>
      </w:r>
      <w:r>
        <w:rPr>
          <w:spacing w:val="2"/>
          <w:sz w:val="26"/>
        </w:rPr>
        <w:t> </w:t>
      </w:r>
      <w:r>
        <w:rPr>
          <w:sz w:val="26"/>
        </w:rPr>
        <w:t>dicembre</w:t>
      </w:r>
      <w:r>
        <w:rPr>
          <w:spacing w:val="-1"/>
          <w:sz w:val="26"/>
        </w:rPr>
        <w:t> </w:t>
      </w:r>
      <w:r>
        <w:rPr>
          <w:sz w:val="26"/>
        </w:rPr>
        <w:t>2019,</w:t>
      </w:r>
      <w:r>
        <w:rPr>
          <w:spacing w:val="-1"/>
          <w:sz w:val="26"/>
        </w:rPr>
        <w:t> </w:t>
      </w:r>
      <w:r>
        <w:rPr>
          <w:sz w:val="26"/>
        </w:rPr>
        <w:t>n.</w:t>
      </w:r>
      <w:r>
        <w:rPr>
          <w:spacing w:val="-1"/>
          <w:sz w:val="26"/>
        </w:rPr>
        <w:t> </w:t>
      </w:r>
      <w:r>
        <w:rPr>
          <w:sz w:val="26"/>
        </w:rPr>
        <w:t>160;</w:t>
      </w:r>
    </w:p>
    <w:p>
      <w:pPr>
        <w:pStyle w:val="ListParagraph"/>
        <w:numPr>
          <w:ilvl w:val="2"/>
          <w:numId w:val="23"/>
        </w:numPr>
        <w:tabs>
          <w:tab w:pos="954" w:val="left" w:leader="none"/>
        </w:tabs>
        <w:spacing w:line="360" w:lineRule="auto" w:before="0" w:after="0"/>
        <w:ind w:left="954" w:right="127" w:hanging="144"/>
        <w:jc w:val="both"/>
        <w:rPr>
          <w:sz w:val="26"/>
        </w:rPr>
      </w:pPr>
      <w:r>
        <w:rPr>
          <w:sz w:val="26"/>
        </w:rPr>
        <w:t>installazione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colonnine</w:t>
      </w:r>
      <w:r>
        <w:rPr>
          <w:spacing w:val="1"/>
          <w:sz w:val="26"/>
        </w:rPr>
        <w:t> </w:t>
      </w:r>
      <w:r>
        <w:rPr>
          <w:sz w:val="26"/>
        </w:rPr>
        <w:t>per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ricarica</w:t>
      </w:r>
      <w:r>
        <w:rPr>
          <w:spacing w:val="1"/>
          <w:sz w:val="26"/>
        </w:rPr>
        <w:t> </w:t>
      </w:r>
      <w:r>
        <w:rPr>
          <w:sz w:val="26"/>
        </w:rPr>
        <w:t>dei</w:t>
      </w:r>
      <w:r>
        <w:rPr>
          <w:spacing w:val="1"/>
          <w:sz w:val="26"/>
        </w:rPr>
        <w:t> </w:t>
      </w:r>
      <w:r>
        <w:rPr>
          <w:sz w:val="26"/>
        </w:rPr>
        <w:t>veicoli</w:t>
      </w:r>
      <w:r>
        <w:rPr>
          <w:spacing w:val="1"/>
          <w:sz w:val="26"/>
        </w:rPr>
        <w:t> </w:t>
      </w:r>
      <w:r>
        <w:rPr>
          <w:sz w:val="26"/>
        </w:rPr>
        <w:t>elettrici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cui</w:t>
      </w:r>
      <w:r>
        <w:rPr>
          <w:spacing w:val="1"/>
          <w:sz w:val="26"/>
        </w:rPr>
        <w:t> </w:t>
      </w:r>
      <w:r>
        <w:rPr>
          <w:sz w:val="26"/>
        </w:rPr>
        <w:t>all'articolo</w:t>
      </w:r>
      <w:r>
        <w:rPr>
          <w:spacing w:val="-2"/>
          <w:sz w:val="26"/>
        </w:rPr>
        <w:t> </w:t>
      </w:r>
      <w:r>
        <w:rPr>
          <w:sz w:val="26"/>
        </w:rPr>
        <w:t>16-</w:t>
      </w:r>
      <w:r>
        <w:rPr>
          <w:i/>
          <w:sz w:val="26"/>
        </w:rPr>
        <w:t>ter</w:t>
      </w:r>
      <w:r>
        <w:rPr>
          <w:i/>
          <w:spacing w:val="-1"/>
          <w:sz w:val="26"/>
        </w:rPr>
        <w:t> </w:t>
      </w:r>
      <w:r>
        <w:rPr>
          <w:sz w:val="26"/>
        </w:rPr>
        <w:t>del</w:t>
      </w:r>
      <w:r>
        <w:rPr>
          <w:spacing w:val="-1"/>
          <w:sz w:val="26"/>
        </w:rPr>
        <w:t> </w:t>
      </w:r>
      <w:r>
        <w:rPr>
          <w:sz w:val="26"/>
        </w:rPr>
        <w:t>decreto</w:t>
      </w:r>
      <w:r>
        <w:rPr>
          <w:spacing w:val="-1"/>
          <w:sz w:val="26"/>
        </w:rPr>
        <w:t> </w:t>
      </w:r>
      <w:r>
        <w:rPr>
          <w:sz w:val="26"/>
        </w:rPr>
        <w:t>legge</w:t>
      </w:r>
      <w:r>
        <w:rPr>
          <w:spacing w:val="3"/>
          <w:sz w:val="26"/>
        </w:rPr>
        <w:t> </w:t>
      </w:r>
      <w:r>
        <w:rPr>
          <w:sz w:val="26"/>
        </w:rPr>
        <w:t>n.</w:t>
      </w:r>
      <w:r>
        <w:rPr>
          <w:spacing w:val="-1"/>
          <w:sz w:val="26"/>
        </w:rPr>
        <w:t> </w:t>
      </w:r>
      <w:r>
        <w:rPr>
          <w:sz w:val="26"/>
        </w:rPr>
        <w:t>63</w:t>
      </w:r>
      <w:r>
        <w:rPr>
          <w:spacing w:val="-1"/>
          <w:sz w:val="26"/>
        </w:rPr>
        <w:t> </w:t>
      </w:r>
      <w:r>
        <w:rPr>
          <w:sz w:val="26"/>
        </w:rPr>
        <w:t>del</w:t>
      </w:r>
      <w:r>
        <w:rPr>
          <w:spacing w:val="-2"/>
          <w:sz w:val="26"/>
        </w:rPr>
        <w:t> </w:t>
      </w:r>
      <w:r>
        <w:rPr>
          <w:sz w:val="26"/>
        </w:rPr>
        <w:t>2013;</w:t>
      </w:r>
    </w:p>
    <w:p>
      <w:pPr>
        <w:pStyle w:val="ListParagraph"/>
        <w:numPr>
          <w:ilvl w:val="2"/>
          <w:numId w:val="23"/>
        </w:numPr>
        <w:tabs>
          <w:tab w:pos="954" w:val="left" w:leader="none"/>
        </w:tabs>
        <w:spacing w:line="360" w:lineRule="auto" w:before="0" w:after="0"/>
        <w:ind w:left="954" w:right="118" w:hanging="144"/>
        <w:jc w:val="both"/>
        <w:rPr>
          <w:sz w:val="26"/>
        </w:rPr>
      </w:pPr>
      <w:r>
        <w:rPr>
          <w:sz w:val="26"/>
        </w:rPr>
        <w:t>superamento ed eliminazione di barriere architettoniche di cui all’articolo</w:t>
      </w:r>
      <w:r>
        <w:rPr>
          <w:spacing w:val="-62"/>
          <w:sz w:val="26"/>
        </w:rPr>
        <w:t> </w:t>
      </w:r>
      <w:r>
        <w:rPr>
          <w:sz w:val="26"/>
        </w:rPr>
        <w:t>119-</w:t>
      </w:r>
      <w:r>
        <w:rPr>
          <w:i/>
          <w:sz w:val="26"/>
        </w:rPr>
        <w:t>ter</w:t>
      </w:r>
      <w:r>
        <w:rPr>
          <w:i/>
          <w:spacing w:val="-2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decreto</w:t>
      </w:r>
      <w:r>
        <w:rPr>
          <w:spacing w:val="3"/>
          <w:sz w:val="26"/>
        </w:rPr>
        <w:t> </w:t>
      </w:r>
      <w:r>
        <w:rPr>
          <w:i/>
          <w:sz w:val="26"/>
        </w:rPr>
        <w:t>Rilancio</w:t>
      </w:r>
      <w:r>
        <w:rPr>
          <w:sz w:val="26"/>
        </w:rPr>
        <w:t>.</w:t>
      </w:r>
    </w:p>
    <w:p>
      <w:pPr>
        <w:pStyle w:val="BodyText"/>
        <w:spacing w:line="360" w:lineRule="auto" w:before="159"/>
        <w:ind w:right="115" w:firstLine="707"/>
      </w:pPr>
      <w:r>
        <w:rPr/>
        <w:t>Tra gli interventi in questione rientrano anche quelli finalizzati all’utilizzo</w:t>
      </w:r>
      <w:r>
        <w:rPr>
          <w:spacing w:val="1"/>
        </w:rPr>
        <w:t> </w:t>
      </w:r>
      <w:r>
        <w:rPr>
          <w:w w:val="95"/>
        </w:rPr>
        <w:t>di fonti rinnovabili di energia quale l’installazione di una stufa a pellet o di impianti</w:t>
      </w:r>
      <w:r>
        <w:rPr>
          <w:spacing w:val="1"/>
          <w:w w:val="95"/>
        </w:rPr>
        <w:t> </w:t>
      </w:r>
      <w:r>
        <w:rPr/>
        <w:t>dotati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generatori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calore</w:t>
      </w:r>
      <w:r>
        <w:rPr>
          <w:spacing w:val="-7"/>
        </w:rPr>
        <w:t> </w:t>
      </w:r>
      <w:r>
        <w:rPr/>
        <w:t>alimentati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biomasse</w:t>
      </w:r>
      <w:r>
        <w:rPr>
          <w:spacing w:val="-7"/>
        </w:rPr>
        <w:t> </w:t>
      </w:r>
      <w:r>
        <w:rPr/>
        <w:t>combustibili,</w:t>
      </w:r>
      <w:r>
        <w:rPr>
          <w:spacing w:val="-4"/>
        </w:rPr>
        <w:t> </w:t>
      </w:r>
      <w:r>
        <w:rPr/>
        <w:t>l’installazione</w:t>
      </w:r>
      <w:r>
        <w:rPr>
          <w:spacing w:val="-5"/>
        </w:rPr>
        <w:t> </w:t>
      </w:r>
      <w:r>
        <w:rPr/>
        <w:t>o</w:t>
      </w:r>
      <w:r>
        <w:rPr>
          <w:spacing w:val="-63"/>
        </w:rPr>
        <w:t> </w:t>
      </w:r>
      <w:r>
        <w:rPr/>
        <w:t>l’integrazione di un impianto di climatizzazione invernale e estiva a pompa di</w:t>
      </w:r>
      <w:r>
        <w:rPr>
          <w:spacing w:val="1"/>
        </w:rPr>
        <w:t> </w:t>
      </w:r>
      <w:r>
        <w:rPr/>
        <w:t>calore,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quanto</w:t>
      </w:r>
      <w:r>
        <w:rPr>
          <w:spacing w:val="-7"/>
        </w:rPr>
        <w:t> </w:t>
      </w:r>
      <w:r>
        <w:rPr/>
        <w:t>interventi</w:t>
      </w:r>
      <w:r>
        <w:rPr>
          <w:spacing w:val="-7"/>
        </w:rPr>
        <w:t> </w:t>
      </w:r>
      <w:r>
        <w:rPr/>
        <w:t>assimilati</w:t>
      </w:r>
      <w:r>
        <w:rPr>
          <w:spacing w:val="-8"/>
        </w:rPr>
        <w:t> </w:t>
      </w:r>
      <w:r>
        <w:rPr/>
        <w:t>agli</w:t>
      </w:r>
      <w:r>
        <w:rPr>
          <w:spacing w:val="-7"/>
        </w:rPr>
        <w:t> </w:t>
      </w:r>
      <w:r>
        <w:rPr/>
        <w:t>interventi</w:t>
      </w:r>
      <w:r>
        <w:rPr>
          <w:spacing w:val="-7"/>
        </w:rPr>
        <w:t> </w:t>
      </w:r>
      <w:r>
        <w:rPr/>
        <w:t>di</w:t>
      </w:r>
      <w:r>
        <w:rPr>
          <w:spacing w:val="-4"/>
        </w:rPr>
        <w:t> </w:t>
      </w:r>
      <w:r>
        <w:rPr/>
        <w:t>manutenzione</w:t>
      </w:r>
      <w:r>
        <w:rPr>
          <w:spacing w:val="-5"/>
        </w:rPr>
        <w:t> </w:t>
      </w:r>
      <w:r>
        <w:rPr/>
        <w:t>straordinaria</w:t>
      </w:r>
      <w:r>
        <w:rPr>
          <w:spacing w:val="-62"/>
        </w:rPr>
        <w:t> </w:t>
      </w:r>
      <w:r>
        <w:rPr>
          <w:spacing w:val="-1"/>
        </w:rPr>
        <w:t>ai</w:t>
      </w:r>
      <w:r>
        <w:rPr>
          <w:spacing w:val="-15"/>
        </w:rPr>
        <w:t> </w:t>
      </w:r>
      <w:r>
        <w:rPr>
          <w:spacing w:val="-1"/>
        </w:rPr>
        <w:t>sensi</w:t>
      </w:r>
      <w:r>
        <w:rPr>
          <w:spacing w:val="-13"/>
        </w:rPr>
        <w:t> </w:t>
      </w:r>
      <w:r>
        <w:rPr>
          <w:spacing w:val="-1"/>
        </w:rPr>
        <w:t>dell’articolo</w:t>
      </w:r>
      <w:r>
        <w:rPr>
          <w:spacing w:val="-12"/>
        </w:rPr>
        <w:t> </w:t>
      </w:r>
      <w:r>
        <w:rPr/>
        <w:t>123</w:t>
      </w:r>
      <w:r>
        <w:rPr>
          <w:spacing w:val="-15"/>
        </w:rPr>
        <w:t> </w:t>
      </w:r>
      <w:r>
        <w:rPr/>
        <w:t>del</w:t>
      </w:r>
      <w:r>
        <w:rPr>
          <w:spacing w:val="-10"/>
        </w:rPr>
        <w:t> </w:t>
      </w:r>
      <w:r>
        <w:rPr/>
        <w:t>Testo</w:t>
      </w:r>
      <w:r>
        <w:rPr>
          <w:spacing w:val="-12"/>
        </w:rPr>
        <w:t> </w:t>
      </w:r>
      <w:r>
        <w:rPr/>
        <w:t>Unico</w:t>
      </w:r>
      <w:r>
        <w:rPr>
          <w:spacing w:val="-15"/>
        </w:rPr>
        <w:t> </w:t>
      </w:r>
      <w:r>
        <w:rPr/>
        <w:t>dell’Edilizia,</w:t>
      </w:r>
      <w:r>
        <w:rPr>
          <w:spacing w:val="-12"/>
        </w:rPr>
        <w:t> </w:t>
      </w:r>
      <w:r>
        <w:rPr/>
        <w:t>nonché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sostituzione</w:t>
      </w:r>
      <w:r>
        <w:rPr>
          <w:spacing w:val="-12"/>
        </w:rPr>
        <w:t> </w:t>
      </w:r>
      <w:r>
        <w:rPr/>
        <w:t>della</w:t>
      </w:r>
      <w:r>
        <w:rPr>
          <w:spacing w:val="-63"/>
        </w:rPr>
        <w:t> </w:t>
      </w:r>
      <w:r>
        <w:rPr/>
        <w:t>caldaia,</w:t>
      </w:r>
      <w:r>
        <w:rPr>
          <w:spacing w:val="1"/>
        </w:rPr>
        <w:t> </w:t>
      </w:r>
      <w:r>
        <w:rPr/>
        <w:t>anch’essa</w:t>
      </w:r>
      <w:r>
        <w:rPr>
          <w:spacing w:val="1"/>
        </w:rPr>
        <w:t> </w:t>
      </w:r>
      <w:r>
        <w:rPr/>
        <w:t>riconducibile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manutenzione</w:t>
      </w:r>
      <w:r>
        <w:rPr>
          <w:spacing w:val="1"/>
        </w:rPr>
        <w:t> </w:t>
      </w:r>
      <w:r>
        <w:rPr/>
        <w:t>straordinaria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intervento</w:t>
      </w:r>
      <w:r>
        <w:rPr>
          <w:spacing w:val="1"/>
        </w:rPr>
        <w:t> </w:t>
      </w:r>
      <w:r>
        <w:rPr/>
        <w:t>diretto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sostituire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essenziale</w:t>
      </w:r>
      <w:r>
        <w:rPr>
          <w:spacing w:val="1"/>
        </w:rPr>
        <w:t> </w:t>
      </w:r>
      <w:r>
        <w:rPr/>
        <w:t>dell’impianto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riscaldamento</w:t>
      </w:r>
      <w:r>
        <w:rPr>
          <w:spacing w:val="-1"/>
        </w:rPr>
        <w:t> </w:t>
      </w:r>
      <w:r>
        <w:rPr/>
        <w:t>(cfr.,</w:t>
      </w:r>
      <w:r>
        <w:rPr>
          <w:spacing w:val="-1"/>
        </w:rPr>
        <w:t> </w:t>
      </w:r>
      <w:r>
        <w:rPr/>
        <w:t>da ultimo,</w:t>
      </w:r>
      <w:r>
        <w:rPr>
          <w:spacing w:val="-1"/>
        </w:rPr>
        <w:t> </w:t>
      </w:r>
      <w:r>
        <w:rPr/>
        <w:t>circolare</w:t>
      </w:r>
      <w:r>
        <w:rPr>
          <w:spacing w:val="-1"/>
        </w:rPr>
        <w:t> </w:t>
      </w:r>
      <w:r>
        <w:rPr/>
        <w:t>n. 7/E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2021).</w:t>
      </w:r>
    </w:p>
    <w:p>
      <w:pPr>
        <w:pStyle w:val="BodyText"/>
        <w:spacing w:line="360" w:lineRule="auto" w:before="1"/>
        <w:ind w:right="115" w:firstLine="707"/>
      </w:pPr>
      <w:r>
        <w:rPr/>
        <w:t>Pertanto, con riferimento agli interventi sopra elencati, è possibile optare,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alternativa</w:t>
      </w:r>
      <w:r>
        <w:rPr>
          <w:spacing w:val="-6"/>
        </w:rPr>
        <w:t> </w:t>
      </w:r>
      <w:r>
        <w:rPr/>
        <w:t>alla</w:t>
      </w:r>
      <w:r>
        <w:rPr>
          <w:spacing w:val="-6"/>
        </w:rPr>
        <w:t> </w:t>
      </w:r>
      <w:r>
        <w:rPr/>
        <w:t>fruizione</w:t>
      </w:r>
      <w:r>
        <w:rPr>
          <w:spacing w:val="-5"/>
        </w:rPr>
        <w:t> </w:t>
      </w:r>
      <w:r>
        <w:rPr/>
        <w:t>diretta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detrazione,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sconto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fattura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63"/>
        </w:rPr>
        <w:t> </w:t>
      </w:r>
      <w:r>
        <w:rPr/>
        <w:t>cessione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credito</w:t>
      </w:r>
      <w:r>
        <w:rPr>
          <w:spacing w:val="1"/>
        </w:rPr>
        <w:t> </w:t>
      </w:r>
      <w:r>
        <w:rPr/>
        <w:t>corrispondente alla detrazione stessa.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23"/>
        </w:numPr>
        <w:tabs>
          <w:tab w:pos="668" w:val="left" w:leader="none"/>
          <w:tab w:pos="669" w:val="left" w:leader="none"/>
        </w:tabs>
        <w:spacing w:line="240" w:lineRule="auto" w:before="166" w:after="0"/>
        <w:ind w:left="668" w:right="0" w:hanging="567"/>
        <w:jc w:val="left"/>
      </w:pPr>
      <w:bookmarkStart w:name="_bookmark34" w:id="69"/>
      <w:bookmarkEnd w:id="69"/>
      <w:r>
        <w:rPr>
          <w:b w:val="0"/>
        </w:rPr>
      </w:r>
      <w:bookmarkStart w:name="_bookmark34" w:id="70"/>
      <w:bookmarkEnd w:id="70"/>
      <w:r>
        <w:rPr/>
        <w:t>Opzion</w:t>
      </w:r>
      <w:r>
        <w:rPr/>
        <w:t>e</w:t>
      </w:r>
      <w:r>
        <w:rPr>
          <w:spacing w:val="-7"/>
        </w:rPr>
        <w:t> </w:t>
      </w:r>
      <w:r>
        <w:rPr/>
        <w:t>esercitata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relazione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stati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avanzamento</w:t>
      </w:r>
      <w:r>
        <w:rPr>
          <w:spacing w:val="-7"/>
        </w:rPr>
        <w:t> </w:t>
      </w:r>
      <w:r>
        <w:rPr/>
        <w:t>lavori</w:t>
      </w:r>
      <w:r>
        <w:rPr>
          <w:spacing w:val="-4"/>
        </w:rPr>
        <w:t> </w:t>
      </w:r>
      <w:r>
        <w:rPr/>
        <w:t>(SAL)</w:t>
      </w:r>
    </w:p>
    <w:p>
      <w:pPr>
        <w:pStyle w:val="BodyText"/>
        <w:spacing w:before="7"/>
        <w:ind w:left="0"/>
        <w:jc w:val="left"/>
        <w:rPr>
          <w:b/>
          <w:sz w:val="30"/>
        </w:rPr>
      </w:pPr>
    </w:p>
    <w:p>
      <w:pPr>
        <w:pStyle w:val="BodyText"/>
        <w:spacing w:line="360" w:lineRule="auto"/>
        <w:ind w:right="116" w:firstLine="707"/>
      </w:pPr>
      <w:r>
        <w:rPr/>
        <w:t>Ai sensi del comma 1-</w:t>
      </w:r>
      <w:r>
        <w:rPr>
          <w:i/>
        </w:rPr>
        <w:t>bis </w:t>
      </w:r>
      <w:r>
        <w:rPr/>
        <w:t>del citato articolo 121 del decreto </w:t>
      </w:r>
      <w:r>
        <w:rPr>
          <w:i/>
        </w:rPr>
        <w:t>Rilancio</w:t>
      </w:r>
      <w:r>
        <w:rPr/>
        <w:t>,</w:t>
      </w:r>
      <w:r>
        <w:rPr>
          <w:spacing w:val="1"/>
        </w:rPr>
        <w:t> </w:t>
      </w:r>
      <w:r>
        <w:rPr/>
        <w:t>l’opzione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lo</w:t>
      </w:r>
      <w:r>
        <w:rPr>
          <w:spacing w:val="-10"/>
        </w:rPr>
        <w:t> </w:t>
      </w:r>
      <w:r>
        <w:rPr/>
        <w:t>sconto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fattura</w:t>
      </w:r>
      <w:r>
        <w:rPr>
          <w:spacing w:val="-8"/>
        </w:rPr>
        <w:t> </w:t>
      </w:r>
      <w:r>
        <w:rPr/>
        <w:t>può</w:t>
      </w:r>
      <w:r>
        <w:rPr>
          <w:spacing w:val="-9"/>
        </w:rPr>
        <w:t> </w:t>
      </w:r>
      <w:r>
        <w:rPr/>
        <w:t>essere</w:t>
      </w:r>
      <w:r>
        <w:rPr>
          <w:spacing w:val="-7"/>
        </w:rPr>
        <w:t> </w:t>
      </w:r>
      <w:r>
        <w:rPr/>
        <w:t>esercitata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relazione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ciascuno</w:t>
      </w:r>
      <w:r>
        <w:rPr>
          <w:spacing w:val="-10"/>
        </w:rPr>
        <w:t> </w:t>
      </w:r>
      <w:r>
        <w:rPr/>
        <w:t>stato</w:t>
      </w:r>
      <w:r>
        <w:rPr>
          <w:spacing w:val="-62"/>
        </w:rPr>
        <w:t> </w:t>
      </w:r>
      <w:r>
        <w:rPr/>
        <w:t>di</w:t>
      </w:r>
      <w:r>
        <w:rPr>
          <w:spacing w:val="-2"/>
        </w:rPr>
        <w:t> </w:t>
      </w:r>
      <w:r>
        <w:rPr/>
        <w:t>avanzamento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lavori</w:t>
      </w:r>
      <w:r>
        <w:rPr>
          <w:spacing w:val="-1"/>
        </w:rPr>
        <w:t> </w:t>
      </w:r>
      <w:r>
        <w:rPr/>
        <w:t>(SAL).</w:t>
      </w:r>
    </w:p>
    <w:p>
      <w:pPr>
        <w:spacing w:line="360" w:lineRule="auto" w:before="1"/>
        <w:ind w:left="102" w:right="118" w:firstLine="707"/>
        <w:jc w:val="both"/>
        <w:rPr>
          <w:i/>
          <w:sz w:val="26"/>
        </w:rPr>
      </w:pPr>
      <w:r>
        <w:rPr>
          <w:sz w:val="26"/>
        </w:rPr>
        <w:t>Come</w:t>
      </w:r>
      <w:r>
        <w:rPr>
          <w:spacing w:val="1"/>
          <w:sz w:val="26"/>
        </w:rPr>
        <w:t> </w:t>
      </w:r>
      <w:r>
        <w:rPr>
          <w:sz w:val="26"/>
        </w:rPr>
        <w:t>previsto</w:t>
      </w:r>
      <w:r>
        <w:rPr>
          <w:spacing w:val="1"/>
          <w:sz w:val="26"/>
        </w:rPr>
        <w:t> </w:t>
      </w:r>
      <w:r>
        <w:rPr>
          <w:sz w:val="26"/>
        </w:rPr>
        <w:t>dall'articolo</w:t>
      </w:r>
      <w:r>
        <w:rPr>
          <w:spacing w:val="1"/>
          <w:sz w:val="26"/>
        </w:rPr>
        <w:t> </w:t>
      </w:r>
      <w:r>
        <w:rPr>
          <w:sz w:val="26"/>
        </w:rPr>
        <w:t>14,</w:t>
      </w:r>
      <w:r>
        <w:rPr>
          <w:spacing w:val="1"/>
          <w:sz w:val="26"/>
        </w:rPr>
        <w:t> </w:t>
      </w:r>
      <w:r>
        <w:rPr>
          <w:sz w:val="26"/>
        </w:rPr>
        <w:t>comma</w:t>
      </w:r>
      <w:r>
        <w:rPr>
          <w:spacing w:val="1"/>
          <w:sz w:val="26"/>
        </w:rPr>
        <w:t> </w:t>
      </w:r>
      <w:r>
        <w:rPr>
          <w:sz w:val="26"/>
        </w:rPr>
        <w:t>1,</w:t>
      </w:r>
      <w:r>
        <w:rPr>
          <w:spacing w:val="1"/>
          <w:sz w:val="26"/>
        </w:rPr>
        <w:t> </w:t>
      </w:r>
      <w:r>
        <w:rPr>
          <w:sz w:val="26"/>
        </w:rPr>
        <w:t>lettera</w:t>
      </w:r>
      <w:r>
        <w:rPr>
          <w:spacing w:val="1"/>
          <w:sz w:val="26"/>
        </w:rPr>
        <w:t> </w:t>
      </w:r>
      <w:r>
        <w:rPr>
          <w:sz w:val="26"/>
        </w:rPr>
        <w:t>d),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decreto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Ministero delle Infrastrutture e dei Trasporti 7 marzo 2018, n. 49 (con il quale è</w:t>
      </w:r>
      <w:r>
        <w:rPr>
          <w:spacing w:val="1"/>
          <w:sz w:val="26"/>
        </w:rPr>
        <w:t> </w:t>
      </w:r>
      <w:r>
        <w:rPr>
          <w:sz w:val="26"/>
        </w:rPr>
        <w:t>stato</w:t>
      </w:r>
      <w:r>
        <w:rPr>
          <w:spacing w:val="1"/>
          <w:sz w:val="26"/>
        </w:rPr>
        <w:t> </w:t>
      </w:r>
      <w:r>
        <w:rPr>
          <w:sz w:val="26"/>
        </w:rPr>
        <w:t>adottato</w:t>
      </w:r>
      <w:r>
        <w:rPr>
          <w:spacing w:val="1"/>
          <w:sz w:val="26"/>
        </w:rPr>
        <w:t> </w:t>
      </w:r>
      <w:r>
        <w:rPr>
          <w:sz w:val="26"/>
        </w:rPr>
        <w:t>il Regolamento</w:t>
      </w:r>
      <w:r>
        <w:rPr>
          <w:spacing w:val="1"/>
          <w:sz w:val="26"/>
        </w:rPr>
        <w:t> </w:t>
      </w:r>
      <w:r>
        <w:rPr>
          <w:sz w:val="26"/>
        </w:rPr>
        <w:t>recante:</w:t>
      </w:r>
      <w:r>
        <w:rPr>
          <w:spacing w:val="1"/>
          <w:sz w:val="26"/>
        </w:rPr>
        <w:t> </w:t>
      </w:r>
      <w:r>
        <w:rPr>
          <w:sz w:val="26"/>
        </w:rPr>
        <w:t>«</w:t>
      </w:r>
      <w:r>
        <w:rPr>
          <w:i/>
          <w:sz w:val="26"/>
        </w:rPr>
        <w:t>Approvazione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linee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guida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sulle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modalità di svolgimento delle funzioni del direttore dei lavori e del direttore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dell'esecuzione</w:t>
      </w:r>
      <w:r>
        <w:rPr>
          <w:sz w:val="26"/>
        </w:rPr>
        <w:t>»),</w:t>
      </w:r>
      <w:r>
        <w:rPr>
          <w:spacing w:val="-3"/>
          <w:sz w:val="26"/>
        </w:rPr>
        <w:t> </w:t>
      </w:r>
      <w:r>
        <w:rPr>
          <w:sz w:val="26"/>
        </w:rPr>
        <w:t>lo</w:t>
      </w:r>
      <w:r>
        <w:rPr>
          <w:spacing w:val="-3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Stato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Avanzamento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Lavori</w:t>
      </w:r>
      <w:r>
        <w:rPr>
          <w:sz w:val="26"/>
        </w:rPr>
        <w:t>”</w:t>
      </w:r>
      <w:r>
        <w:rPr>
          <w:spacing w:val="-2"/>
          <w:sz w:val="26"/>
        </w:rPr>
        <w:t> </w:t>
      </w:r>
      <w:r>
        <w:rPr>
          <w:sz w:val="26"/>
        </w:rPr>
        <w:t>«</w:t>
      </w:r>
      <w:r>
        <w:rPr>
          <w:i/>
          <w:sz w:val="26"/>
        </w:rPr>
        <w:t>riassume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tutte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lavorazioni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e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i/>
          <w:sz w:val="9"/>
        </w:rPr>
      </w:pPr>
    </w:p>
    <w:p>
      <w:pPr>
        <w:spacing w:line="360" w:lineRule="auto" w:before="89"/>
        <w:ind w:left="102" w:right="120" w:firstLine="0"/>
        <w:jc w:val="both"/>
        <w:rPr>
          <w:sz w:val="26"/>
        </w:rPr>
      </w:pPr>
      <w:r>
        <w:rPr>
          <w:i/>
          <w:sz w:val="26"/>
        </w:rPr>
        <w:t>tutte le somministrazioni eseguite dal principio dell'appalto sino ad allora. Tale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documento,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ricavato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dal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registro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contabilità,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è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rilasciato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nei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termini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modalità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indicati nella documentazione di gara e nel contratto di appalto, ai fini 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pagamento di una rata di acconto; a tal fine il documento deve precisare 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corrispettivo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maturato,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gli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acconti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già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corrisposti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e,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conseguenza,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l'ammontare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dell'acconto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corrispondere,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sulla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base della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differenza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tra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le prime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due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voci</w:t>
      </w:r>
      <w:r>
        <w:rPr>
          <w:sz w:val="26"/>
        </w:rPr>
        <w:t>».</w:t>
      </w:r>
    </w:p>
    <w:p>
      <w:pPr>
        <w:pStyle w:val="BodyText"/>
        <w:spacing w:line="360" w:lineRule="auto"/>
        <w:ind w:right="119" w:firstLine="707"/>
      </w:pPr>
      <w:r>
        <w:rPr/>
        <w:t>In base al citato comma 1-</w:t>
      </w:r>
      <w:r>
        <w:rPr>
          <w:i/>
        </w:rPr>
        <w:t>bis</w:t>
      </w:r>
      <w:r>
        <w:rPr/>
        <w:t>, per gli interventi ammessi al </w:t>
      </w:r>
      <w:r>
        <w:rPr>
          <w:i/>
        </w:rPr>
        <w:t>Superbonus</w:t>
      </w:r>
      <w:r>
        <w:rPr/>
        <w:t>, i</w:t>
      </w:r>
      <w:r>
        <w:rPr>
          <w:spacing w:val="1"/>
        </w:rPr>
        <w:t> </w:t>
      </w:r>
      <w:r>
        <w:rPr/>
        <w:t>SAL</w:t>
      </w:r>
      <w:r>
        <w:rPr>
          <w:spacing w:val="-6"/>
        </w:rPr>
        <w:t> </w:t>
      </w:r>
      <w:r>
        <w:rPr/>
        <w:t>non</w:t>
      </w:r>
      <w:r>
        <w:rPr>
          <w:spacing w:val="-7"/>
        </w:rPr>
        <w:t> </w:t>
      </w:r>
      <w:r>
        <w:rPr/>
        <w:t>possono</w:t>
      </w:r>
      <w:r>
        <w:rPr>
          <w:spacing w:val="-4"/>
        </w:rPr>
        <w:t> </w:t>
      </w:r>
      <w:r>
        <w:rPr/>
        <w:t>essere</w:t>
      </w:r>
      <w:r>
        <w:rPr>
          <w:spacing w:val="-6"/>
        </w:rPr>
        <w:t> </w:t>
      </w:r>
      <w:r>
        <w:rPr/>
        <w:t>più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due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/>
        <w:t>ciascun</w:t>
      </w:r>
      <w:r>
        <w:rPr>
          <w:spacing w:val="-4"/>
        </w:rPr>
        <w:t> </w:t>
      </w:r>
      <w:r>
        <w:rPr/>
        <w:t>intervento</w:t>
      </w:r>
      <w:r>
        <w:rPr>
          <w:spacing w:val="-6"/>
        </w:rPr>
        <w:t> </w:t>
      </w:r>
      <w:r>
        <w:rPr/>
        <w:t>complessivo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ciascuno</w:t>
      </w:r>
      <w:r>
        <w:rPr>
          <w:spacing w:val="-62"/>
        </w:rPr>
        <w:t> </w:t>
      </w:r>
      <w:r>
        <w:rPr/>
        <w:t>stato di avanzamento deve riferirsi ad almeno il 30 per cento del medesimo</w:t>
      </w:r>
      <w:r>
        <w:rPr>
          <w:spacing w:val="1"/>
        </w:rPr>
        <w:t> </w:t>
      </w:r>
      <w:r>
        <w:rPr/>
        <w:t>intervento.</w:t>
      </w:r>
    </w:p>
    <w:p>
      <w:pPr>
        <w:pStyle w:val="BodyText"/>
        <w:spacing w:line="360" w:lineRule="auto"/>
        <w:ind w:right="120" w:firstLine="707"/>
      </w:pPr>
      <w:r>
        <w:rPr/>
        <w:t>Si precisa che ai fini dell’esercizio dell’opzione relativamente all’importo</w:t>
      </w:r>
      <w:r>
        <w:rPr>
          <w:spacing w:val="1"/>
        </w:rPr>
        <w:t> </w:t>
      </w:r>
      <w:r>
        <w:rPr/>
        <w:t>indicato nella fattura a fronte di un SAL pari ad almeno il 30 per cento degli</w:t>
      </w:r>
      <w:r>
        <w:rPr>
          <w:spacing w:val="1"/>
        </w:rPr>
        <w:t> </w:t>
      </w:r>
      <w:r>
        <w:rPr/>
        <w:t>interventi, non rileva l’eventuale circostanza che gli interventi siano realizzati in</w:t>
      </w:r>
      <w:r>
        <w:rPr>
          <w:spacing w:val="1"/>
        </w:rPr>
        <w:t> </w:t>
      </w:r>
      <w:r>
        <w:rPr/>
        <w:t>periodi</w:t>
      </w:r>
      <w:r>
        <w:rPr>
          <w:spacing w:val="-2"/>
        </w:rPr>
        <w:t> </w:t>
      </w:r>
      <w:r>
        <w:rPr/>
        <w:t>d’imposta</w:t>
      </w:r>
      <w:r>
        <w:rPr>
          <w:spacing w:val="1"/>
        </w:rPr>
        <w:t> </w:t>
      </w:r>
      <w:r>
        <w:rPr/>
        <w:t>diversi.</w:t>
      </w:r>
    </w:p>
    <w:p>
      <w:pPr>
        <w:pStyle w:val="BodyText"/>
        <w:spacing w:line="360" w:lineRule="auto" w:before="1"/>
        <w:ind w:right="118" w:firstLine="707"/>
      </w:pPr>
      <w:r>
        <w:rPr/>
        <w:t>Ciò implica, ad esempio, che nel caso di interventi iniziati nell’anno 2020,</w:t>
      </w:r>
      <w:r>
        <w:rPr>
          <w:spacing w:val="-62"/>
        </w:rPr>
        <w:t> </w:t>
      </w:r>
      <w:r>
        <w:rPr/>
        <w:t>può</w:t>
      </w:r>
      <w:r>
        <w:rPr>
          <w:spacing w:val="-7"/>
        </w:rPr>
        <w:t> </w:t>
      </w:r>
      <w:r>
        <w:rPr/>
        <w:t>essere</w:t>
      </w:r>
      <w:r>
        <w:rPr>
          <w:spacing w:val="-6"/>
        </w:rPr>
        <w:t> </w:t>
      </w:r>
      <w:r>
        <w:rPr/>
        <w:t>esercitata</w:t>
      </w:r>
      <w:r>
        <w:rPr>
          <w:spacing w:val="-6"/>
        </w:rPr>
        <w:t> </w:t>
      </w:r>
      <w:r>
        <w:rPr/>
        <w:t>l’opzione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lo</w:t>
      </w:r>
      <w:r>
        <w:rPr>
          <w:spacing w:val="-4"/>
        </w:rPr>
        <w:t> </w:t>
      </w:r>
      <w:r>
        <w:rPr/>
        <w:t>sconto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/>
        <w:t>una</w:t>
      </w:r>
      <w:r>
        <w:rPr>
          <w:spacing w:val="-6"/>
        </w:rPr>
        <w:t> </w:t>
      </w:r>
      <w:r>
        <w:rPr/>
        <w:t>fattura</w:t>
      </w:r>
      <w:r>
        <w:rPr>
          <w:spacing w:val="-6"/>
        </w:rPr>
        <w:t> </w:t>
      </w:r>
      <w:r>
        <w:rPr/>
        <w:t>emessa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SAL</w:t>
      </w:r>
      <w:r>
        <w:rPr>
          <w:spacing w:val="-6"/>
        </w:rPr>
        <w:t> </w:t>
      </w:r>
      <w:r>
        <w:rPr/>
        <w:t>nel</w:t>
      </w:r>
      <w:r>
        <w:rPr>
          <w:spacing w:val="-4"/>
        </w:rPr>
        <w:t> </w:t>
      </w:r>
      <w:r>
        <w:rPr/>
        <w:t>2021</w:t>
      </w:r>
      <w:r>
        <w:rPr>
          <w:spacing w:val="-62"/>
        </w:rPr>
        <w:t> </w:t>
      </w:r>
      <w:r>
        <w:rPr/>
        <w:t>qualora riferito ad almeno il 30 per cento degli interventi realizzati fino a quel</w:t>
      </w:r>
      <w:r>
        <w:rPr>
          <w:spacing w:val="1"/>
        </w:rPr>
        <w:t> </w:t>
      </w:r>
      <w:r>
        <w:rPr/>
        <w:t>momento</w:t>
      </w:r>
      <w:r>
        <w:rPr>
          <w:spacing w:val="-2"/>
        </w:rPr>
        <w:t> </w:t>
      </w:r>
      <w:r>
        <w:rPr/>
        <w:t>(in</w:t>
      </w:r>
      <w:r>
        <w:rPr>
          <w:spacing w:val="-1"/>
        </w:rPr>
        <w:t> </w:t>
      </w:r>
      <w:r>
        <w:rPr/>
        <w:t>parte</w:t>
      </w:r>
      <w:r>
        <w:rPr>
          <w:spacing w:val="2"/>
        </w:rPr>
        <w:t> </w:t>
      </w:r>
      <w:r>
        <w:rPr/>
        <w:t>nel</w:t>
      </w:r>
      <w:r>
        <w:rPr>
          <w:spacing w:val="1"/>
        </w:rPr>
        <w:t> </w:t>
      </w:r>
      <w:r>
        <w:rPr/>
        <w:t>2020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parte</w:t>
      </w:r>
      <w:r>
        <w:rPr>
          <w:spacing w:val="-1"/>
        </w:rPr>
        <w:t> </w:t>
      </w:r>
      <w:r>
        <w:rPr/>
        <w:t>nel</w:t>
      </w:r>
      <w:r>
        <w:rPr>
          <w:spacing w:val="2"/>
        </w:rPr>
        <w:t> </w:t>
      </w:r>
      <w:r>
        <w:rPr/>
        <w:t>2021).</w:t>
      </w:r>
    </w:p>
    <w:p>
      <w:pPr>
        <w:pStyle w:val="BodyText"/>
        <w:spacing w:line="360" w:lineRule="auto"/>
        <w:ind w:right="119" w:firstLine="707"/>
      </w:pPr>
      <w:r>
        <w:rPr/>
        <w:t>Qualora il SAL emesso non si riferisca ad almeno il 30 per cento degli</w:t>
      </w:r>
      <w:r>
        <w:rPr>
          <w:spacing w:val="1"/>
        </w:rPr>
        <w:t> </w:t>
      </w:r>
      <w:r>
        <w:rPr/>
        <w:t>interventi realizzati fino a quel momento, è possibile fruire, per i corrispondenti</w:t>
      </w:r>
      <w:r>
        <w:rPr>
          <w:spacing w:val="1"/>
        </w:rPr>
        <w:t> </w:t>
      </w:r>
      <w:r>
        <w:rPr/>
        <w:t>importi fatturati, solo della detrazione nella dichiarazione dei redditi. In tale caso,</w:t>
      </w:r>
      <w:r>
        <w:rPr>
          <w:spacing w:val="-62"/>
        </w:rPr>
        <w:t> </w:t>
      </w:r>
      <w:r>
        <w:rPr>
          <w:spacing w:val="-1"/>
        </w:rPr>
        <w:t>inoltre,</w:t>
      </w:r>
      <w:r>
        <w:rPr>
          <w:spacing w:val="-16"/>
        </w:rPr>
        <w:t> </w:t>
      </w:r>
      <w:r>
        <w:rPr/>
        <w:t>sarà</w:t>
      </w:r>
      <w:r>
        <w:rPr>
          <w:spacing w:val="-13"/>
        </w:rPr>
        <w:t> </w:t>
      </w:r>
      <w:r>
        <w:rPr/>
        <w:t>possibile</w:t>
      </w:r>
      <w:r>
        <w:rPr>
          <w:spacing w:val="-15"/>
        </w:rPr>
        <w:t> </w:t>
      </w:r>
      <w:r>
        <w:rPr/>
        <w:t>indicare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/>
        <w:t>dichiarazione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prima</w:t>
      </w:r>
      <w:r>
        <w:rPr>
          <w:spacing w:val="-16"/>
        </w:rPr>
        <w:t> </w:t>
      </w:r>
      <w:r>
        <w:rPr/>
        <w:t>rata</w:t>
      </w:r>
      <w:r>
        <w:rPr>
          <w:spacing w:val="-16"/>
        </w:rPr>
        <w:t> </w:t>
      </w:r>
      <w:r>
        <w:rPr/>
        <w:t>di</w:t>
      </w:r>
      <w:r>
        <w:rPr>
          <w:spacing w:val="-16"/>
        </w:rPr>
        <w:t> </w:t>
      </w:r>
      <w:r>
        <w:rPr/>
        <w:t>detrazione</w:t>
      </w:r>
      <w:r>
        <w:rPr>
          <w:spacing w:val="-16"/>
        </w:rPr>
        <w:t> </w:t>
      </w:r>
      <w:r>
        <w:rPr/>
        <w:t>spettante</w:t>
      </w:r>
      <w:r>
        <w:rPr>
          <w:spacing w:val="-63"/>
        </w:rPr>
        <w:t> </w:t>
      </w:r>
      <w:r>
        <w:rPr/>
        <w:t>e,</w:t>
      </w:r>
      <w:r>
        <w:rPr>
          <w:spacing w:val="-4"/>
        </w:rPr>
        <w:t> </w:t>
      </w:r>
      <w:r>
        <w:rPr/>
        <w:t>eventualmente,</w:t>
      </w:r>
      <w:r>
        <w:rPr>
          <w:spacing w:val="-1"/>
        </w:rPr>
        <w:t> </w:t>
      </w:r>
      <w:r>
        <w:rPr/>
        <w:t>optare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cessione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credito</w:t>
      </w:r>
      <w:r>
        <w:rPr>
          <w:spacing w:val="-4"/>
        </w:rPr>
        <w:t> </w:t>
      </w:r>
      <w:r>
        <w:rPr/>
        <w:t>corrispondente</w:t>
      </w:r>
      <w:r>
        <w:rPr>
          <w:spacing w:val="-3"/>
        </w:rPr>
        <w:t> </w:t>
      </w:r>
      <w:r>
        <w:rPr/>
        <w:t>alle</w:t>
      </w:r>
      <w:r>
        <w:rPr>
          <w:spacing w:val="-3"/>
        </w:rPr>
        <w:t> </w:t>
      </w:r>
      <w:r>
        <w:rPr/>
        <w:t>successive</w:t>
      </w:r>
      <w:r>
        <w:rPr>
          <w:spacing w:val="-63"/>
        </w:rPr>
        <w:t> </w:t>
      </w:r>
      <w:r>
        <w:rPr/>
        <w:t>rate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detrazione non</w:t>
      </w:r>
      <w:r>
        <w:rPr>
          <w:spacing w:val="-1"/>
        </w:rPr>
        <w:t> </w:t>
      </w:r>
      <w:r>
        <w:rPr/>
        <w:t>fruite.</w:t>
      </w:r>
    </w:p>
    <w:p>
      <w:pPr>
        <w:pStyle w:val="BodyText"/>
        <w:spacing w:line="360" w:lineRule="auto"/>
        <w:ind w:right="117" w:firstLine="707"/>
      </w:pPr>
      <w:r>
        <w:rPr/>
        <w:t>Pertanto, nel caso di interventi iniziati nell’anno 2020 per i quali viene</w:t>
      </w:r>
      <w:r>
        <w:rPr>
          <w:spacing w:val="1"/>
        </w:rPr>
        <w:t> </w:t>
      </w:r>
      <w:r>
        <w:rPr/>
        <w:t>emesso</w:t>
      </w:r>
      <w:r>
        <w:rPr>
          <w:spacing w:val="-4"/>
        </w:rPr>
        <w:t> </w:t>
      </w:r>
      <w:r>
        <w:rPr/>
        <w:t>un</w:t>
      </w:r>
      <w:r>
        <w:rPr>
          <w:spacing w:val="-2"/>
        </w:rPr>
        <w:t> </w:t>
      </w:r>
      <w:r>
        <w:rPr/>
        <w:t>primo</w:t>
      </w:r>
      <w:r>
        <w:rPr>
          <w:spacing w:val="-2"/>
        </w:rPr>
        <w:t> </w:t>
      </w:r>
      <w:r>
        <w:rPr/>
        <w:t>SAL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tale</w:t>
      </w:r>
      <w:r>
        <w:rPr>
          <w:spacing w:val="-4"/>
        </w:rPr>
        <w:t> </w:t>
      </w:r>
      <w:r>
        <w:rPr/>
        <w:t>anno</w:t>
      </w:r>
      <w:r>
        <w:rPr>
          <w:spacing w:val="-2"/>
        </w:rPr>
        <w:t> </w:t>
      </w:r>
      <w:r>
        <w:rPr/>
        <w:t>corrispondente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cento</w:t>
      </w:r>
      <w:r>
        <w:rPr>
          <w:spacing w:val="-2"/>
        </w:rPr>
        <w:t> </w:t>
      </w:r>
      <w:r>
        <w:rPr/>
        <w:t>degli</w:t>
      </w:r>
      <w:r>
        <w:rPr>
          <w:spacing w:val="-4"/>
        </w:rPr>
        <w:t> </w:t>
      </w:r>
      <w:r>
        <w:rPr/>
        <w:t>interventi,</w:t>
      </w:r>
      <w:r>
        <w:rPr>
          <w:spacing w:val="-63"/>
        </w:rPr>
        <w:t> </w:t>
      </w:r>
      <w:r>
        <w:rPr/>
        <w:t>non</w:t>
      </w:r>
      <w:r>
        <w:rPr>
          <w:spacing w:val="-5"/>
        </w:rPr>
        <w:t> </w:t>
      </w:r>
      <w:r>
        <w:rPr/>
        <w:t>è</w:t>
      </w:r>
      <w:r>
        <w:rPr>
          <w:spacing w:val="-4"/>
        </w:rPr>
        <w:t> </w:t>
      </w:r>
      <w:r>
        <w:rPr/>
        <w:t>possibile</w:t>
      </w:r>
      <w:r>
        <w:rPr>
          <w:spacing w:val="-4"/>
        </w:rPr>
        <w:t> </w:t>
      </w:r>
      <w:r>
        <w:rPr/>
        <w:t>esercitare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opzioni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una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modalità</w:t>
      </w:r>
      <w:r>
        <w:rPr>
          <w:spacing w:val="-3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fruizione</w:t>
      </w:r>
      <w:r>
        <w:rPr>
          <w:spacing w:val="-63"/>
        </w:rPr>
        <w:t> </w:t>
      </w:r>
      <w:r>
        <w:rPr/>
        <w:t>del </w:t>
      </w:r>
      <w:r>
        <w:rPr>
          <w:i/>
        </w:rPr>
        <w:t>Superbonus</w:t>
      </w:r>
      <w:r>
        <w:rPr/>
        <w:t>. Per le spese sostenute a fronte del predetto SAL, infatti, sarà</w:t>
      </w:r>
      <w:r>
        <w:rPr>
          <w:spacing w:val="1"/>
        </w:rPr>
        <w:t> </w:t>
      </w:r>
      <w:r>
        <w:rPr/>
        <w:t>possibile solo fruire della detrazione nella dichiarazione dei redditi. Resta fermo</w:t>
      </w:r>
      <w:r>
        <w:rPr>
          <w:spacing w:val="1"/>
        </w:rPr>
        <w:t> </w:t>
      </w:r>
      <w:r>
        <w:rPr/>
        <w:t>che,</w:t>
      </w:r>
      <w:r>
        <w:rPr>
          <w:spacing w:val="6"/>
        </w:rPr>
        <w:t> </w:t>
      </w:r>
      <w:r>
        <w:rPr/>
        <w:t>qualora</w:t>
      </w:r>
      <w:r>
        <w:rPr>
          <w:spacing w:val="6"/>
        </w:rPr>
        <w:t> </w:t>
      </w:r>
      <w:r>
        <w:rPr/>
        <w:t>nel</w:t>
      </w:r>
      <w:r>
        <w:rPr>
          <w:spacing w:val="5"/>
        </w:rPr>
        <w:t> </w:t>
      </w:r>
      <w:r>
        <w:rPr/>
        <w:t>2021</w:t>
      </w:r>
      <w:r>
        <w:rPr>
          <w:spacing w:val="5"/>
        </w:rPr>
        <w:t> </w:t>
      </w:r>
      <w:r>
        <w:rPr/>
        <w:t>sia</w:t>
      </w:r>
      <w:r>
        <w:rPr>
          <w:spacing w:val="5"/>
        </w:rPr>
        <w:t> </w:t>
      </w:r>
      <w:r>
        <w:rPr/>
        <w:t>emesso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secondo</w:t>
      </w:r>
      <w:r>
        <w:rPr>
          <w:spacing w:val="8"/>
        </w:rPr>
        <w:t> </w:t>
      </w:r>
      <w:r>
        <w:rPr/>
        <w:t>SAL</w:t>
      </w:r>
      <w:r>
        <w:rPr>
          <w:spacing w:val="5"/>
        </w:rPr>
        <w:t> </w:t>
      </w:r>
      <w:r>
        <w:rPr/>
        <w:t>pari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40</w:t>
      </w:r>
      <w:r>
        <w:rPr>
          <w:spacing w:val="5"/>
        </w:rPr>
        <w:t> </w:t>
      </w:r>
      <w:r>
        <w:rPr/>
        <w:t>per</w:t>
      </w:r>
      <w:r>
        <w:rPr>
          <w:spacing w:val="6"/>
        </w:rPr>
        <w:t> </w:t>
      </w:r>
      <w:r>
        <w:rPr/>
        <w:t>cento</w:t>
      </w:r>
      <w:r>
        <w:rPr>
          <w:spacing w:val="5"/>
        </w:rPr>
        <w:t> </w:t>
      </w:r>
      <w:r>
        <w:rPr/>
        <w:t>dei</w:t>
      </w:r>
      <w:r>
        <w:rPr>
          <w:spacing w:val="5"/>
        </w:rPr>
        <w:t> </w:t>
      </w:r>
      <w:r>
        <w:rPr/>
        <w:t>lavori,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5"/>
      </w:pPr>
      <w:r>
        <w:rPr/>
        <w:t>sarà</w:t>
      </w:r>
      <w:r>
        <w:rPr>
          <w:spacing w:val="1"/>
        </w:rPr>
        <w:t> </w:t>
      </w:r>
      <w:r>
        <w:rPr/>
        <w:t>possibile</w:t>
      </w:r>
      <w:r>
        <w:rPr>
          <w:spacing w:val="1"/>
        </w:rPr>
        <w:t> </w:t>
      </w:r>
      <w:r>
        <w:rPr/>
        <w:t>esercitare</w:t>
      </w:r>
      <w:r>
        <w:rPr>
          <w:spacing w:val="1"/>
        </w:rPr>
        <w:t> </w:t>
      </w:r>
      <w:r>
        <w:rPr/>
        <w:t>l’opzione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cessione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sconto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fattura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riferimento</w:t>
      </w:r>
      <w:r>
        <w:rPr>
          <w:spacing w:val="-2"/>
        </w:rPr>
        <w:t> </w:t>
      </w:r>
      <w:r>
        <w:rPr/>
        <w:t>all’importo</w:t>
      </w:r>
      <w:r>
        <w:rPr>
          <w:spacing w:val="3"/>
        </w:rPr>
        <w:t> </w:t>
      </w:r>
      <w:r>
        <w:rPr/>
        <w:t>fatturato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tale</w:t>
      </w:r>
      <w:r>
        <w:rPr>
          <w:spacing w:val="-2"/>
        </w:rPr>
        <w:t> </w:t>
      </w:r>
      <w:r>
        <w:rPr/>
        <w:t>anno.</w:t>
      </w:r>
    </w:p>
    <w:p>
      <w:pPr>
        <w:pStyle w:val="BodyText"/>
        <w:spacing w:line="360" w:lineRule="auto"/>
        <w:ind w:right="118" w:firstLine="707"/>
      </w:pPr>
      <w:r>
        <w:rPr/>
        <w:t>Nel caso, ad esempio, di lavori il cui importo complessivo è pari a 100.000</w:t>
      </w:r>
      <w:r>
        <w:rPr>
          <w:spacing w:val="-62"/>
        </w:rPr>
        <w:t> </w:t>
      </w:r>
      <w:r>
        <w:rPr/>
        <w:t>euro,</w:t>
      </w:r>
      <w:r>
        <w:rPr>
          <w:spacing w:val="-2"/>
        </w:rPr>
        <w:t> </w:t>
      </w:r>
      <w:r>
        <w:rPr/>
        <w:t>qualora:</w:t>
      </w:r>
    </w:p>
    <w:p>
      <w:pPr>
        <w:pStyle w:val="ListParagraph"/>
        <w:numPr>
          <w:ilvl w:val="0"/>
          <w:numId w:val="26"/>
        </w:numPr>
        <w:tabs>
          <w:tab w:pos="983" w:val="left" w:leader="none"/>
        </w:tabs>
        <w:spacing w:line="360" w:lineRule="auto" w:before="0" w:after="0"/>
        <w:ind w:left="102" w:right="120" w:firstLine="707"/>
        <w:jc w:val="both"/>
        <w:rPr>
          <w:sz w:val="26"/>
        </w:rPr>
      </w:pPr>
      <w:r>
        <w:rPr>
          <w:sz w:val="26"/>
        </w:rPr>
        <w:t>il primo SAL sia emesso nel 2020 a fronte di un corrispettivo maturato</w:t>
      </w:r>
      <w:r>
        <w:rPr>
          <w:spacing w:val="1"/>
          <w:sz w:val="26"/>
        </w:rPr>
        <w:t> </w:t>
      </w:r>
      <w:r>
        <w:rPr>
          <w:sz w:val="26"/>
        </w:rPr>
        <w:t>pari</w:t>
      </w:r>
      <w:r>
        <w:rPr>
          <w:spacing w:val="-7"/>
          <w:sz w:val="26"/>
        </w:rPr>
        <w:t> </w:t>
      </w:r>
      <w:r>
        <w:rPr>
          <w:sz w:val="26"/>
        </w:rPr>
        <w:t>al</w:t>
      </w:r>
      <w:r>
        <w:rPr>
          <w:spacing w:val="-6"/>
          <w:sz w:val="26"/>
        </w:rPr>
        <w:t> </w:t>
      </w:r>
      <w:r>
        <w:rPr>
          <w:sz w:val="26"/>
        </w:rPr>
        <w:t>20%</w:t>
      </w:r>
      <w:r>
        <w:rPr>
          <w:spacing w:val="-7"/>
          <w:sz w:val="26"/>
        </w:rPr>
        <w:t> </w:t>
      </w:r>
      <w:r>
        <w:rPr>
          <w:sz w:val="26"/>
        </w:rPr>
        <w:t>dell’importo</w:t>
      </w:r>
      <w:r>
        <w:rPr>
          <w:spacing w:val="-7"/>
          <w:sz w:val="26"/>
        </w:rPr>
        <w:t> </w:t>
      </w:r>
      <w:r>
        <w:rPr>
          <w:sz w:val="26"/>
        </w:rPr>
        <w:t>complessivamente</w:t>
      </w:r>
      <w:r>
        <w:rPr>
          <w:spacing w:val="-6"/>
          <w:sz w:val="26"/>
        </w:rPr>
        <w:t> </w:t>
      </w:r>
      <w:r>
        <w:rPr>
          <w:sz w:val="26"/>
        </w:rPr>
        <w:t>dovuto</w:t>
      </w:r>
      <w:r>
        <w:rPr>
          <w:spacing w:val="-8"/>
          <w:sz w:val="26"/>
        </w:rPr>
        <w:t> </w:t>
      </w:r>
      <w:r>
        <w:rPr>
          <w:sz w:val="26"/>
        </w:rPr>
        <w:t>per</w:t>
      </w:r>
      <w:r>
        <w:rPr>
          <w:spacing w:val="-3"/>
          <w:sz w:val="26"/>
        </w:rPr>
        <w:t> </w:t>
      </w:r>
      <w:r>
        <w:rPr>
          <w:sz w:val="26"/>
        </w:rPr>
        <w:t>i</w:t>
      </w:r>
      <w:r>
        <w:rPr>
          <w:spacing w:val="-8"/>
          <w:sz w:val="26"/>
        </w:rPr>
        <w:t> </w:t>
      </w:r>
      <w:r>
        <w:rPr>
          <w:sz w:val="26"/>
        </w:rPr>
        <w:t>lavori,</w:t>
      </w:r>
      <w:r>
        <w:rPr>
          <w:spacing w:val="-7"/>
          <w:sz w:val="26"/>
        </w:rPr>
        <w:t> </w:t>
      </w:r>
      <w:r>
        <w:rPr>
          <w:sz w:val="26"/>
        </w:rPr>
        <w:t>l’importo</w:t>
      </w:r>
      <w:r>
        <w:rPr>
          <w:spacing w:val="-6"/>
          <w:sz w:val="26"/>
        </w:rPr>
        <w:t> </w:t>
      </w:r>
      <w:r>
        <w:rPr>
          <w:sz w:val="26"/>
        </w:rPr>
        <w:t>indicato</w:t>
      </w:r>
      <w:r>
        <w:rPr>
          <w:spacing w:val="-63"/>
          <w:sz w:val="26"/>
        </w:rPr>
        <w:t> </w:t>
      </w:r>
      <w:r>
        <w:rPr>
          <w:sz w:val="26"/>
        </w:rPr>
        <w:t>in</w:t>
      </w:r>
      <w:r>
        <w:rPr>
          <w:spacing w:val="-7"/>
          <w:sz w:val="26"/>
        </w:rPr>
        <w:t> </w:t>
      </w:r>
      <w:r>
        <w:rPr>
          <w:sz w:val="26"/>
        </w:rPr>
        <w:t>fattura</w:t>
      </w:r>
      <w:r>
        <w:rPr>
          <w:spacing w:val="-6"/>
          <w:sz w:val="26"/>
        </w:rPr>
        <w:t> </w:t>
      </w:r>
      <w:r>
        <w:rPr>
          <w:sz w:val="26"/>
        </w:rPr>
        <w:t>di</w:t>
      </w:r>
      <w:r>
        <w:rPr>
          <w:spacing w:val="-5"/>
          <w:sz w:val="26"/>
        </w:rPr>
        <w:t> </w:t>
      </w:r>
      <w:r>
        <w:rPr>
          <w:sz w:val="26"/>
        </w:rPr>
        <w:t>20.000</w:t>
      </w:r>
      <w:r>
        <w:rPr>
          <w:spacing w:val="-7"/>
          <w:sz w:val="26"/>
        </w:rPr>
        <w:t> </w:t>
      </w:r>
      <w:r>
        <w:rPr>
          <w:sz w:val="26"/>
        </w:rPr>
        <w:t>euro,</w:t>
      </w:r>
      <w:r>
        <w:rPr>
          <w:spacing w:val="-5"/>
          <w:sz w:val="26"/>
        </w:rPr>
        <w:t> </w:t>
      </w:r>
      <w:r>
        <w:rPr>
          <w:sz w:val="26"/>
        </w:rPr>
        <w:t>pari</w:t>
      </w:r>
      <w:r>
        <w:rPr>
          <w:spacing w:val="-6"/>
          <w:sz w:val="26"/>
        </w:rPr>
        <w:t> </w:t>
      </w:r>
      <w:r>
        <w:rPr>
          <w:sz w:val="26"/>
        </w:rPr>
        <w:t>al</w:t>
      </w:r>
      <w:r>
        <w:rPr>
          <w:spacing w:val="-4"/>
          <w:sz w:val="26"/>
        </w:rPr>
        <w:t> </w:t>
      </w:r>
      <w:r>
        <w:rPr>
          <w:sz w:val="26"/>
        </w:rPr>
        <w:t>corrispettivo</w:t>
      </w:r>
      <w:r>
        <w:rPr>
          <w:spacing w:val="-3"/>
          <w:sz w:val="26"/>
        </w:rPr>
        <w:t> </w:t>
      </w:r>
      <w:r>
        <w:rPr>
          <w:sz w:val="26"/>
        </w:rPr>
        <w:t>maturato</w:t>
      </w:r>
      <w:r>
        <w:rPr>
          <w:spacing w:val="-6"/>
          <w:sz w:val="26"/>
        </w:rPr>
        <w:t> </w:t>
      </w:r>
      <w:r>
        <w:rPr>
          <w:sz w:val="26"/>
        </w:rPr>
        <w:t>fino</w:t>
      </w:r>
      <w:r>
        <w:rPr>
          <w:spacing w:val="-6"/>
          <w:sz w:val="26"/>
        </w:rPr>
        <w:t> </w:t>
      </w:r>
      <w:r>
        <w:rPr>
          <w:sz w:val="26"/>
        </w:rPr>
        <w:t>a</w:t>
      </w:r>
      <w:r>
        <w:rPr>
          <w:spacing w:val="-6"/>
          <w:sz w:val="26"/>
        </w:rPr>
        <w:t> </w:t>
      </w:r>
      <w:r>
        <w:rPr>
          <w:sz w:val="26"/>
        </w:rPr>
        <w:t>quel</w:t>
      </w:r>
      <w:r>
        <w:rPr>
          <w:spacing w:val="-4"/>
          <w:sz w:val="26"/>
        </w:rPr>
        <w:t> </w:t>
      </w:r>
      <w:r>
        <w:rPr>
          <w:sz w:val="26"/>
        </w:rPr>
        <w:t>momento,</w:t>
      </w:r>
      <w:r>
        <w:rPr>
          <w:spacing w:val="-5"/>
          <w:sz w:val="26"/>
        </w:rPr>
        <w:t> </w:t>
      </w:r>
      <w:r>
        <w:rPr>
          <w:sz w:val="26"/>
        </w:rPr>
        <w:t>potrà</w:t>
      </w:r>
      <w:r>
        <w:rPr>
          <w:spacing w:val="-63"/>
          <w:sz w:val="26"/>
        </w:rPr>
        <w:t> </w:t>
      </w:r>
      <w:r>
        <w:rPr>
          <w:sz w:val="26"/>
        </w:rPr>
        <w:t>solo</w:t>
      </w:r>
      <w:r>
        <w:rPr>
          <w:spacing w:val="-2"/>
          <w:sz w:val="26"/>
        </w:rPr>
        <w:t> </w:t>
      </w:r>
      <w:r>
        <w:rPr>
          <w:sz w:val="26"/>
        </w:rPr>
        <w:t>essere</w:t>
      </w:r>
      <w:r>
        <w:rPr>
          <w:spacing w:val="2"/>
          <w:sz w:val="26"/>
        </w:rPr>
        <w:t> </w:t>
      </w:r>
      <w:r>
        <w:rPr>
          <w:sz w:val="26"/>
        </w:rPr>
        <w:t>portato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detrazione;</w:t>
      </w:r>
    </w:p>
    <w:p>
      <w:pPr>
        <w:pStyle w:val="ListParagraph"/>
        <w:numPr>
          <w:ilvl w:val="0"/>
          <w:numId w:val="26"/>
        </w:numPr>
        <w:tabs>
          <w:tab w:pos="966" w:val="left" w:leader="none"/>
        </w:tabs>
        <w:spacing w:line="360" w:lineRule="auto" w:before="1" w:after="0"/>
        <w:ind w:left="102" w:right="116" w:firstLine="707"/>
        <w:jc w:val="both"/>
        <w:rPr>
          <w:sz w:val="26"/>
        </w:rPr>
      </w:pPr>
      <w:r>
        <w:rPr>
          <w:sz w:val="26"/>
        </w:rPr>
        <w:t>il secondo SAL sia emesso nel 2021 a fronte di un corrispettivo maturato</w:t>
      </w:r>
      <w:r>
        <w:rPr>
          <w:spacing w:val="-62"/>
          <w:sz w:val="26"/>
        </w:rPr>
        <w:t> </w:t>
      </w:r>
      <w:r>
        <w:rPr>
          <w:sz w:val="26"/>
        </w:rPr>
        <w:t>pari al 40% dell’importo complessivamente dovuto per i lavori, per l’importo</w:t>
      </w:r>
      <w:r>
        <w:rPr>
          <w:spacing w:val="1"/>
          <w:sz w:val="26"/>
        </w:rPr>
        <w:t> </w:t>
      </w:r>
      <w:r>
        <w:rPr>
          <w:sz w:val="26"/>
        </w:rPr>
        <w:t>fatturato pari a 20.000 euro, corrispondente alla differenza tra il corrispettivo</w:t>
      </w:r>
      <w:r>
        <w:rPr>
          <w:spacing w:val="1"/>
          <w:sz w:val="26"/>
        </w:rPr>
        <w:t> </w:t>
      </w:r>
      <w:r>
        <w:rPr>
          <w:sz w:val="26"/>
        </w:rPr>
        <w:t>maturato</w:t>
      </w:r>
      <w:r>
        <w:rPr>
          <w:spacing w:val="-10"/>
          <w:sz w:val="26"/>
        </w:rPr>
        <w:t> </w:t>
      </w:r>
      <w:r>
        <w:rPr>
          <w:sz w:val="26"/>
        </w:rPr>
        <w:t>fino</w:t>
      </w:r>
      <w:r>
        <w:rPr>
          <w:spacing w:val="-9"/>
          <w:sz w:val="26"/>
        </w:rPr>
        <w:t> </w:t>
      </w:r>
      <w:r>
        <w:rPr>
          <w:sz w:val="26"/>
        </w:rPr>
        <w:t>a</w:t>
      </w:r>
      <w:r>
        <w:rPr>
          <w:spacing w:val="-9"/>
          <w:sz w:val="26"/>
        </w:rPr>
        <w:t> </w:t>
      </w:r>
      <w:r>
        <w:rPr>
          <w:sz w:val="26"/>
        </w:rPr>
        <w:t>quel</w:t>
      </w:r>
      <w:r>
        <w:rPr>
          <w:spacing w:val="-10"/>
          <w:sz w:val="26"/>
        </w:rPr>
        <w:t> </w:t>
      </w:r>
      <w:r>
        <w:rPr>
          <w:sz w:val="26"/>
        </w:rPr>
        <w:t>momento</w:t>
      </w:r>
      <w:r>
        <w:rPr>
          <w:spacing w:val="-9"/>
          <w:sz w:val="26"/>
        </w:rPr>
        <w:t> </w:t>
      </w:r>
      <w:r>
        <w:rPr>
          <w:sz w:val="26"/>
        </w:rPr>
        <w:t>(40.000</w:t>
      </w:r>
      <w:r>
        <w:rPr>
          <w:spacing w:val="-9"/>
          <w:sz w:val="26"/>
        </w:rPr>
        <w:t> </w:t>
      </w:r>
      <w:r>
        <w:rPr>
          <w:sz w:val="26"/>
        </w:rPr>
        <w:t>euro)</w:t>
      </w:r>
      <w:r>
        <w:rPr>
          <w:spacing w:val="-9"/>
          <w:sz w:val="26"/>
        </w:rPr>
        <w:t> </w:t>
      </w:r>
      <w:r>
        <w:rPr>
          <w:sz w:val="26"/>
        </w:rPr>
        <w:t>e</w:t>
      </w:r>
      <w:r>
        <w:rPr>
          <w:spacing w:val="-8"/>
          <w:sz w:val="26"/>
        </w:rPr>
        <w:t> </w:t>
      </w:r>
      <w:r>
        <w:rPr>
          <w:sz w:val="26"/>
        </w:rPr>
        <w:t>l’acconto</w:t>
      </w:r>
      <w:r>
        <w:rPr>
          <w:spacing w:val="-9"/>
          <w:sz w:val="26"/>
        </w:rPr>
        <w:t> </w:t>
      </w:r>
      <w:r>
        <w:rPr>
          <w:sz w:val="26"/>
        </w:rPr>
        <w:t>corrisposto</w:t>
      </w:r>
      <w:r>
        <w:rPr>
          <w:spacing w:val="-9"/>
          <w:sz w:val="26"/>
        </w:rPr>
        <w:t> </w:t>
      </w:r>
      <w:r>
        <w:rPr>
          <w:sz w:val="26"/>
        </w:rPr>
        <w:t>a</w:t>
      </w:r>
      <w:r>
        <w:rPr>
          <w:spacing w:val="-7"/>
          <w:sz w:val="26"/>
        </w:rPr>
        <w:t> </w:t>
      </w:r>
      <w:r>
        <w:rPr>
          <w:sz w:val="26"/>
        </w:rPr>
        <w:t>fronte</w:t>
      </w:r>
      <w:r>
        <w:rPr>
          <w:spacing w:val="-10"/>
          <w:sz w:val="26"/>
        </w:rPr>
        <w:t> </w:t>
      </w:r>
      <w:r>
        <w:rPr>
          <w:sz w:val="26"/>
        </w:rPr>
        <w:t>del</w:t>
      </w:r>
      <w:r>
        <w:rPr>
          <w:spacing w:val="-9"/>
          <w:sz w:val="26"/>
        </w:rPr>
        <w:t> </w:t>
      </w:r>
      <w:r>
        <w:rPr>
          <w:sz w:val="26"/>
        </w:rPr>
        <w:t>1°</w:t>
      </w:r>
      <w:r>
        <w:rPr>
          <w:spacing w:val="-63"/>
          <w:sz w:val="26"/>
        </w:rPr>
        <w:t> </w:t>
      </w:r>
      <w:r>
        <w:rPr>
          <w:sz w:val="26"/>
        </w:rPr>
        <w:t>SAL emesso (20.000 euro), è possibile optare per una delle modalità alternative</w:t>
      </w:r>
      <w:r>
        <w:rPr>
          <w:spacing w:val="1"/>
          <w:sz w:val="26"/>
        </w:rPr>
        <w:t> </w:t>
      </w:r>
      <w:r>
        <w:rPr>
          <w:sz w:val="26"/>
        </w:rPr>
        <w:t>alla</w:t>
      </w:r>
      <w:r>
        <w:rPr>
          <w:spacing w:val="-2"/>
          <w:sz w:val="26"/>
        </w:rPr>
        <w:t> </w:t>
      </w:r>
      <w:r>
        <w:rPr>
          <w:sz w:val="26"/>
        </w:rPr>
        <w:t>fruizione</w:t>
      </w:r>
      <w:r>
        <w:rPr>
          <w:spacing w:val="-1"/>
          <w:sz w:val="26"/>
        </w:rPr>
        <w:t> </w:t>
      </w:r>
      <w:r>
        <w:rPr>
          <w:sz w:val="26"/>
        </w:rPr>
        <w:t>diretta</w:t>
      </w:r>
      <w:r>
        <w:rPr>
          <w:spacing w:val="2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i/>
          <w:sz w:val="26"/>
        </w:rPr>
        <w:t>Superbonus</w:t>
      </w:r>
      <w:r>
        <w:rPr>
          <w:sz w:val="26"/>
        </w:rPr>
        <w:t>.</w:t>
      </w:r>
    </w:p>
    <w:p>
      <w:pPr>
        <w:pStyle w:val="BodyText"/>
        <w:spacing w:line="360" w:lineRule="auto"/>
        <w:ind w:right="122" w:firstLine="707"/>
      </w:pPr>
      <w:r>
        <w:rPr/>
        <w:t>Considerato</w:t>
      </w:r>
      <w:r>
        <w:rPr>
          <w:spacing w:val="1"/>
        </w:rPr>
        <w:t> </w:t>
      </w:r>
      <w:r>
        <w:rPr/>
        <w:t>che,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sopra</w:t>
      </w:r>
      <w:r>
        <w:rPr>
          <w:spacing w:val="1"/>
        </w:rPr>
        <w:t> </w:t>
      </w:r>
      <w:r>
        <w:rPr/>
        <w:t>precisato,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ammessi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, ai fini dell’esercizio dell’opzione, i SAL non possono essere più di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ciascun</w:t>
      </w:r>
      <w:r>
        <w:rPr>
          <w:spacing w:val="1"/>
        </w:rPr>
        <w:t> </w:t>
      </w:r>
      <w:r>
        <w:rPr/>
        <w:t>intervento</w:t>
      </w:r>
      <w:r>
        <w:rPr>
          <w:spacing w:val="1"/>
        </w:rPr>
        <w:t> </w:t>
      </w:r>
      <w:r>
        <w:rPr/>
        <w:t>complessivo,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importi</w:t>
      </w:r>
      <w:r>
        <w:rPr>
          <w:spacing w:val="1"/>
        </w:rPr>
        <w:t> </w:t>
      </w:r>
      <w:r>
        <w:rPr/>
        <w:t>fatturati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seguito</w:t>
      </w:r>
      <w:r>
        <w:rPr>
          <w:spacing w:val="1"/>
        </w:rPr>
        <w:t> </w:t>
      </w:r>
      <w:r>
        <w:rPr/>
        <w:t>dell’emissione di successivi SAL possono essere portati in detrazione nel limite</w:t>
      </w:r>
      <w:r>
        <w:rPr>
          <w:spacing w:val="1"/>
        </w:rPr>
        <w:t> </w:t>
      </w:r>
      <w:r>
        <w:rPr/>
        <w:t>massimo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spesa</w:t>
      </w:r>
      <w:r>
        <w:rPr>
          <w:spacing w:val="2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ciascun</w:t>
      </w:r>
      <w:r>
        <w:rPr>
          <w:spacing w:val="-1"/>
        </w:rPr>
        <w:t> </w:t>
      </w:r>
      <w:r>
        <w:rPr/>
        <w:t>intervento.</w:t>
      </w:r>
    </w:p>
    <w:p>
      <w:pPr>
        <w:pStyle w:val="BodyText"/>
        <w:spacing w:line="360" w:lineRule="auto"/>
        <w:ind w:right="117" w:firstLine="707"/>
      </w:pPr>
      <w:r>
        <w:rPr/>
        <w:t>Qualora, inoltre, sul medesimo immobile siano effettuati più interventi</w:t>
      </w:r>
      <w:r>
        <w:rPr>
          <w:spacing w:val="1"/>
        </w:rPr>
        <w:t> </w:t>
      </w:r>
      <w:r>
        <w:rPr>
          <w:w w:val="95"/>
        </w:rPr>
        <w:t>ammessi al </w:t>
      </w:r>
      <w:r>
        <w:rPr>
          <w:i/>
          <w:w w:val="95"/>
        </w:rPr>
        <w:t>Superbonus </w:t>
      </w:r>
      <w:r>
        <w:rPr>
          <w:w w:val="95"/>
        </w:rPr>
        <w:t>la verifica dello stato di avanzamento dei lavori è effettuata</w:t>
      </w:r>
      <w:r>
        <w:rPr>
          <w:spacing w:val="1"/>
          <w:w w:val="95"/>
        </w:rPr>
        <w:t> </w:t>
      </w:r>
      <w:r>
        <w:rPr/>
        <w:t>separatamente per ciascuno degli interventi agevolabili. Si ipotizzi, ad esempio,</w:t>
      </w:r>
      <w:r>
        <w:rPr>
          <w:spacing w:val="1"/>
        </w:rPr>
        <w:t> </w:t>
      </w:r>
      <w:r>
        <w:rPr/>
        <w:t>che sul medesimo edificio debbano essere realizzati interventi antisismici per un</w:t>
      </w:r>
      <w:r>
        <w:rPr>
          <w:spacing w:val="1"/>
        </w:rPr>
        <w:t> </w:t>
      </w:r>
      <w:r>
        <w:rPr/>
        <w:t>importo</w:t>
      </w:r>
      <w:r>
        <w:rPr>
          <w:spacing w:val="-7"/>
        </w:rPr>
        <w:t> </w:t>
      </w:r>
      <w:r>
        <w:rPr/>
        <w:t>complessivo</w:t>
      </w:r>
      <w:r>
        <w:rPr>
          <w:spacing w:val="-7"/>
        </w:rPr>
        <w:t> </w:t>
      </w:r>
      <w:r>
        <w:rPr/>
        <w:t>delle</w:t>
      </w:r>
      <w:r>
        <w:rPr>
          <w:spacing w:val="-9"/>
        </w:rPr>
        <w:t> </w:t>
      </w:r>
      <w:r>
        <w:rPr/>
        <w:t>spese</w:t>
      </w:r>
      <w:r>
        <w:rPr>
          <w:spacing w:val="-7"/>
        </w:rPr>
        <w:t> </w:t>
      </w:r>
      <w:r>
        <w:rPr/>
        <w:t>pari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50.000</w:t>
      </w:r>
      <w:r>
        <w:rPr>
          <w:spacing w:val="-7"/>
        </w:rPr>
        <w:t> </w:t>
      </w:r>
      <w:r>
        <w:rPr/>
        <w:t>euro</w:t>
      </w:r>
      <w:r>
        <w:rPr>
          <w:spacing w:val="-9"/>
        </w:rPr>
        <w:t> </w:t>
      </w:r>
      <w:r>
        <w:rPr/>
        <w:t>e</w:t>
      </w:r>
      <w:r>
        <w:rPr>
          <w:spacing w:val="-6"/>
        </w:rPr>
        <w:t> </w:t>
      </w:r>
      <w:r>
        <w:rPr/>
        <w:t>la</w:t>
      </w:r>
      <w:r>
        <w:rPr>
          <w:spacing w:val="-9"/>
        </w:rPr>
        <w:t> </w:t>
      </w:r>
      <w:r>
        <w:rPr/>
        <w:t>sostituzione</w:t>
      </w:r>
      <w:r>
        <w:rPr>
          <w:spacing w:val="-9"/>
        </w:rPr>
        <w:t> </w:t>
      </w:r>
      <w:r>
        <w:rPr/>
        <w:t>dell’impianto</w:t>
      </w:r>
      <w:r>
        <w:rPr>
          <w:spacing w:val="-62"/>
        </w:rPr>
        <w:t> </w:t>
      </w:r>
      <w:r>
        <w:rPr/>
        <w:t>di climatizzazione invernale per un importo pari a 20.000 euro e che il 1° SAL</w:t>
      </w:r>
      <w:r>
        <w:rPr>
          <w:spacing w:val="1"/>
        </w:rPr>
        <w:t> </w:t>
      </w:r>
      <w:r>
        <w:rPr/>
        <w:t>emesso contabilizzi un importo dovuto per l’intervento antisismico pari a 15.000</w:t>
      </w:r>
      <w:r>
        <w:rPr>
          <w:spacing w:val="1"/>
        </w:rPr>
        <w:t> </w:t>
      </w:r>
      <w:r>
        <w:rPr/>
        <w:t>euro e per la sostituzione della caldaia pari a 2.000 euro. In tal caso, è possibile</w:t>
      </w:r>
      <w:r>
        <w:rPr>
          <w:spacing w:val="1"/>
        </w:rPr>
        <w:t> </w:t>
      </w:r>
      <w:r>
        <w:rPr/>
        <w:t>esercitare l’opzione per lo sconto della fattura solo con riferimento all’importo</w:t>
      </w:r>
      <w:r>
        <w:rPr>
          <w:spacing w:val="1"/>
        </w:rPr>
        <w:t> </w:t>
      </w:r>
      <w:r>
        <w:rPr/>
        <w:t>corrispondente</w:t>
      </w:r>
      <w:r>
        <w:rPr>
          <w:spacing w:val="-6"/>
        </w:rPr>
        <w:t> </w:t>
      </w:r>
      <w:r>
        <w:rPr/>
        <w:t>all’intervento</w:t>
      </w:r>
      <w:r>
        <w:rPr>
          <w:spacing w:val="-6"/>
        </w:rPr>
        <w:t> </w:t>
      </w:r>
      <w:r>
        <w:rPr/>
        <w:t>antisismico.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l’importo</w:t>
      </w:r>
      <w:r>
        <w:rPr>
          <w:spacing w:val="-5"/>
        </w:rPr>
        <w:t> </w:t>
      </w:r>
      <w:r>
        <w:rPr/>
        <w:t>dovuto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sostituzione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9"/>
      </w:pPr>
      <w:r>
        <w:rPr/>
        <w:t>dell’impianto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climatizzazione</w:t>
      </w:r>
      <w:r>
        <w:rPr>
          <w:spacing w:val="1"/>
        </w:rPr>
        <w:t> </w:t>
      </w:r>
      <w:r>
        <w:rPr/>
        <w:t>invernale</w:t>
      </w:r>
      <w:r>
        <w:rPr>
          <w:spacing w:val="1"/>
        </w:rPr>
        <w:t> </w:t>
      </w:r>
      <w:r>
        <w:rPr/>
        <w:t>sarà,</w:t>
      </w:r>
      <w:r>
        <w:rPr>
          <w:spacing w:val="1"/>
        </w:rPr>
        <w:t> </w:t>
      </w:r>
      <w:r>
        <w:rPr/>
        <w:t>invece,</w:t>
      </w:r>
      <w:r>
        <w:rPr>
          <w:spacing w:val="1"/>
        </w:rPr>
        <w:t> </w:t>
      </w:r>
      <w:r>
        <w:rPr/>
        <w:t>possibile</w:t>
      </w:r>
      <w:r>
        <w:rPr>
          <w:spacing w:val="1"/>
        </w:rPr>
        <w:t> </w:t>
      </w:r>
      <w:r>
        <w:rPr/>
        <w:t>fruire</w:t>
      </w:r>
      <w:r>
        <w:rPr>
          <w:spacing w:val="1"/>
        </w:rPr>
        <w:t> </w:t>
      </w:r>
      <w:r>
        <w:rPr/>
        <w:t>della</w:t>
      </w:r>
      <w:r>
        <w:rPr>
          <w:spacing w:val="-62"/>
        </w:rPr>
        <w:t> </w:t>
      </w:r>
      <w:r>
        <w:rPr/>
        <w:t>detrazione</w:t>
      </w:r>
      <w:r>
        <w:rPr>
          <w:spacing w:val="-2"/>
        </w:rPr>
        <w:t> </w:t>
      </w:r>
      <w:r>
        <w:rPr/>
        <w:t>nella</w:t>
      </w:r>
      <w:r>
        <w:rPr>
          <w:spacing w:val="-1"/>
        </w:rPr>
        <w:t> </w:t>
      </w:r>
      <w:r>
        <w:rPr/>
        <w:t>dichiarazione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redditi.</w:t>
      </w:r>
    </w:p>
    <w:p>
      <w:pPr>
        <w:pStyle w:val="BodyText"/>
        <w:spacing w:line="360" w:lineRule="auto"/>
        <w:ind w:right="116" w:firstLine="707"/>
      </w:pPr>
      <w:r>
        <w:rPr/>
        <w:t>Con la citata circolare n. 30/E del 2020 (cfr. risposta quesito 5.1.6) è stato</w:t>
      </w:r>
      <w:r>
        <w:rPr>
          <w:spacing w:val="1"/>
        </w:rPr>
        <w:t> </w:t>
      </w:r>
      <w:r>
        <w:rPr/>
        <w:t>chiarito che la possibilità di esercitare l’opzione per lo sconto in fattura o la</w:t>
      </w:r>
      <w:r>
        <w:rPr>
          <w:spacing w:val="1"/>
        </w:rPr>
        <w:t> </w:t>
      </w:r>
      <w:r>
        <w:rPr/>
        <w:t>cessione,</w:t>
      </w:r>
      <w:r>
        <w:rPr>
          <w:spacing w:val="-8"/>
        </w:rPr>
        <w:t> </w:t>
      </w:r>
      <w:r>
        <w:rPr/>
        <w:t>anche</w:t>
      </w:r>
      <w:r>
        <w:rPr>
          <w:spacing w:val="-7"/>
        </w:rPr>
        <w:t> </w:t>
      </w:r>
      <w:r>
        <w:rPr/>
        <w:t>per</w:t>
      </w:r>
      <w:r>
        <w:rPr>
          <w:spacing w:val="-6"/>
        </w:rPr>
        <w:t> </w:t>
      </w:r>
      <w:r>
        <w:rPr/>
        <w:t>stati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avanzamento</w:t>
      </w:r>
      <w:r>
        <w:rPr>
          <w:spacing w:val="-6"/>
        </w:rPr>
        <w:t> </w:t>
      </w:r>
      <w:r>
        <w:rPr/>
        <w:t>lavori,</w:t>
      </w:r>
      <w:r>
        <w:rPr>
          <w:spacing w:val="-7"/>
        </w:rPr>
        <w:t> </w:t>
      </w:r>
      <w:r>
        <w:rPr/>
        <w:t>riguarda,</w:t>
      </w:r>
      <w:r>
        <w:rPr>
          <w:spacing w:val="-6"/>
        </w:rPr>
        <w:t> </w:t>
      </w:r>
      <w:r>
        <w:rPr/>
        <w:t>ai</w:t>
      </w:r>
      <w:r>
        <w:rPr>
          <w:spacing w:val="-6"/>
        </w:rPr>
        <w:t> </w:t>
      </w:r>
      <w:r>
        <w:rPr/>
        <w:t>sensi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comma</w:t>
      </w:r>
      <w:r>
        <w:rPr>
          <w:spacing w:val="-7"/>
        </w:rPr>
        <w:t> </w:t>
      </w:r>
      <w:r>
        <w:rPr/>
        <w:t>2</w:t>
      </w:r>
      <w:r>
        <w:rPr>
          <w:spacing w:val="-7"/>
        </w:rPr>
        <w:t> </w:t>
      </w:r>
      <w:r>
        <w:rPr/>
        <w:t>del</w:t>
      </w:r>
      <w:r>
        <w:rPr>
          <w:spacing w:val="-63"/>
        </w:rPr>
        <w:t> </w:t>
      </w:r>
      <w:r>
        <w:rPr/>
        <w:t>medesimo articolo, anche gli interventi ivi elencati che danno diritto a detrazioni</w:t>
      </w:r>
      <w:r>
        <w:rPr>
          <w:spacing w:val="1"/>
        </w:rPr>
        <w:t> </w:t>
      </w:r>
      <w:r>
        <w:rPr/>
        <w:t>diverse dal </w:t>
      </w:r>
      <w:r>
        <w:rPr>
          <w:i/>
        </w:rPr>
        <w:t>Superbonus</w:t>
      </w:r>
      <w:r>
        <w:rPr/>
        <w:t>. In merito, si ricorda che le opzioni previste dall’articolo</w:t>
      </w:r>
      <w:r>
        <w:rPr>
          <w:spacing w:val="1"/>
        </w:rPr>
        <w:t> </w:t>
      </w:r>
      <w:r>
        <w:rPr/>
        <w:t>121 del decreto </w:t>
      </w:r>
      <w:r>
        <w:rPr>
          <w:i/>
        </w:rPr>
        <w:t>Rilancio </w:t>
      </w:r>
      <w:r>
        <w:rPr/>
        <w:t>costituiscono unicamente una modalità alternativa di</w:t>
      </w:r>
      <w:r>
        <w:rPr>
          <w:spacing w:val="1"/>
        </w:rPr>
        <w:t> </w:t>
      </w:r>
      <w:r>
        <w:rPr/>
        <w:t>fruizione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detrazione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loro</w:t>
      </w:r>
      <w:r>
        <w:rPr>
          <w:spacing w:val="1"/>
        </w:rPr>
        <w:t> </w:t>
      </w:r>
      <w:r>
        <w:rPr/>
        <w:t>esercizio</w:t>
      </w:r>
      <w:r>
        <w:rPr>
          <w:spacing w:val="1"/>
        </w:rPr>
        <w:t> </w:t>
      </w:r>
      <w:r>
        <w:rPr/>
        <w:t>presuppone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sussistenza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medesimi presupposti oggettivi e soggettivi richiesti, in linea generale, ai fini</w:t>
      </w:r>
      <w:r>
        <w:rPr>
          <w:spacing w:val="1"/>
        </w:rPr>
        <w:t> </w:t>
      </w:r>
      <w:r>
        <w:rPr/>
        <w:t>dell’utilizzo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dichiarazione</w:t>
      </w:r>
      <w:r>
        <w:rPr>
          <w:spacing w:val="-1"/>
        </w:rPr>
        <w:t> </w:t>
      </w:r>
      <w:r>
        <w:rPr/>
        <w:t>della</w:t>
      </w:r>
      <w:r>
        <w:rPr>
          <w:spacing w:val="2"/>
        </w:rPr>
        <w:t> </w:t>
      </w:r>
      <w:r>
        <w:rPr/>
        <w:t>predetta</w:t>
      </w:r>
      <w:r>
        <w:rPr>
          <w:spacing w:val="-1"/>
        </w:rPr>
        <w:t> </w:t>
      </w:r>
      <w:r>
        <w:rPr/>
        <w:t>detrazione.</w:t>
      </w:r>
    </w:p>
    <w:p>
      <w:pPr>
        <w:pStyle w:val="BodyText"/>
        <w:ind w:left="810"/>
      </w:pPr>
      <w:r>
        <w:rPr/>
        <w:t>Al</w:t>
      </w:r>
      <w:r>
        <w:rPr>
          <w:spacing w:val="22"/>
        </w:rPr>
        <w:t> </w:t>
      </w:r>
      <w:r>
        <w:rPr/>
        <w:t>riguardo,</w:t>
      </w:r>
      <w:r>
        <w:rPr>
          <w:spacing w:val="22"/>
        </w:rPr>
        <w:t> </w:t>
      </w:r>
      <w:r>
        <w:rPr/>
        <w:t>si</w:t>
      </w:r>
      <w:r>
        <w:rPr>
          <w:spacing w:val="24"/>
        </w:rPr>
        <w:t> </w:t>
      </w:r>
      <w:r>
        <w:rPr/>
        <w:t>precisa</w:t>
      </w:r>
      <w:r>
        <w:rPr>
          <w:spacing w:val="25"/>
        </w:rPr>
        <w:t> </w:t>
      </w:r>
      <w:r>
        <w:rPr/>
        <w:t>che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formulazione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comma</w:t>
      </w:r>
      <w:r>
        <w:rPr>
          <w:spacing w:val="22"/>
        </w:rPr>
        <w:t> </w:t>
      </w:r>
      <w:r>
        <w:rPr/>
        <w:t>1-</w:t>
      </w:r>
      <w:r>
        <w:rPr>
          <w:i/>
        </w:rPr>
        <w:t>bis</w:t>
      </w:r>
      <w:r>
        <w:rPr>
          <w:i/>
          <w:spacing w:val="23"/>
        </w:rPr>
        <w:t> </w:t>
      </w:r>
      <w:r>
        <w:rPr/>
        <w:t>secondo</w:t>
      </w:r>
      <w:r>
        <w:rPr>
          <w:spacing w:val="23"/>
        </w:rPr>
        <w:t> </w:t>
      </w:r>
      <w:r>
        <w:rPr/>
        <w:t>cui</w:t>
      </w:r>
    </w:p>
    <w:p>
      <w:pPr>
        <w:pStyle w:val="BodyText"/>
        <w:spacing w:line="360" w:lineRule="auto" w:before="149"/>
        <w:ind w:right="117"/>
      </w:pPr>
      <w:r>
        <w:rPr/>
        <w:t>«</w:t>
      </w:r>
      <w:r>
        <w:rPr>
          <w:i/>
        </w:rPr>
        <w:t>L’opzione</w:t>
      </w:r>
      <w:r>
        <w:rPr>
          <w:i/>
          <w:spacing w:val="-12"/>
        </w:rPr>
        <w:t> </w:t>
      </w:r>
      <w:r>
        <w:rPr>
          <w:i/>
        </w:rPr>
        <w:t>(...)</w:t>
      </w:r>
      <w:r>
        <w:rPr>
          <w:i/>
          <w:spacing w:val="-13"/>
        </w:rPr>
        <w:t> </w:t>
      </w:r>
      <w:r>
        <w:rPr>
          <w:i/>
        </w:rPr>
        <w:t>può</w:t>
      </w:r>
      <w:r>
        <w:rPr>
          <w:i/>
          <w:spacing w:val="-11"/>
        </w:rPr>
        <w:t> </w:t>
      </w:r>
      <w:r>
        <w:rPr>
          <w:i/>
        </w:rPr>
        <w:t>essere</w:t>
      </w:r>
      <w:r>
        <w:rPr>
          <w:i/>
          <w:spacing w:val="-11"/>
        </w:rPr>
        <w:t> </w:t>
      </w:r>
      <w:r>
        <w:rPr>
          <w:i/>
        </w:rPr>
        <w:t>esercitata</w:t>
      </w:r>
      <w:r>
        <w:rPr>
          <w:i/>
          <w:spacing w:val="-11"/>
        </w:rPr>
        <w:t> </w:t>
      </w:r>
      <w:r>
        <w:rPr>
          <w:i/>
        </w:rPr>
        <w:t>in</w:t>
      </w:r>
      <w:r>
        <w:rPr>
          <w:i/>
          <w:spacing w:val="-11"/>
        </w:rPr>
        <w:t> </w:t>
      </w:r>
      <w:r>
        <w:rPr>
          <w:i/>
        </w:rPr>
        <w:t>relazione</w:t>
      </w:r>
      <w:r>
        <w:rPr>
          <w:i/>
          <w:spacing w:val="-11"/>
        </w:rPr>
        <w:t> </w:t>
      </w:r>
      <w:r>
        <w:rPr>
          <w:i/>
        </w:rPr>
        <w:t>a</w:t>
      </w:r>
      <w:r>
        <w:rPr>
          <w:i/>
          <w:spacing w:val="-12"/>
        </w:rPr>
        <w:t> </w:t>
      </w:r>
      <w:r>
        <w:rPr>
          <w:i/>
        </w:rPr>
        <w:t>ciascuno</w:t>
      </w:r>
      <w:r>
        <w:rPr>
          <w:i/>
          <w:spacing w:val="-11"/>
        </w:rPr>
        <w:t> </w:t>
      </w:r>
      <w:r>
        <w:rPr>
          <w:i/>
        </w:rPr>
        <w:t>stato</w:t>
      </w:r>
      <w:r>
        <w:rPr>
          <w:i/>
          <w:spacing w:val="-12"/>
        </w:rPr>
        <w:t> </w:t>
      </w:r>
      <w:r>
        <w:rPr>
          <w:i/>
        </w:rPr>
        <w:t>di</w:t>
      </w:r>
      <w:r>
        <w:rPr>
          <w:i/>
          <w:spacing w:val="-11"/>
        </w:rPr>
        <w:t> </w:t>
      </w:r>
      <w:r>
        <w:rPr>
          <w:i/>
        </w:rPr>
        <w:t>avanzamento</w:t>
      </w:r>
      <w:r>
        <w:rPr>
          <w:i/>
          <w:spacing w:val="-63"/>
        </w:rPr>
        <w:t> </w:t>
      </w:r>
      <w:r>
        <w:rPr>
          <w:i/>
        </w:rPr>
        <w:t>dei</w:t>
      </w:r>
      <w:r>
        <w:rPr>
          <w:i/>
          <w:spacing w:val="62"/>
        </w:rPr>
        <w:t> </w:t>
      </w:r>
      <w:r>
        <w:rPr>
          <w:i/>
        </w:rPr>
        <w:t>lavori</w:t>
      </w:r>
      <w:r>
        <w:rPr/>
        <w:t>»,</w:t>
      </w:r>
      <w:r>
        <w:rPr>
          <w:spacing w:val="63"/>
        </w:rPr>
        <w:t> </w:t>
      </w:r>
      <w:r>
        <w:rPr/>
        <w:t>implica</w:t>
      </w:r>
      <w:r>
        <w:rPr>
          <w:spacing w:val="63"/>
        </w:rPr>
        <w:t> </w:t>
      </w:r>
      <w:r>
        <w:rPr/>
        <w:t>la  facoltà</w:t>
      </w:r>
      <w:r>
        <w:rPr>
          <w:spacing w:val="64"/>
        </w:rPr>
        <w:t> </w:t>
      </w:r>
      <w:r>
        <w:rPr/>
        <w:t>e</w:t>
      </w:r>
      <w:r>
        <w:rPr>
          <w:spacing w:val="63"/>
        </w:rPr>
        <w:t> </w:t>
      </w:r>
      <w:r>
        <w:rPr/>
        <w:t>non</w:t>
      </w:r>
      <w:r>
        <w:rPr>
          <w:spacing w:val="62"/>
        </w:rPr>
        <w:t> </w:t>
      </w:r>
      <w:r>
        <w:rPr/>
        <w:t>l’obbligo</w:t>
      </w:r>
      <w:r>
        <w:rPr>
          <w:spacing w:val="64"/>
        </w:rPr>
        <w:t> </w:t>
      </w:r>
      <w:r>
        <w:rPr/>
        <w:t>del</w:t>
      </w:r>
      <w:r>
        <w:rPr>
          <w:spacing w:val="63"/>
        </w:rPr>
        <w:t> </w:t>
      </w:r>
      <w:r>
        <w:rPr/>
        <w:t>contribuente  di</w:t>
      </w:r>
      <w:r>
        <w:rPr>
          <w:spacing w:val="63"/>
        </w:rPr>
        <w:t> </w:t>
      </w:r>
      <w:r>
        <w:rPr/>
        <w:t>esercitare</w:t>
      </w:r>
      <w:r>
        <w:rPr>
          <w:spacing w:val="-63"/>
        </w:rPr>
        <w:t> </w:t>
      </w:r>
      <w:r>
        <w:rPr/>
        <w:t>l’opzione</w:t>
      </w:r>
      <w:r>
        <w:rPr>
          <w:spacing w:val="-15"/>
        </w:rPr>
        <w:t> </w:t>
      </w:r>
      <w:r>
        <w:rPr/>
        <w:t>“anche”</w:t>
      </w:r>
      <w:r>
        <w:rPr>
          <w:spacing w:val="-14"/>
        </w:rPr>
        <w:t> </w:t>
      </w:r>
      <w:r>
        <w:rPr/>
        <w:t>in</w:t>
      </w:r>
      <w:r>
        <w:rPr>
          <w:spacing w:val="-16"/>
        </w:rPr>
        <w:t> </w:t>
      </w:r>
      <w:r>
        <w:rPr/>
        <w:t>relazione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ciascuno</w:t>
      </w:r>
      <w:r>
        <w:rPr>
          <w:spacing w:val="-16"/>
        </w:rPr>
        <w:t> </w:t>
      </w:r>
      <w:r>
        <w:rPr/>
        <w:t>stato</w:t>
      </w:r>
      <w:r>
        <w:rPr>
          <w:spacing w:val="-12"/>
        </w:rPr>
        <w:t> </w:t>
      </w:r>
      <w:r>
        <w:rPr/>
        <w:t>di</w:t>
      </w:r>
      <w:r>
        <w:rPr>
          <w:spacing w:val="-16"/>
        </w:rPr>
        <w:t> </w:t>
      </w:r>
      <w:r>
        <w:rPr/>
        <w:t>avanzamento</w:t>
      </w:r>
      <w:r>
        <w:rPr>
          <w:spacing w:val="-14"/>
        </w:rPr>
        <w:t> </w:t>
      </w:r>
      <w:r>
        <w:rPr/>
        <w:t>dei</w:t>
      </w:r>
      <w:r>
        <w:rPr>
          <w:spacing w:val="-17"/>
        </w:rPr>
        <w:t> </w:t>
      </w:r>
      <w:r>
        <w:rPr/>
        <w:t>lavori.</w:t>
      </w:r>
      <w:r>
        <w:rPr>
          <w:spacing w:val="-16"/>
        </w:rPr>
        <w:t> </w:t>
      </w:r>
      <w:r>
        <w:rPr/>
        <w:t>Dunque,</w:t>
      </w:r>
      <w:r>
        <w:rPr>
          <w:spacing w:val="-62"/>
        </w:rPr>
        <w:t> </w:t>
      </w:r>
      <w:r>
        <w:rPr/>
        <w:t>il SAL è una mera eventualità, disciplinata dalla norma, che non preclude la</w:t>
      </w:r>
      <w:r>
        <w:rPr>
          <w:spacing w:val="1"/>
        </w:rPr>
        <w:t> </w:t>
      </w:r>
      <w:r>
        <w:rPr/>
        <w:t>possibilità di esercitare la suddetta opzione anche qualora non siano previsti,</w:t>
      </w:r>
      <w:r>
        <w:rPr>
          <w:spacing w:val="1"/>
        </w:rPr>
        <w:t> </w:t>
      </w:r>
      <w:r>
        <w:rPr/>
        <w:t>contrattualmente, stati di avanzamento dei lavori ferma restando, comunque, la</w:t>
      </w:r>
      <w:r>
        <w:rPr>
          <w:spacing w:val="1"/>
        </w:rPr>
        <w:t> </w:t>
      </w:r>
      <w:r>
        <w:rPr/>
        <w:t>necessità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agevolabili</w:t>
      </w:r>
      <w:r>
        <w:rPr>
          <w:spacing w:val="1"/>
        </w:rPr>
        <w:t> </w:t>
      </w:r>
      <w:r>
        <w:rPr/>
        <w:t>siano</w:t>
      </w:r>
      <w:r>
        <w:rPr>
          <w:spacing w:val="1"/>
        </w:rPr>
        <w:t> </w:t>
      </w:r>
      <w:r>
        <w:rPr/>
        <w:t>effettivamente</w:t>
      </w:r>
      <w:r>
        <w:rPr>
          <w:spacing w:val="1"/>
        </w:rPr>
        <w:t> </w:t>
      </w:r>
      <w:r>
        <w:rPr/>
        <w:t>realizzati.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condizione sarà oggetto verificata dall’Amministrazione finanziaria in sede di</w:t>
      </w:r>
      <w:r>
        <w:rPr>
          <w:spacing w:val="1"/>
        </w:rPr>
        <w:t> </w:t>
      </w:r>
      <w:r>
        <w:rPr/>
        <w:t>controllo.</w:t>
      </w:r>
    </w:p>
    <w:p>
      <w:pPr>
        <w:pStyle w:val="BodyText"/>
        <w:spacing w:line="360" w:lineRule="auto" w:before="2"/>
        <w:ind w:right="117" w:firstLine="707"/>
      </w:pPr>
      <w:r>
        <w:rPr/>
        <w:t>Si ribadisce, infine, che per gli interventi eseguiti dai soggetti titolari di</w:t>
      </w:r>
      <w:r>
        <w:rPr>
          <w:spacing w:val="1"/>
        </w:rPr>
        <w:t> </w:t>
      </w:r>
      <w:r>
        <w:rPr/>
        <w:t>reddito</w:t>
      </w:r>
      <w:r>
        <w:rPr>
          <w:spacing w:val="-16"/>
        </w:rPr>
        <w:t> </w:t>
      </w:r>
      <w:r>
        <w:rPr/>
        <w:t>d’impresa,</w:t>
      </w:r>
      <w:r>
        <w:rPr>
          <w:spacing w:val="-15"/>
        </w:rPr>
        <w:t> </w:t>
      </w:r>
      <w:r>
        <w:rPr/>
        <w:t>il</w:t>
      </w:r>
      <w:r>
        <w:rPr>
          <w:spacing w:val="-15"/>
        </w:rPr>
        <w:t> </w:t>
      </w:r>
      <w:r>
        <w:rPr/>
        <w:t>diritto</w:t>
      </w:r>
      <w:r>
        <w:rPr>
          <w:spacing w:val="-15"/>
        </w:rPr>
        <w:t> </w:t>
      </w:r>
      <w:r>
        <w:rPr/>
        <w:t>alla</w:t>
      </w:r>
      <w:r>
        <w:rPr>
          <w:spacing w:val="-15"/>
        </w:rPr>
        <w:t> </w:t>
      </w:r>
      <w:r>
        <w:rPr/>
        <w:t>detrazione</w:t>
      </w:r>
      <w:r>
        <w:rPr>
          <w:spacing w:val="-15"/>
        </w:rPr>
        <w:t> </w:t>
      </w:r>
      <w:r>
        <w:rPr/>
        <w:t>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conseguente</w:t>
      </w:r>
      <w:r>
        <w:rPr>
          <w:spacing w:val="-15"/>
        </w:rPr>
        <w:t> </w:t>
      </w:r>
      <w:r>
        <w:rPr/>
        <w:t>possibilità</w:t>
      </w:r>
      <w:r>
        <w:rPr>
          <w:spacing w:val="-13"/>
        </w:rPr>
        <w:t> </w:t>
      </w:r>
      <w:r>
        <w:rPr/>
        <w:t>di</w:t>
      </w:r>
      <w:r>
        <w:rPr>
          <w:spacing w:val="-15"/>
        </w:rPr>
        <w:t> </w:t>
      </w:r>
      <w:r>
        <w:rPr/>
        <w:t>esercitare</w:t>
      </w:r>
      <w:r>
        <w:rPr>
          <w:spacing w:val="-62"/>
        </w:rPr>
        <w:t> </w:t>
      </w:r>
      <w:r>
        <w:rPr/>
        <w:t>le opzioni previste dall’articolo 121 del decreto </w:t>
      </w:r>
      <w:r>
        <w:rPr>
          <w:i/>
        </w:rPr>
        <w:t>Rilancio </w:t>
      </w:r>
      <w:r>
        <w:rPr/>
        <w:t>sorgono al momento in</w:t>
      </w:r>
      <w:r>
        <w:rPr>
          <w:spacing w:val="1"/>
        </w:rPr>
        <w:t> </w:t>
      </w:r>
      <w:r>
        <w:rPr/>
        <w:t>cui la spesa si considera sostenuta secondo i criteri della competenza economica,</w:t>
      </w:r>
      <w:r>
        <w:rPr>
          <w:spacing w:val="1"/>
        </w:rPr>
        <w:t> </w:t>
      </w:r>
      <w:r>
        <w:rPr/>
        <w:t>come</w:t>
      </w:r>
      <w:r>
        <w:rPr>
          <w:spacing w:val="-2"/>
        </w:rPr>
        <w:t> </w:t>
      </w:r>
      <w:r>
        <w:rPr/>
        <w:t>già</w:t>
      </w:r>
      <w:r>
        <w:rPr>
          <w:spacing w:val="-2"/>
        </w:rPr>
        <w:t> </w:t>
      </w:r>
      <w:r>
        <w:rPr/>
        <w:t>sostenuto</w:t>
      </w:r>
      <w:r>
        <w:rPr>
          <w:spacing w:val="1"/>
        </w:rPr>
        <w:t> </w:t>
      </w:r>
      <w:r>
        <w:rPr/>
        <w:t>nella circolare</w:t>
      </w:r>
      <w:r>
        <w:rPr>
          <w:spacing w:val="-1"/>
        </w:rPr>
        <w:t> </w:t>
      </w:r>
      <w:r>
        <w:rPr/>
        <w:t>n.</w:t>
      </w:r>
      <w:r>
        <w:rPr>
          <w:spacing w:val="2"/>
        </w:rPr>
        <w:t> </w:t>
      </w:r>
      <w:r>
        <w:rPr/>
        <w:t>24/E</w:t>
      </w:r>
      <w:r>
        <w:rPr>
          <w:spacing w:val="-2"/>
        </w:rPr>
        <w:t> </w:t>
      </w:r>
      <w:r>
        <w:rPr/>
        <w:t>dell’8</w:t>
      </w:r>
      <w:r>
        <w:rPr>
          <w:spacing w:val="-2"/>
        </w:rPr>
        <w:t> </w:t>
      </w:r>
      <w:r>
        <w:rPr/>
        <w:t>agosto</w:t>
      </w:r>
      <w:r>
        <w:rPr>
          <w:spacing w:val="-1"/>
        </w:rPr>
        <w:t> </w:t>
      </w:r>
      <w:r>
        <w:rPr/>
        <w:t>2020.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pStyle w:val="Heading1"/>
        <w:numPr>
          <w:ilvl w:val="1"/>
          <w:numId w:val="23"/>
        </w:numPr>
        <w:tabs>
          <w:tab w:pos="668" w:val="left" w:leader="none"/>
          <w:tab w:pos="669" w:val="left" w:leader="none"/>
        </w:tabs>
        <w:spacing w:line="240" w:lineRule="auto" w:before="88" w:after="0"/>
        <w:ind w:left="668" w:right="119" w:hanging="567"/>
        <w:jc w:val="left"/>
      </w:pPr>
      <w:bookmarkStart w:name="_bookmark35" w:id="71"/>
      <w:bookmarkEnd w:id="71"/>
      <w:r>
        <w:rPr>
          <w:b w:val="0"/>
        </w:rPr>
      </w:r>
      <w:bookmarkStart w:name="_bookmark35" w:id="72"/>
      <w:bookmarkEnd w:id="72"/>
      <w:r>
        <w:rPr/>
        <w:t>Attività</w:t>
      </w:r>
      <w:r>
        <w:rPr>
          <w:spacing w:val="38"/>
        </w:rPr>
        <w:t> </w:t>
      </w:r>
      <w:r>
        <w:rPr/>
        <w:t>di</w:t>
      </w:r>
      <w:r>
        <w:rPr>
          <w:spacing w:val="41"/>
        </w:rPr>
        <w:t> </w:t>
      </w:r>
      <w:r>
        <w:rPr/>
        <w:t>controllo</w:t>
      </w:r>
      <w:r>
        <w:rPr>
          <w:spacing w:val="41"/>
        </w:rPr>
        <w:t> </w:t>
      </w:r>
      <w:r>
        <w:rPr/>
        <w:t>e</w:t>
      </w:r>
      <w:r>
        <w:rPr>
          <w:spacing w:val="39"/>
        </w:rPr>
        <w:t> </w:t>
      </w:r>
      <w:r>
        <w:rPr/>
        <w:t>profili</w:t>
      </w:r>
      <w:r>
        <w:rPr>
          <w:spacing w:val="39"/>
        </w:rPr>
        <w:t> </w:t>
      </w:r>
      <w:r>
        <w:rPr/>
        <w:t>di</w:t>
      </w:r>
      <w:r>
        <w:rPr>
          <w:spacing w:val="41"/>
        </w:rPr>
        <w:t> </w:t>
      </w:r>
      <w:r>
        <w:rPr/>
        <w:t>responsabilità</w:t>
      </w:r>
      <w:r>
        <w:rPr>
          <w:spacing w:val="41"/>
        </w:rPr>
        <w:t> </w:t>
      </w:r>
      <w:r>
        <w:rPr/>
        <w:t>in</w:t>
      </w:r>
      <w:r>
        <w:rPr>
          <w:spacing w:val="39"/>
        </w:rPr>
        <w:t> </w:t>
      </w:r>
      <w:r>
        <w:rPr/>
        <w:t>tema</w:t>
      </w:r>
      <w:r>
        <w:rPr>
          <w:spacing w:val="39"/>
        </w:rPr>
        <w:t> </w:t>
      </w:r>
      <w:r>
        <w:rPr/>
        <w:t>di</w:t>
      </w:r>
      <w:r>
        <w:rPr>
          <w:spacing w:val="41"/>
        </w:rPr>
        <w:t> </w:t>
      </w:r>
      <w:r>
        <w:rPr/>
        <w:t>utilizzo</w:t>
      </w:r>
      <w:r>
        <w:rPr>
          <w:spacing w:val="39"/>
        </w:rPr>
        <w:t> </w:t>
      </w:r>
      <w:r>
        <w:rPr/>
        <w:t>dei</w:t>
      </w:r>
      <w:r>
        <w:rPr>
          <w:spacing w:val="-62"/>
        </w:rPr>
        <w:t> </w:t>
      </w:r>
      <w:r>
        <w:rPr/>
        <w:t>crediti</w:t>
      </w:r>
    </w:p>
    <w:p>
      <w:pPr>
        <w:pStyle w:val="BodyText"/>
        <w:spacing w:before="10"/>
        <w:ind w:left="0"/>
        <w:jc w:val="left"/>
        <w:rPr>
          <w:b/>
          <w:sz w:val="30"/>
        </w:rPr>
      </w:pPr>
    </w:p>
    <w:p>
      <w:pPr>
        <w:pStyle w:val="BodyText"/>
        <w:spacing w:line="360" w:lineRule="auto"/>
        <w:ind w:right="117" w:firstLine="707"/>
      </w:pPr>
      <w:r>
        <w:rPr/>
        <w:t>L’assenza dei requisiti richiesti dalle discipline agevolative in argomento,</w:t>
      </w:r>
      <w:r>
        <w:rPr>
          <w:spacing w:val="1"/>
        </w:rPr>
        <w:t> </w:t>
      </w:r>
      <w:r>
        <w:rPr/>
        <w:t>nonché</w:t>
      </w:r>
      <w:r>
        <w:rPr>
          <w:spacing w:val="62"/>
        </w:rPr>
        <w:t> </w:t>
      </w:r>
      <w:r>
        <w:rPr/>
        <w:t>la  mancata</w:t>
      </w:r>
      <w:r>
        <w:rPr>
          <w:spacing w:val="63"/>
        </w:rPr>
        <w:t> </w:t>
      </w:r>
      <w:r>
        <w:rPr/>
        <w:t>effettuazione</w:t>
      </w:r>
      <w:r>
        <w:rPr>
          <w:spacing w:val="62"/>
        </w:rPr>
        <w:t> </w:t>
      </w:r>
      <w:r>
        <w:rPr/>
        <w:t>degli</w:t>
      </w:r>
      <w:r>
        <w:rPr>
          <w:spacing w:val="63"/>
        </w:rPr>
        <w:t> </w:t>
      </w:r>
      <w:r>
        <w:rPr/>
        <w:t>interventi,</w:t>
      </w:r>
      <w:r>
        <w:rPr>
          <w:spacing w:val="63"/>
        </w:rPr>
        <w:t> </w:t>
      </w:r>
      <w:r>
        <w:rPr/>
        <w:t>determina</w:t>
      </w:r>
      <w:r>
        <w:rPr>
          <w:spacing w:val="63"/>
        </w:rPr>
        <w:t> </w:t>
      </w:r>
      <w:r>
        <w:rPr/>
        <w:t>il</w:t>
      </w:r>
      <w:r>
        <w:rPr>
          <w:spacing w:val="62"/>
        </w:rPr>
        <w:t> </w:t>
      </w:r>
      <w:r>
        <w:rPr/>
        <w:t>recupero</w:t>
      </w:r>
      <w:r>
        <w:rPr>
          <w:spacing w:val="63"/>
        </w:rPr>
        <w:t> </w:t>
      </w:r>
      <w:r>
        <w:rPr/>
        <w:t>della</w:t>
      </w:r>
      <w:r>
        <w:rPr>
          <w:spacing w:val="-63"/>
        </w:rPr>
        <w:t> </w:t>
      </w:r>
      <w:r>
        <w:rPr/>
        <w:t>detrazione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quanto</w:t>
      </w:r>
      <w:r>
        <w:rPr>
          <w:spacing w:val="-11"/>
        </w:rPr>
        <w:t> </w:t>
      </w:r>
      <w:r>
        <w:rPr/>
        <w:t>indebitamente</w:t>
      </w:r>
      <w:r>
        <w:rPr>
          <w:spacing w:val="-12"/>
        </w:rPr>
        <w:t> </w:t>
      </w:r>
      <w:r>
        <w:rPr/>
        <w:t>fruita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sia</w:t>
      </w:r>
      <w:r>
        <w:rPr>
          <w:spacing w:val="-10"/>
        </w:rPr>
        <w:t> </w:t>
      </w:r>
      <w:r>
        <w:rPr/>
        <w:t>pure</w:t>
      </w:r>
      <w:r>
        <w:rPr>
          <w:spacing w:val="-11"/>
        </w:rPr>
        <w:t> </w:t>
      </w:r>
      <w:r>
        <w:rPr/>
        <w:t>nella</w:t>
      </w:r>
      <w:r>
        <w:rPr>
          <w:spacing w:val="-10"/>
        </w:rPr>
        <w:t> </w:t>
      </w:r>
      <w:r>
        <w:rPr/>
        <w:t>modalità</w:t>
      </w:r>
      <w:r>
        <w:rPr>
          <w:spacing w:val="-12"/>
        </w:rPr>
        <w:t> </w:t>
      </w:r>
      <w:r>
        <w:rPr/>
        <w:t>alternativa</w:t>
      </w:r>
      <w:r>
        <w:rPr>
          <w:spacing w:val="-11"/>
        </w:rPr>
        <w:t> </w:t>
      </w:r>
      <w:r>
        <w:rPr/>
        <w:t>dello</w:t>
      </w:r>
      <w:r>
        <w:rPr>
          <w:spacing w:val="-63"/>
        </w:rPr>
        <w:t> </w:t>
      </w:r>
      <w:r>
        <w:rPr/>
        <w:t>sconto in fattura o della cessione del credito - maggiorato degli interessi e delle</w:t>
      </w:r>
      <w:r>
        <w:rPr>
          <w:spacing w:val="1"/>
        </w:rPr>
        <w:t> </w:t>
      </w:r>
      <w:r>
        <w:rPr/>
        <w:t>sanzioni di cui all'articolo 13 del decreto legislativo 18 dicembre 1997, n. 471. In</w:t>
      </w:r>
      <w:r>
        <w:rPr>
          <w:spacing w:val="1"/>
        </w:rPr>
        <w:t> </w:t>
      </w:r>
      <w:r>
        <w:rPr/>
        <w:t>proposito,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fa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che,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disposto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commi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6</w:t>
      </w:r>
      <w:r>
        <w:rPr>
          <w:spacing w:val="-62"/>
        </w:rPr>
        <w:t> </w:t>
      </w:r>
      <w:r>
        <w:rPr/>
        <w:t>dell’articolo 121 del decreto </w:t>
      </w:r>
      <w:r>
        <w:rPr>
          <w:i/>
        </w:rPr>
        <w:t>Rilancio</w:t>
      </w:r>
      <w:r>
        <w:rPr/>
        <w:t>, ai fini del controllo, si applicano - nei</w:t>
      </w:r>
      <w:r>
        <w:rPr>
          <w:spacing w:val="1"/>
        </w:rPr>
        <w:t> </w:t>
      </w:r>
      <w:r>
        <w:rPr/>
        <w:t>confronti dei soggetti che sostengono spese per gli interventi elencati al comma 2</w:t>
      </w:r>
      <w:r>
        <w:rPr>
          <w:spacing w:val="-62"/>
        </w:rPr>
        <w:t> </w:t>
      </w:r>
      <w:r>
        <w:rPr/>
        <w:t>e che possono optare, in luogo dell'utilizzo diretto della detrazione spettante,</w:t>
      </w:r>
      <w:r>
        <w:rPr>
          <w:spacing w:val="1"/>
        </w:rPr>
        <w:t> </w:t>
      </w:r>
      <w:r>
        <w:rPr/>
        <w:t>alternativamente,</w:t>
      </w:r>
      <w:r>
        <w:rPr>
          <w:spacing w:val="-15"/>
        </w:rPr>
        <w:t> </w:t>
      </w:r>
      <w:r>
        <w:rPr/>
        <w:t>dello</w:t>
      </w:r>
      <w:r>
        <w:rPr>
          <w:spacing w:val="-14"/>
        </w:rPr>
        <w:t> </w:t>
      </w:r>
      <w:r>
        <w:rPr/>
        <w:t>sconto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fattura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della</w:t>
      </w:r>
      <w:r>
        <w:rPr>
          <w:spacing w:val="-12"/>
        </w:rPr>
        <w:t> </w:t>
      </w:r>
      <w:r>
        <w:rPr/>
        <w:t>cessione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credito</w:t>
      </w:r>
      <w:r>
        <w:rPr>
          <w:spacing w:val="-15"/>
        </w:rPr>
        <w:t> </w:t>
      </w:r>
      <w:r>
        <w:rPr/>
        <w:t>corrispondente</w:t>
      </w:r>
      <w:r>
        <w:rPr>
          <w:spacing w:val="-62"/>
        </w:rPr>
        <w:t> </w:t>
      </w:r>
      <w:r>
        <w:rPr/>
        <w:t>alla</w:t>
      </w:r>
      <w:r>
        <w:rPr>
          <w:spacing w:val="-5"/>
        </w:rPr>
        <w:t> </w:t>
      </w:r>
      <w:r>
        <w:rPr/>
        <w:t>detrazione</w:t>
      </w:r>
      <w:r>
        <w:rPr>
          <w:spacing w:val="-4"/>
        </w:rPr>
        <w:t> </w:t>
      </w:r>
      <w:r>
        <w:rPr/>
        <w:t>stessa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attribuzioni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poteri</w:t>
      </w:r>
      <w:r>
        <w:rPr>
          <w:spacing w:val="-2"/>
        </w:rPr>
        <w:t> </w:t>
      </w:r>
      <w:r>
        <w:rPr/>
        <w:t>previsti</w:t>
      </w:r>
      <w:r>
        <w:rPr>
          <w:spacing w:val="-6"/>
        </w:rPr>
        <w:t> </w:t>
      </w:r>
      <w:r>
        <w:rPr/>
        <w:t>dagli</w:t>
      </w:r>
      <w:r>
        <w:rPr>
          <w:spacing w:val="-5"/>
        </w:rPr>
        <w:t> </w:t>
      </w:r>
      <w:r>
        <w:rPr/>
        <w:t>articoli</w:t>
      </w:r>
      <w:r>
        <w:rPr>
          <w:spacing w:val="-5"/>
        </w:rPr>
        <w:t> </w:t>
      </w:r>
      <w:r>
        <w:rPr/>
        <w:t>31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seguenti</w:t>
      </w:r>
      <w:r>
        <w:rPr>
          <w:spacing w:val="-63"/>
        </w:rPr>
        <w:t> </w:t>
      </w:r>
      <w:r>
        <w:rPr/>
        <w:t>del</w:t>
      </w:r>
      <w:r>
        <w:rPr>
          <w:spacing w:val="-2"/>
        </w:rPr>
        <w:t> </w:t>
      </w:r>
      <w:r>
        <w:rPr/>
        <w:t>d.P.R.</w:t>
      </w:r>
      <w:r>
        <w:rPr>
          <w:spacing w:val="1"/>
        </w:rPr>
        <w:t> </w:t>
      </w:r>
      <w:r>
        <w:rPr/>
        <w:t>29</w:t>
      </w:r>
      <w:r>
        <w:rPr>
          <w:spacing w:val="-2"/>
        </w:rPr>
        <w:t> </w:t>
      </w:r>
      <w:r>
        <w:rPr/>
        <w:t>settembre</w:t>
      </w:r>
      <w:r>
        <w:rPr>
          <w:spacing w:val="2"/>
        </w:rPr>
        <w:t> </w:t>
      </w:r>
      <w:r>
        <w:rPr/>
        <w:t>1973,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600,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successive modificazioni.</w:t>
      </w:r>
    </w:p>
    <w:p>
      <w:pPr>
        <w:pStyle w:val="BodyText"/>
        <w:spacing w:line="360" w:lineRule="auto" w:before="1"/>
        <w:ind w:right="120" w:firstLine="707"/>
      </w:pPr>
      <w:r>
        <w:rPr/>
        <w:t>L'Agenzia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entrate,</w:t>
      </w:r>
      <w:r>
        <w:rPr>
          <w:spacing w:val="1"/>
        </w:rPr>
        <w:t> </w:t>
      </w:r>
      <w:r>
        <w:rPr/>
        <w:t>nell'ambito</w:t>
      </w:r>
      <w:r>
        <w:rPr>
          <w:spacing w:val="1"/>
        </w:rPr>
        <w:t> </w:t>
      </w:r>
      <w:r>
        <w:rPr/>
        <w:t>dell'ordinaria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controllo,</w:t>
      </w:r>
      <w:r>
        <w:rPr>
          <w:spacing w:val="1"/>
        </w:rPr>
        <w:t> </w:t>
      </w:r>
      <w:r>
        <w:rPr/>
        <w:t>procede,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base</w:t>
      </w:r>
      <w:r>
        <w:rPr>
          <w:spacing w:val="-8"/>
        </w:rPr>
        <w:t> </w:t>
      </w:r>
      <w:r>
        <w:rPr/>
        <w:t>ad</w:t>
      </w:r>
      <w:r>
        <w:rPr>
          <w:spacing w:val="-8"/>
        </w:rPr>
        <w:t> </w:t>
      </w:r>
      <w:r>
        <w:rPr/>
        <w:t>analisi</w:t>
      </w:r>
      <w:r>
        <w:rPr>
          <w:spacing w:val="-8"/>
        </w:rPr>
        <w:t> </w:t>
      </w:r>
      <w:r>
        <w:rPr/>
        <w:t>di</w:t>
      </w:r>
      <w:r>
        <w:rPr>
          <w:spacing w:val="-6"/>
        </w:rPr>
        <w:t> </w:t>
      </w:r>
      <w:r>
        <w:rPr/>
        <w:t>rischio,</w:t>
      </w:r>
      <w:r>
        <w:rPr>
          <w:spacing w:val="-8"/>
        </w:rPr>
        <w:t> </w:t>
      </w:r>
      <w:r>
        <w:rPr/>
        <w:t>alla</w:t>
      </w:r>
      <w:r>
        <w:rPr>
          <w:spacing w:val="-8"/>
        </w:rPr>
        <w:t> </w:t>
      </w:r>
      <w:r>
        <w:rPr/>
        <w:t>verifica</w:t>
      </w:r>
      <w:r>
        <w:rPr>
          <w:spacing w:val="-9"/>
        </w:rPr>
        <w:t> </w:t>
      </w:r>
      <w:r>
        <w:rPr/>
        <w:t>della</w:t>
      </w:r>
      <w:r>
        <w:rPr>
          <w:spacing w:val="-6"/>
        </w:rPr>
        <w:t> </w:t>
      </w:r>
      <w:r>
        <w:rPr/>
        <w:t>sussistenza</w:t>
      </w:r>
      <w:r>
        <w:rPr>
          <w:spacing w:val="-6"/>
        </w:rPr>
        <w:t> </w:t>
      </w:r>
      <w:r>
        <w:rPr/>
        <w:t>dei</w:t>
      </w:r>
      <w:r>
        <w:rPr>
          <w:spacing w:val="-8"/>
        </w:rPr>
        <w:t> </w:t>
      </w:r>
      <w:r>
        <w:rPr/>
        <w:t>presupposti</w:t>
      </w:r>
      <w:r>
        <w:rPr>
          <w:spacing w:val="-62"/>
        </w:rPr>
        <w:t> </w:t>
      </w:r>
      <w:r>
        <w:rPr/>
        <w:t>che danno diritto alla detrazione nei termini di cui all'articolo 43 del d.P.R. n. 600</w:t>
      </w:r>
      <w:r>
        <w:rPr>
          <w:spacing w:val="-62"/>
        </w:rPr>
        <w:t> </w:t>
      </w:r>
      <w:r>
        <w:rPr/>
        <w:t>del</w:t>
      </w:r>
      <w:r>
        <w:rPr>
          <w:spacing w:val="-5"/>
        </w:rPr>
        <w:t> </w:t>
      </w:r>
      <w:r>
        <w:rPr/>
        <w:t>1973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all'articolo</w:t>
      </w:r>
      <w:r>
        <w:rPr>
          <w:spacing w:val="-4"/>
        </w:rPr>
        <w:t> </w:t>
      </w:r>
      <w:r>
        <w:rPr/>
        <w:t>27,</w:t>
      </w:r>
      <w:r>
        <w:rPr>
          <w:spacing w:val="-4"/>
        </w:rPr>
        <w:t> </w:t>
      </w:r>
      <w:r>
        <w:rPr/>
        <w:t>commi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16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20,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legge</w:t>
      </w:r>
      <w:r>
        <w:rPr>
          <w:spacing w:val="-4"/>
        </w:rPr>
        <w:t> </w:t>
      </w:r>
      <w:r>
        <w:rPr/>
        <w:t>29</w:t>
      </w:r>
      <w:r>
        <w:rPr>
          <w:spacing w:val="-4"/>
        </w:rPr>
        <w:t> </w:t>
      </w:r>
      <w:r>
        <w:rPr/>
        <w:t>novembre</w:t>
      </w:r>
      <w:r>
        <w:rPr>
          <w:spacing w:val="-5"/>
        </w:rPr>
        <w:t> </w:t>
      </w:r>
      <w:r>
        <w:rPr/>
        <w:t>2008,</w:t>
      </w:r>
    </w:p>
    <w:p>
      <w:pPr>
        <w:pStyle w:val="BodyText"/>
        <w:spacing w:line="360" w:lineRule="auto" w:before="1"/>
        <w:ind w:right="117"/>
      </w:pPr>
      <w:r>
        <w:rPr/>
        <w:t>n. 185, convertito, con modificazioni dalla legge 28 gennaio 2009, n. 2. Qualora</w:t>
      </w:r>
      <w:r>
        <w:rPr>
          <w:spacing w:val="1"/>
        </w:rPr>
        <w:t> </w:t>
      </w:r>
      <w:r>
        <w:rPr/>
        <w:t>sia</w:t>
      </w:r>
      <w:r>
        <w:rPr>
          <w:spacing w:val="-14"/>
        </w:rPr>
        <w:t> </w:t>
      </w:r>
      <w:r>
        <w:rPr/>
        <w:t>accertata</w:t>
      </w:r>
      <w:r>
        <w:rPr>
          <w:spacing w:val="-14"/>
        </w:rPr>
        <w:t> </w:t>
      </w:r>
      <w:r>
        <w:rPr/>
        <w:t>la</w:t>
      </w:r>
      <w:r>
        <w:rPr>
          <w:spacing w:val="-9"/>
        </w:rPr>
        <w:t> </w:t>
      </w:r>
      <w:r>
        <w:rPr/>
        <w:t>mancata</w:t>
      </w:r>
      <w:r>
        <w:rPr>
          <w:spacing w:val="-12"/>
        </w:rPr>
        <w:t> </w:t>
      </w:r>
      <w:r>
        <w:rPr/>
        <w:t>integrazione,</w:t>
      </w:r>
      <w:r>
        <w:rPr>
          <w:spacing w:val="-14"/>
        </w:rPr>
        <w:t> </w:t>
      </w:r>
      <w:r>
        <w:rPr/>
        <w:t>anche</w:t>
      </w:r>
      <w:r>
        <w:rPr>
          <w:spacing w:val="-10"/>
        </w:rPr>
        <w:t> </w:t>
      </w:r>
      <w:r>
        <w:rPr/>
        <w:t>parziale,</w:t>
      </w:r>
      <w:r>
        <w:rPr>
          <w:spacing w:val="-13"/>
        </w:rPr>
        <w:t> </w:t>
      </w:r>
      <w:r>
        <w:rPr/>
        <w:t>dei</w:t>
      </w:r>
      <w:r>
        <w:rPr>
          <w:spacing w:val="-12"/>
        </w:rPr>
        <w:t> </w:t>
      </w:r>
      <w:r>
        <w:rPr/>
        <w:t>requisiti</w:t>
      </w:r>
      <w:r>
        <w:rPr>
          <w:spacing w:val="-14"/>
        </w:rPr>
        <w:t> </w:t>
      </w:r>
      <w:r>
        <w:rPr/>
        <w:t>che</w:t>
      </w:r>
      <w:r>
        <w:rPr>
          <w:spacing w:val="-14"/>
        </w:rPr>
        <w:t> </w:t>
      </w:r>
      <w:r>
        <w:rPr/>
        <w:t>danno</w:t>
      </w:r>
      <w:r>
        <w:rPr>
          <w:spacing w:val="-14"/>
        </w:rPr>
        <w:t> </w:t>
      </w:r>
      <w:r>
        <w:rPr/>
        <w:t>diritto</w:t>
      </w:r>
      <w:r>
        <w:rPr>
          <w:spacing w:val="-62"/>
        </w:rPr>
        <w:t> </w:t>
      </w:r>
      <w:r>
        <w:rPr>
          <w:w w:val="95"/>
        </w:rPr>
        <w:t>alla detrazione d'imposta, l'Agenzia delle entrate provvede al recupero dell'importo</w:t>
      </w:r>
      <w:r>
        <w:rPr>
          <w:spacing w:val="1"/>
          <w:w w:val="95"/>
        </w:rPr>
        <w:t> </w:t>
      </w:r>
      <w:r>
        <w:rPr/>
        <w:t>corrispondente alla detrazione non spettante nei confronti del soggetto che ha</w:t>
      </w:r>
      <w:r>
        <w:rPr>
          <w:spacing w:val="1"/>
        </w:rPr>
        <w:t> </w:t>
      </w:r>
      <w:r>
        <w:rPr/>
        <w:t>esercitato l’opzione, maggiorato degli interessi di cui all'articolo 20 del d.P.R. n.</w:t>
      </w:r>
      <w:r>
        <w:rPr>
          <w:spacing w:val="1"/>
        </w:rPr>
        <w:t> </w:t>
      </w:r>
      <w:r>
        <w:rPr/>
        <w:t>602 del 1973, e delle sanzioni di cui all'articolo 13 del decreto legislativo n. 471</w:t>
      </w:r>
      <w:r>
        <w:rPr>
          <w:spacing w:val="1"/>
        </w:rPr>
        <w:t> </w:t>
      </w:r>
      <w:r>
        <w:rPr/>
        <w:t>del 1997. Il recupero dell'importo della detrazione non spettante è effettuato nei</w:t>
      </w:r>
      <w:r>
        <w:rPr>
          <w:spacing w:val="1"/>
        </w:rPr>
        <w:t> </w:t>
      </w:r>
      <w:r>
        <w:rPr/>
        <w:t>confronti</w:t>
      </w:r>
      <w:r>
        <w:rPr>
          <w:spacing w:val="-16"/>
        </w:rPr>
        <w:t> </w:t>
      </w:r>
      <w:r>
        <w:rPr/>
        <w:t>del</w:t>
      </w:r>
      <w:r>
        <w:rPr>
          <w:spacing w:val="-13"/>
        </w:rPr>
        <w:t> </w:t>
      </w:r>
      <w:r>
        <w:rPr/>
        <w:t>soggetto</w:t>
      </w:r>
      <w:r>
        <w:rPr>
          <w:spacing w:val="-15"/>
        </w:rPr>
        <w:t> </w:t>
      </w:r>
      <w:r>
        <w:rPr/>
        <w:t>beneficiario.</w:t>
      </w:r>
      <w:r>
        <w:rPr>
          <w:spacing w:val="-16"/>
        </w:rPr>
        <w:t> </w:t>
      </w:r>
      <w:r>
        <w:rPr/>
        <w:t>In</w:t>
      </w:r>
      <w:r>
        <w:rPr>
          <w:spacing w:val="-13"/>
        </w:rPr>
        <w:t> </w:t>
      </w:r>
      <w:r>
        <w:rPr/>
        <w:t>base</w:t>
      </w:r>
      <w:r>
        <w:rPr>
          <w:spacing w:val="-13"/>
        </w:rPr>
        <w:t> </w:t>
      </w:r>
      <w:r>
        <w:rPr/>
        <w:t>al</w:t>
      </w:r>
      <w:r>
        <w:rPr>
          <w:spacing w:val="-15"/>
        </w:rPr>
        <w:t> </w:t>
      </w:r>
      <w:r>
        <w:rPr/>
        <w:t>comma</w:t>
      </w:r>
      <w:r>
        <w:rPr>
          <w:spacing w:val="-14"/>
        </w:rPr>
        <w:t> </w:t>
      </w:r>
      <w:r>
        <w:rPr/>
        <w:t>4</w:t>
      </w:r>
      <w:r>
        <w:rPr>
          <w:spacing w:val="-15"/>
        </w:rPr>
        <w:t> </w:t>
      </w:r>
      <w:r>
        <w:rPr/>
        <w:t>dell’articolo</w:t>
      </w:r>
      <w:r>
        <w:rPr>
          <w:spacing w:val="-13"/>
        </w:rPr>
        <w:t> </w:t>
      </w:r>
      <w:r>
        <w:rPr/>
        <w:t>121,</w:t>
      </w:r>
      <w:r>
        <w:rPr>
          <w:spacing w:val="-15"/>
        </w:rPr>
        <w:t> </w:t>
      </w:r>
      <w:r>
        <w:rPr/>
        <w:t>i</w:t>
      </w:r>
      <w:r>
        <w:rPr>
          <w:spacing w:val="-14"/>
        </w:rPr>
        <w:t> </w:t>
      </w:r>
      <w:r>
        <w:rPr/>
        <w:t>fornitori</w:t>
      </w:r>
      <w:r>
        <w:rPr>
          <w:spacing w:val="-62"/>
        </w:rPr>
        <w:t> </w:t>
      </w:r>
      <w:r>
        <w:rPr/>
        <w:t>e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soggetti</w:t>
      </w:r>
      <w:r>
        <w:rPr>
          <w:spacing w:val="-12"/>
        </w:rPr>
        <w:t> </w:t>
      </w:r>
      <w:r>
        <w:rPr/>
        <w:t>cessionari</w:t>
      </w:r>
      <w:r>
        <w:rPr>
          <w:spacing w:val="-14"/>
        </w:rPr>
        <w:t> </w:t>
      </w:r>
      <w:r>
        <w:rPr/>
        <w:t>rispondono</w:t>
      </w:r>
      <w:r>
        <w:rPr>
          <w:spacing w:val="-11"/>
        </w:rPr>
        <w:t> </w:t>
      </w:r>
      <w:r>
        <w:rPr/>
        <w:t>solo</w:t>
      </w:r>
      <w:r>
        <w:rPr>
          <w:spacing w:val="-14"/>
        </w:rPr>
        <w:t> </w:t>
      </w:r>
      <w:r>
        <w:rPr/>
        <w:t>per</w:t>
      </w:r>
      <w:r>
        <w:rPr>
          <w:spacing w:val="-14"/>
        </w:rPr>
        <w:t> </w:t>
      </w:r>
      <w:r>
        <w:rPr/>
        <w:t>l'eventuale</w:t>
      </w:r>
      <w:r>
        <w:rPr>
          <w:spacing w:val="-14"/>
        </w:rPr>
        <w:t> </w:t>
      </w:r>
      <w:r>
        <w:rPr/>
        <w:t>utilizzo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/>
        <w:t>credito</w:t>
      </w:r>
      <w:r>
        <w:rPr>
          <w:spacing w:val="-14"/>
        </w:rPr>
        <w:t> </w:t>
      </w:r>
      <w:r>
        <w:rPr/>
        <w:t>d'imposta</w:t>
      </w:r>
      <w:r>
        <w:rPr>
          <w:spacing w:val="-62"/>
        </w:rPr>
        <w:t> </w:t>
      </w:r>
      <w:r>
        <w:rPr/>
        <w:t>in modo</w:t>
      </w:r>
      <w:r>
        <w:rPr>
          <w:spacing w:val="-2"/>
        </w:rPr>
        <w:t> </w:t>
      </w:r>
      <w:r>
        <w:rPr/>
        <w:t>irregolare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in misura</w:t>
      </w:r>
      <w:r>
        <w:rPr>
          <w:spacing w:val="1"/>
        </w:rPr>
        <w:t> </w:t>
      </w:r>
      <w:r>
        <w:rPr/>
        <w:t>maggiore</w:t>
      </w:r>
      <w:r>
        <w:rPr>
          <w:spacing w:val="-2"/>
        </w:rPr>
        <w:t> </w:t>
      </w:r>
      <w:r>
        <w:rPr/>
        <w:t>rispetto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credito</w:t>
      </w:r>
      <w:r>
        <w:rPr>
          <w:spacing w:val="-2"/>
        </w:rPr>
        <w:t> </w:t>
      </w:r>
      <w:r>
        <w:rPr/>
        <w:t>d'imposta ricevuto.</w:t>
      </w:r>
    </w:p>
    <w:p>
      <w:pPr>
        <w:pStyle w:val="BodyText"/>
        <w:spacing w:line="360" w:lineRule="auto"/>
        <w:ind w:right="118" w:firstLine="707"/>
      </w:pPr>
      <w:r>
        <w:rPr/>
        <w:t>In presenza di concorso nella violazione, oltre all'applicazione dell'articolo</w:t>
      </w:r>
      <w:r>
        <w:rPr>
          <w:spacing w:val="-62"/>
        </w:rPr>
        <w:t> </w:t>
      </w:r>
      <w:r>
        <w:rPr/>
        <w:t>9,</w:t>
      </w:r>
      <w:r>
        <w:rPr>
          <w:spacing w:val="32"/>
        </w:rPr>
        <w:t> </w:t>
      </w:r>
      <w:r>
        <w:rPr/>
        <w:t>comma</w:t>
      </w:r>
      <w:r>
        <w:rPr>
          <w:spacing w:val="32"/>
        </w:rPr>
        <w:t> </w:t>
      </w:r>
      <w:r>
        <w:rPr/>
        <w:t>1,</w:t>
      </w:r>
      <w:r>
        <w:rPr>
          <w:spacing w:val="32"/>
        </w:rPr>
        <w:t> </w:t>
      </w:r>
      <w:r>
        <w:rPr/>
        <w:t>del</w:t>
      </w:r>
      <w:r>
        <w:rPr>
          <w:spacing w:val="32"/>
        </w:rPr>
        <w:t> </w:t>
      </w:r>
      <w:r>
        <w:rPr/>
        <w:t>d.lgs.</w:t>
      </w:r>
      <w:r>
        <w:rPr>
          <w:spacing w:val="32"/>
        </w:rPr>
        <w:t> </w:t>
      </w:r>
      <w:r>
        <w:rPr/>
        <w:t>18</w:t>
      </w:r>
      <w:r>
        <w:rPr>
          <w:spacing w:val="32"/>
        </w:rPr>
        <w:t> </w:t>
      </w:r>
      <w:r>
        <w:rPr/>
        <w:t>dicembre</w:t>
      </w:r>
      <w:r>
        <w:rPr>
          <w:spacing w:val="32"/>
        </w:rPr>
        <w:t> </w:t>
      </w:r>
      <w:r>
        <w:rPr/>
        <w:t>1997,</w:t>
      </w:r>
      <w:r>
        <w:rPr>
          <w:spacing w:val="32"/>
        </w:rPr>
        <w:t> </w:t>
      </w:r>
      <w:r>
        <w:rPr/>
        <w:t>n.</w:t>
      </w:r>
      <w:r>
        <w:rPr>
          <w:spacing w:val="32"/>
        </w:rPr>
        <w:t> </w:t>
      </w:r>
      <w:r>
        <w:rPr/>
        <w:t>472,</w:t>
      </w:r>
      <w:r>
        <w:rPr>
          <w:spacing w:val="34"/>
        </w:rPr>
        <w:t> </w:t>
      </w:r>
      <w:r>
        <w:rPr/>
        <w:t>resta</w:t>
      </w:r>
      <w:r>
        <w:rPr>
          <w:spacing w:val="32"/>
        </w:rPr>
        <w:t> </w:t>
      </w:r>
      <w:r>
        <w:rPr/>
        <w:t>ferma</w:t>
      </w:r>
      <w:r>
        <w:rPr>
          <w:spacing w:val="33"/>
        </w:rPr>
        <w:t> </w:t>
      </w:r>
      <w:r>
        <w:rPr/>
        <w:t>anche</w:t>
      </w:r>
      <w:r>
        <w:rPr>
          <w:spacing w:val="32"/>
        </w:rPr>
        <w:t> </w:t>
      </w:r>
      <w:r>
        <w:rPr/>
        <w:t>la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1"/>
      </w:pPr>
      <w:r>
        <w:rPr/>
        <w:t>responsabilità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solido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fornitore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ha</w:t>
      </w:r>
      <w:r>
        <w:rPr>
          <w:spacing w:val="-9"/>
        </w:rPr>
        <w:t> </w:t>
      </w:r>
      <w:r>
        <w:rPr/>
        <w:t>applicato</w:t>
      </w:r>
      <w:r>
        <w:rPr>
          <w:spacing w:val="-9"/>
        </w:rPr>
        <w:t> </w:t>
      </w:r>
      <w:r>
        <w:rPr/>
        <w:t>lo</w:t>
      </w:r>
      <w:r>
        <w:rPr>
          <w:spacing w:val="-9"/>
        </w:rPr>
        <w:t> </w:t>
      </w:r>
      <w:r>
        <w:rPr/>
        <w:t>sconto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dei</w:t>
      </w:r>
      <w:r>
        <w:rPr>
          <w:spacing w:val="-7"/>
        </w:rPr>
        <w:t> </w:t>
      </w:r>
      <w:r>
        <w:rPr/>
        <w:t>cessionari</w:t>
      </w:r>
      <w:r>
        <w:rPr>
          <w:spacing w:val="-10"/>
        </w:rPr>
        <w:t> </w:t>
      </w:r>
      <w:r>
        <w:rPr/>
        <w:t>per</w:t>
      </w:r>
      <w:r>
        <w:rPr>
          <w:spacing w:val="-63"/>
        </w:rPr>
        <w:t> </w:t>
      </w:r>
      <w:r>
        <w:rPr/>
        <w:t>il</w:t>
      </w:r>
      <w:r>
        <w:rPr>
          <w:spacing w:val="1"/>
        </w:rPr>
        <w:t> </w:t>
      </w:r>
      <w:r>
        <w:rPr/>
        <w:t>pagamento</w:t>
      </w:r>
      <w:r>
        <w:rPr>
          <w:spacing w:val="1"/>
        </w:rPr>
        <w:t> </w:t>
      </w:r>
      <w:r>
        <w:rPr/>
        <w:t>dell'importo</w:t>
      </w:r>
      <w:r>
        <w:rPr>
          <w:spacing w:val="1"/>
        </w:rPr>
        <w:t> </w:t>
      </w:r>
      <w:r>
        <w:rPr/>
        <w:t>corrispondente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detrazione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spettante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dei</w:t>
      </w:r>
      <w:r>
        <w:rPr>
          <w:spacing w:val="-62"/>
        </w:rPr>
        <w:t> </w:t>
      </w:r>
      <w:r>
        <w:rPr/>
        <w:t>relativi</w:t>
      </w:r>
      <w:r>
        <w:rPr>
          <w:spacing w:val="-2"/>
        </w:rPr>
        <w:t> </w:t>
      </w:r>
      <w:r>
        <w:rPr/>
        <w:t>interessi.</w:t>
      </w:r>
    </w:p>
    <w:p>
      <w:pPr>
        <w:pStyle w:val="BodyText"/>
        <w:spacing w:line="360" w:lineRule="auto"/>
        <w:ind w:right="117" w:firstLine="707"/>
      </w:pPr>
      <w:r>
        <w:rPr/>
        <w:t>La</w:t>
      </w:r>
      <w:r>
        <w:rPr>
          <w:spacing w:val="1"/>
        </w:rPr>
        <w:t> </w:t>
      </w:r>
      <w:r>
        <w:rPr/>
        <w:t>predetta</w:t>
      </w:r>
      <w:r>
        <w:rPr>
          <w:spacing w:val="1"/>
        </w:rPr>
        <w:t> </w:t>
      </w:r>
      <w:r>
        <w:rPr/>
        <w:t>responsabilità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solido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fornitore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cessionari</w:t>
      </w:r>
      <w:r>
        <w:rPr>
          <w:spacing w:val="1"/>
        </w:rPr>
        <w:t> </w:t>
      </w:r>
      <w:r>
        <w:rPr/>
        <w:t>va</w:t>
      </w:r>
      <w:r>
        <w:rPr>
          <w:spacing w:val="1"/>
        </w:rPr>
        <w:t> </w:t>
      </w:r>
      <w:r>
        <w:rPr/>
        <w:t>individuata</w:t>
      </w:r>
      <w:r>
        <w:rPr>
          <w:spacing w:val="61"/>
        </w:rPr>
        <w:t> </w:t>
      </w:r>
      <w:r>
        <w:rPr/>
        <w:t>sulla</w:t>
      </w:r>
      <w:r>
        <w:rPr>
          <w:spacing w:val="62"/>
        </w:rPr>
        <w:t> </w:t>
      </w:r>
      <w:r>
        <w:rPr/>
        <w:t>base</w:t>
      </w:r>
      <w:r>
        <w:rPr>
          <w:spacing w:val="64"/>
        </w:rPr>
        <w:t> </w:t>
      </w:r>
      <w:r>
        <w:rPr/>
        <w:t>degli</w:t>
      </w:r>
      <w:r>
        <w:rPr>
          <w:spacing w:val="61"/>
        </w:rPr>
        <w:t> </w:t>
      </w:r>
      <w:r>
        <w:rPr/>
        <w:t>elementi</w:t>
      </w:r>
      <w:r>
        <w:rPr>
          <w:spacing w:val="62"/>
        </w:rPr>
        <w:t> </w:t>
      </w:r>
      <w:r>
        <w:rPr/>
        <w:t>riscontrabili</w:t>
      </w:r>
      <w:r>
        <w:rPr>
          <w:spacing w:val="62"/>
        </w:rPr>
        <w:t> </w:t>
      </w:r>
      <w:r>
        <w:rPr/>
        <w:t>nella</w:t>
      </w:r>
      <w:r>
        <w:rPr>
          <w:spacing w:val="62"/>
        </w:rPr>
        <w:t> </w:t>
      </w:r>
      <w:r>
        <w:rPr/>
        <w:t>singola</w:t>
      </w:r>
      <w:r>
        <w:rPr>
          <w:spacing w:val="61"/>
        </w:rPr>
        <w:t> </w:t>
      </w:r>
      <w:r>
        <w:rPr/>
        <w:t>istruttoria.</w:t>
      </w:r>
      <w:r>
        <w:rPr>
          <w:spacing w:val="64"/>
        </w:rPr>
        <w:t> </w:t>
      </w:r>
      <w:r>
        <w:rPr/>
        <w:t>In</w:t>
      </w:r>
      <w:r>
        <w:rPr>
          <w:spacing w:val="-63"/>
        </w:rPr>
        <w:t> </w:t>
      </w:r>
      <w:r>
        <w:rPr/>
        <w:t>particolare, rilevano le ipotesi in cui il cessionario abbia omesso il ricorso alla</w:t>
      </w:r>
      <w:r>
        <w:rPr>
          <w:spacing w:val="1"/>
        </w:rPr>
        <w:t> </w:t>
      </w:r>
      <w:r>
        <w:rPr/>
        <w:t>specifica diligenza richiesta, attraverso la quale sarebbe stato possibile evitare la</w:t>
      </w:r>
      <w:r>
        <w:rPr>
          <w:spacing w:val="1"/>
        </w:rPr>
        <w:t> </w:t>
      </w:r>
      <w:r>
        <w:rPr/>
        <w:t>realizzazione della violazione e l’immissione sul mercato di liquidità destinata</w:t>
      </w:r>
      <w:r>
        <w:rPr>
          <w:spacing w:val="1"/>
        </w:rPr>
        <w:t> </w:t>
      </w:r>
      <w:r>
        <w:rPr/>
        <w:t>all’arricchimento</w:t>
      </w:r>
      <w:r>
        <w:rPr>
          <w:spacing w:val="-2"/>
        </w:rPr>
        <w:t> </w:t>
      </w:r>
      <w:r>
        <w:rPr/>
        <w:t>dei</w:t>
      </w:r>
      <w:r>
        <w:rPr>
          <w:spacing w:val="2"/>
        </w:rPr>
        <w:t> </w:t>
      </w:r>
      <w:r>
        <w:rPr/>
        <w:t>promotori</w:t>
      </w:r>
      <w:r>
        <w:rPr>
          <w:spacing w:val="-2"/>
        </w:rPr>
        <w:t> </w:t>
      </w:r>
      <w:r>
        <w:rPr/>
        <w:t>dell’illecito.</w:t>
      </w:r>
    </w:p>
    <w:p>
      <w:pPr>
        <w:pStyle w:val="BodyText"/>
        <w:spacing w:line="360" w:lineRule="auto"/>
        <w:ind w:right="117" w:firstLine="707"/>
      </w:pPr>
      <w:r>
        <w:rPr/>
        <w:t>Occorre</w:t>
      </w:r>
      <w:r>
        <w:rPr>
          <w:spacing w:val="-9"/>
        </w:rPr>
        <w:t> </w:t>
      </w:r>
      <w:r>
        <w:rPr/>
        <w:t>rilevare</w:t>
      </w:r>
      <w:r>
        <w:rPr>
          <w:spacing w:val="-7"/>
        </w:rPr>
        <w:t> </w:t>
      </w:r>
      <w:r>
        <w:rPr/>
        <w:t>che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livello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diligenza</w:t>
      </w:r>
      <w:r>
        <w:rPr>
          <w:spacing w:val="-7"/>
        </w:rPr>
        <w:t> </w:t>
      </w:r>
      <w:r>
        <w:rPr/>
        <w:t>richiesto</w:t>
      </w:r>
      <w:r>
        <w:rPr>
          <w:spacing w:val="-9"/>
        </w:rPr>
        <w:t> </w:t>
      </w:r>
      <w:r>
        <w:rPr/>
        <w:t>dipende</w:t>
      </w:r>
      <w:r>
        <w:rPr>
          <w:spacing w:val="-7"/>
        </w:rPr>
        <w:t> </w:t>
      </w:r>
      <w:r>
        <w:rPr/>
        <w:t>dalla</w:t>
      </w:r>
      <w:r>
        <w:rPr>
          <w:spacing w:val="-6"/>
        </w:rPr>
        <w:t> </w:t>
      </w:r>
      <w:r>
        <w:rPr/>
        <w:t>natura</w:t>
      </w:r>
      <w:r>
        <w:rPr>
          <w:spacing w:val="-9"/>
        </w:rPr>
        <w:t> </w:t>
      </w:r>
      <w:r>
        <w:rPr/>
        <w:t>del</w:t>
      </w:r>
      <w:r>
        <w:rPr>
          <w:spacing w:val="-63"/>
        </w:rPr>
        <w:t> </w:t>
      </w:r>
      <w:r>
        <w:rPr/>
        <w:t>cessionario, soprattutto con riferimento agli intermediari finanziari o ai soggetti</w:t>
      </w:r>
      <w:r>
        <w:rPr>
          <w:spacing w:val="1"/>
        </w:rPr>
        <w:t> </w:t>
      </w:r>
      <w:r>
        <w:rPr/>
        <w:t>sottoposti a normative regolamentari per i quali è richiesta l’osservanza di una</w:t>
      </w:r>
      <w:r>
        <w:rPr>
          <w:spacing w:val="1"/>
        </w:rPr>
        <w:t> </w:t>
      </w:r>
      <w:r>
        <w:rPr/>
        <w:t>qualificata ed elevata diligenza professionale. La sussistenza della diligenza è</w:t>
      </w:r>
      <w:r>
        <w:rPr>
          <w:spacing w:val="1"/>
        </w:rPr>
        <w:t> </w:t>
      </w:r>
      <w:r>
        <w:rPr/>
        <w:t>sempre esclusa nei casi di compartecipazione all’operazione illecita. Inoltre, la</w:t>
      </w:r>
      <w:r>
        <w:rPr>
          <w:spacing w:val="1"/>
        </w:rPr>
        <w:t> </w:t>
      </w:r>
      <w:r>
        <w:rPr/>
        <w:t>valutazione circa la sussistenza o meno del profilo della diligenza, in punto di</w:t>
      </w:r>
      <w:r>
        <w:rPr>
          <w:spacing w:val="1"/>
        </w:rPr>
        <w:t> </w:t>
      </w:r>
      <w:r>
        <w:rPr/>
        <w:t>configurabilità del concorso nella violazione, va condotta anche sulla base dei</w:t>
      </w:r>
      <w:r>
        <w:rPr>
          <w:spacing w:val="1"/>
        </w:rPr>
        <w:t> </w:t>
      </w:r>
      <w:r>
        <w:rPr/>
        <w:t>seguenti</w:t>
      </w:r>
      <w:r>
        <w:rPr>
          <w:spacing w:val="-1"/>
        </w:rPr>
        <w:t> </w:t>
      </w:r>
      <w:r>
        <w:rPr/>
        <w:t>indici:</w:t>
      </w:r>
    </w:p>
    <w:p>
      <w:pPr>
        <w:pStyle w:val="ListParagraph"/>
        <w:numPr>
          <w:ilvl w:val="0"/>
          <w:numId w:val="27"/>
        </w:numPr>
        <w:tabs>
          <w:tab w:pos="822" w:val="left" w:leader="none"/>
        </w:tabs>
        <w:spacing w:line="360" w:lineRule="auto" w:before="0" w:after="0"/>
        <w:ind w:left="821" w:right="118" w:hanging="360"/>
        <w:jc w:val="both"/>
        <w:rPr>
          <w:sz w:val="26"/>
        </w:rPr>
      </w:pPr>
      <w:r>
        <w:rPr>
          <w:sz w:val="26"/>
        </w:rPr>
        <w:t>profili oggettivi e soggettivi dell’operazione di compravendita sintomatici</w:t>
      </w:r>
      <w:r>
        <w:rPr>
          <w:spacing w:val="1"/>
          <w:sz w:val="26"/>
        </w:rPr>
        <w:t> </w:t>
      </w:r>
      <w:r>
        <w:rPr>
          <w:sz w:val="26"/>
        </w:rPr>
        <w:t>della</w:t>
      </w:r>
      <w:r>
        <w:rPr>
          <w:spacing w:val="1"/>
          <w:sz w:val="26"/>
        </w:rPr>
        <w:t> </w:t>
      </w:r>
      <w:r>
        <w:rPr>
          <w:sz w:val="26"/>
        </w:rPr>
        <w:t>falsità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credito:</w:t>
      </w:r>
      <w:r>
        <w:rPr>
          <w:spacing w:val="1"/>
          <w:sz w:val="26"/>
        </w:rPr>
        <w:t> </w:t>
      </w:r>
      <w:r>
        <w:rPr>
          <w:sz w:val="26"/>
        </w:rPr>
        <w:t>(</w:t>
      </w:r>
      <w:r>
        <w:rPr>
          <w:i/>
          <w:sz w:val="26"/>
        </w:rPr>
        <w:t>i</w:t>
      </w:r>
      <w:r>
        <w:rPr>
          <w:sz w:val="26"/>
        </w:rPr>
        <w:t>)</w:t>
      </w:r>
      <w:r>
        <w:rPr>
          <w:spacing w:val="1"/>
          <w:sz w:val="26"/>
        </w:rPr>
        <w:t> </w:t>
      </w:r>
      <w:r>
        <w:rPr>
          <w:sz w:val="26"/>
        </w:rPr>
        <w:t>assenza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documentazione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palese</w:t>
      </w:r>
      <w:r>
        <w:rPr>
          <w:spacing w:val="-62"/>
          <w:sz w:val="26"/>
        </w:rPr>
        <w:t> </w:t>
      </w:r>
      <w:r>
        <w:rPr>
          <w:sz w:val="26"/>
        </w:rPr>
        <w:t>contraddittorietà rispetto al riscontro documentale prodotto; (</w:t>
      </w:r>
      <w:r>
        <w:rPr>
          <w:i/>
          <w:sz w:val="26"/>
        </w:rPr>
        <w:t>ii</w:t>
      </w:r>
      <w:r>
        <w:rPr>
          <w:sz w:val="26"/>
        </w:rPr>
        <w:t>) incoerenza</w:t>
      </w:r>
      <w:r>
        <w:rPr>
          <w:spacing w:val="-63"/>
          <w:sz w:val="26"/>
        </w:rPr>
        <w:t> </w:t>
      </w:r>
      <w:r>
        <w:rPr>
          <w:sz w:val="26"/>
        </w:rPr>
        <w:t>reddituale e patrimoniale tra il valore e l’oggetto dei lavori asseritamente</w:t>
      </w:r>
      <w:r>
        <w:rPr>
          <w:spacing w:val="1"/>
          <w:sz w:val="26"/>
        </w:rPr>
        <w:t> </w:t>
      </w:r>
      <w:r>
        <w:rPr>
          <w:sz w:val="26"/>
        </w:rPr>
        <w:t>eseguiti</w:t>
      </w:r>
      <w:r>
        <w:rPr>
          <w:spacing w:val="34"/>
          <w:sz w:val="26"/>
        </w:rPr>
        <w:t> </w:t>
      </w:r>
      <w:r>
        <w:rPr>
          <w:sz w:val="26"/>
        </w:rPr>
        <w:t>e</w:t>
      </w:r>
      <w:r>
        <w:rPr>
          <w:spacing w:val="-16"/>
          <w:sz w:val="26"/>
        </w:rPr>
        <w:t> </w:t>
      </w:r>
      <w:r>
        <w:rPr>
          <w:sz w:val="26"/>
        </w:rPr>
        <w:t>il</w:t>
      </w:r>
      <w:r>
        <w:rPr>
          <w:spacing w:val="-14"/>
          <w:sz w:val="26"/>
        </w:rPr>
        <w:t> </w:t>
      </w:r>
      <w:r>
        <w:rPr>
          <w:sz w:val="26"/>
        </w:rPr>
        <w:t>profilo</w:t>
      </w:r>
      <w:r>
        <w:rPr>
          <w:spacing w:val="-16"/>
          <w:sz w:val="26"/>
        </w:rPr>
        <w:t> </w:t>
      </w:r>
      <w:r>
        <w:rPr>
          <w:sz w:val="26"/>
        </w:rPr>
        <w:t>dei</w:t>
      </w:r>
      <w:r>
        <w:rPr>
          <w:spacing w:val="-11"/>
          <w:sz w:val="26"/>
        </w:rPr>
        <w:t> </w:t>
      </w:r>
      <w:r>
        <w:rPr>
          <w:sz w:val="26"/>
        </w:rPr>
        <w:t>committenti</w:t>
      </w:r>
      <w:r>
        <w:rPr>
          <w:spacing w:val="-16"/>
          <w:sz w:val="26"/>
        </w:rPr>
        <w:t> </w:t>
      </w:r>
      <w:r>
        <w:rPr>
          <w:sz w:val="26"/>
        </w:rPr>
        <w:t>beneficiari</w:t>
      </w:r>
      <w:r>
        <w:rPr>
          <w:spacing w:val="-14"/>
          <w:sz w:val="26"/>
        </w:rPr>
        <w:t> </w:t>
      </w:r>
      <w:r>
        <w:rPr>
          <w:sz w:val="26"/>
        </w:rPr>
        <w:t>delle</w:t>
      </w:r>
      <w:r>
        <w:rPr>
          <w:spacing w:val="-16"/>
          <w:sz w:val="26"/>
        </w:rPr>
        <w:t> </w:t>
      </w:r>
      <w:r>
        <w:rPr>
          <w:sz w:val="26"/>
        </w:rPr>
        <w:t>agevolazioni</w:t>
      </w:r>
      <w:r>
        <w:rPr>
          <w:spacing w:val="-16"/>
          <w:sz w:val="26"/>
        </w:rPr>
        <w:t> </w:t>
      </w:r>
      <w:r>
        <w:rPr>
          <w:sz w:val="26"/>
        </w:rPr>
        <w:t>in</w:t>
      </w:r>
      <w:r>
        <w:rPr>
          <w:spacing w:val="-14"/>
          <w:sz w:val="26"/>
        </w:rPr>
        <w:t> </w:t>
      </w:r>
      <w:r>
        <w:rPr>
          <w:sz w:val="26"/>
        </w:rPr>
        <w:t>esame;</w:t>
      </w:r>
    </w:p>
    <w:p>
      <w:pPr>
        <w:pStyle w:val="BodyText"/>
        <w:spacing w:line="360" w:lineRule="auto" w:before="2"/>
        <w:ind w:left="821" w:right="116"/>
      </w:pPr>
      <w:r>
        <w:rPr/>
        <w:t>(</w:t>
      </w:r>
      <w:r>
        <w:rPr>
          <w:i/>
        </w:rPr>
        <w:t>iii</w:t>
      </w:r>
      <w:r>
        <w:rPr/>
        <w:t>) sproporzione tra l’ammontare dei crediti ceduti ed il valore dell’unità</w:t>
      </w:r>
      <w:r>
        <w:rPr>
          <w:spacing w:val="1"/>
        </w:rPr>
        <w:t> </w:t>
      </w:r>
      <w:r>
        <w:rPr/>
        <w:t>immobiliare; (</w:t>
      </w:r>
      <w:r>
        <w:rPr>
          <w:i/>
        </w:rPr>
        <w:t>iv</w:t>
      </w:r>
      <w:r>
        <w:rPr/>
        <w:t>) incoerenza tra il valore del credito ceduto e il profilo</w:t>
      </w:r>
      <w:r>
        <w:rPr>
          <w:spacing w:val="1"/>
        </w:rPr>
        <w:t> </w:t>
      </w:r>
      <w:r>
        <w:rPr/>
        <w:t>finanziario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patrimoniale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soggetto</w:t>
      </w:r>
      <w:r>
        <w:rPr>
          <w:spacing w:val="-9"/>
        </w:rPr>
        <w:t> </w:t>
      </w:r>
      <w:r>
        <w:rPr/>
        <w:t>cedente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credito</w:t>
      </w:r>
      <w:r>
        <w:rPr>
          <w:spacing w:val="-6"/>
        </w:rPr>
        <w:t> </w:t>
      </w:r>
      <w:r>
        <w:rPr/>
        <w:t>qualora</w:t>
      </w:r>
      <w:r>
        <w:rPr>
          <w:spacing w:val="-6"/>
        </w:rPr>
        <w:t> </w:t>
      </w:r>
      <w:r>
        <w:rPr/>
        <w:t>non</w:t>
      </w:r>
      <w:r>
        <w:rPr>
          <w:spacing w:val="-7"/>
        </w:rPr>
        <w:t> </w:t>
      </w:r>
      <w:r>
        <w:rPr/>
        <w:t>primo</w:t>
      </w:r>
      <w:r>
        <w:rPr>
          <w:spacing w:val="-63"/>
        </w:rPr>
        <w:t> </w:t>
      </w:r>
      <w:r>
        <w:rPr/>
        <w:t>beneficiario della detrazione; (</w:t>
      </w:r>
      <w:r>
        <w:rPr>
          <w:i/>
        </w:rPr>
        <w:t>v</w:t>
      </w:r>
      <w:r>
        <w:rPr/>
        <w:t>) anomalie nelle condizioni economiche</w:t>
      </w:r>
      <w:r>
        <w:rPr>
          <w:spacing w:val="1"/>
        </w:rPr>
        <w:t> </w:t>
      </w:r>
      <w:r>
        <w:rPr/>
        <w:t>applicate in sede di cessione dei crediti; (</w:t>
      </w:r>
      <w:r>
        <w:rPr>
          <w:i/>
        </w:rPr>
        <w:t>vi</w:t>
      </w:r>
      <w:r>
        <w:rPr/>
        <w:t>) mancata effettuazione dei</w:t>
      </w:r>
      <w:r>
        <w:rPr>
          <w:spacing w:val="1"/>
        </w:rPr>
        <w:t> </w:t>
      </w:r>
      <w:r>
        <w:rPr/>
        <w:t>lavori;</w:t>
      </w:r>
    </w:p>
    <w:p>
      <w:pPr>
        <w:pStyle w:val="ListParagraph"/>
        <w:numPr>
          <w:ilvl w:val="0"/>
          <w:numId w:val="27"/>
        </w:numPr>
        <w:tabs>
          <w:tab w:pos="822" w:val="left" w:leader="none"/>
        </w:tabs>
        <w:spacing w:line="360" w:lineRule="auto" w:before="0" w:after="0"/>
        <w:ind w:left="821" w:right="120" w:hanging="360"/>
        <w:jc w:val="both"/>
        <w:rPr>
          <w:sz w:val="26"/>
        </w:rPr>
      </w:pPr>
      <w:r>
        <w:rPr>
          <w:sz w:val="26"/>
        </w:rPr>
        <w:t>profili correlati alla normativa antiriciclaggio, di cui al decreto legislativo</w:t>
      </w:r>
      <w:r>
        <w:rPr>
          <w:spacing w:val="1"/>
          <w:sz w:val="26"/>
        </w:rPr>
        <w:t> </w:t>
      </w:r>
      <w:r>
        <w:rPr>
          <w:sz w:val="26"/>
        </w:rPr>
        <w:t>21</w:t>
      </w:r>
      <w:r>
        <w:rPr>
          <w:spacing w:val="12"/>
          <w:sz w:val="26"/>
        </w:rPr>
        <w:t> </w:t>
      </w:r>
      <w:r>
        <w:rPr>
          <w:sz w:val="26"/>
        </w:rPr>
        <w:t>novembre</w:t>
      </w:r>
      <w:r>
        <w:rPr>
          <w:spacing w:val="12"/>
          <w:sz w:val="26"/>
        </w:rPr>
        <w:t> </w:t>
      </w:r>
      <w:r>
        <w:rPr>
          <w:sz w:val="26"/>
        </w:rPr>
        <w:t>2007,</w:t>
      </w:r>
      <w:r>
        <w:rPr>
          <w:spacing w:val="15"/>
          <w:sz w:val="26"/>
        </w:rPr>
        <w:t> </w:t>
      </w:r>
      <w:r>
        <w:rPr>
          <w:sz w:val="26"/>
        </w:rPr>
        <w:t>n.</w:t>
      </w:r>
      <w:r>
        <w:rPr>
          <w:spacing w:val="14"/>
          <w:sz w:val="26"/>
        </w:rPr>
        <w:t> </w:t>
      </w:r>
      <w:r>
        <w:rPr>
          <w:sz w:val="26"/>
        </w:rPr>
        <w:t>231:</w:t>
      </w:r>
      <w:r>
        <w:rPr>
          <w:spacing w:val="12"/>
          <w:sz w:val="26"/>
        </w:rPr>
        <w:t> </w:t>
      </w:r>
      <w:r>
        <w:rPr>
          <w:sz w:val="26"/>
        </w:rPr>
        <w:t>tali</w:t>
      </w:r>
      <w:r>
        <w:rPr>
          <w:spacing w:val="14"/>
          <w:sz w:val="26"/>
        </w:rPr>
        <w:t> </w:t>
      </w:r>
      <w:r>
        <w:rPr>
          <w:sz w:val="26"/>
        </w:rPr>
        <w:t>profili</w:t>
      </w:r>
      <w:r>
        <w:rPr>
          <w:spacing w:val="14"/>
          <w:sz w:val="26"/>
        </w:rPr>
        <w:t> </w:t>
      </w:r>
      <w:r>
        <w:rPr>
          <w:sz w:val="26"/>
        </w:rPr>
        <w:t>sono</w:t>
      </w:r>
      <w:r>
        <w:rPr>
          <w:spacing w:val="12"/>
          <w:sz w:val="26"/>
        </w:rPr>
        <w:t> </w:t>
      </w:r>
      <w:r>
        <w:rPr>
          <w:sz w:val="26"/>
        </w:rPr>
        <w:t>rilevanti</w:t>
      </w:r>
      <w:r>
        <w:rPr>
          <w:spacing w:val="13"/>
          <w:sz w:val="26"/>
        </w:rPr>
        <w:t> </w:t>
      </w:r>
      <w:r>
        <w:rPr>
          <w:sz w:val="26"/>
        </w:rPr>
        <w:t>quali</w:t>
      </w:r>
      <w:r>
        <w:rPr>
          <w:spacing w:val="12"/>
          <w:sz w:val="26"/>
        </w:rPr>
        <w:t> </w:t>
      </w:r>
      <w:r>
        <w:rPr>
          <w:sz w:val="26"/>
        </w:rPr>
        <w:t>indicatori</w:t>
      </w:r>
      <w:r>
        <w:rPr>
          <w:spacing w:val="18"/>
          <w:sz w:val="26"/>
        </w:rPr>
        <w:t> </w:t>
      </w:r>
      <w:r>
        <w:rPr>
          <w:sz w:val="26"/>
        </w:rPr>
        <w:t>della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spacing w:line="360" w:lineRule="auto" w:before="89"/>
        <w:ind w:left="821" w:right="119" w:firstLine="0"/>
        <w:jc w:val="both"/>
        <w:rPr>
          <w:sz w:val="26"/>
        </w:rPr>
      </w:pPr>
      <w:r>
        <w:rPr>
          <w:sz w:val="26"/>
        </w:rPr>
        <w:t>responsabilità dei soggetti obbligati di cui all’articolo 3 del medesimo</w:t>
      </w:r>
      <w:r>
        <w:rPr>
          <w:spacing w:val="1"/>
          <w:sz w:val="26"/>
        </w:rPr>
        <w:t> </w:t>
      </w:r>
      <w:r>
        <w:rPr>
          <w:sz w:val="26"/>
        </w:rPr>
        <w:t>decreto</w:t>
      </w:r>
      <w:r>
        <w:rPr>
          <w:spacing w:val="1"/>
          <w:sz w:val="26"/>
        </w:rPr>
        <w:t> </w:t>
      </w:r>
      <w:r>
        <w:rPr>
          <w:sz w:val="26"/>
        </w:rPr>
        <w:t>legislativo,</w:t>
      </w:r>
      <w:r>
        <w:rPr>
          <w:spacing w:val="1"/>
          <w:sz w:val="26"/>
        </w:rPr>
        <w:t> </w:t>
      </w:r>
      <w:r>
        <w:rPr>
          <w:sz w:val="26"/>
        </w:rPr>
        <w:t>anche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ragione</w:t>
      </w:r>
      <w:r>
        <w:rPr>
          <w:spacing w:val="1"/>
          <w:sz w:val="26"/>
        </w:rPr>
        <w:t> </w:t>
      </w:r>
      <w:r>
        <w:rPr>
          <w:sz w:val="26"/>
        </w:rPr>
        <w:t>delle</w:t>
      </w:r>
      <w:r>
        <w:rPr>
          <w:spacing w:val="1"/>
          <w:sz w:val="26"/>
        </w:rPr>
        <w:t> </w:t>
      </w:r>
      <w:r>
        <w:rPr>
          <w:sz w:val="26"/>
        </w:rPr>
        <w:t>comunicazioni</w:t>
      </w:r>
      <w:r>
        <w:rPr>
          <w:spacing w:val="1"/>
          <w:sz w:val="26"/>
        </w:rPr>
        <w:t> </w:t>
      </w:r>
      <w:r>
        <w:rPr>
          <w:sz w:val="26"/>
        </w:rPr>
        <w:t>diramate</w:t>
      </w:r>
      <w:r>
        <w:rPr>
          <w:spacing w:val="1"/>
          <w:sz w:val="26"/>
        </w:rPr>
        <w:t> </w:t>
      </w:r>
      <w:r>
        <w:rPr>
          <w:w w:val="95"/>
          <w:sz w:val="26"/>
        </w:rPr>
        <w:t>dall’Unità di informazione finanziaria di Banca d’Italia (schemi di anomalia</w:t>
      </w:r>
      <w:r>
        <w:rPr>
          <w:spacing w:val="1"/>
          <w:w w:val="95"/>
          <w:sz w:val="26"/>
        </w:rPr>
        <w:t> </w:t>
      </w:r>
      <w:r>
        <w:rPr>
          <w:sz w:val="26"/>
        </w:rPr>
        <w:t>pubblicati in data 10 novembre 2020, in particolare lo schema D relativo</w:t>
      </w:r>
      <w:r>
        <w:rPr>
          <w:spacing w:val="1"/>
          <w:sz w:val="26"/>
        </w:rPr>
        <w:t> </w:t>
      </w:r>
      <w:r>
        <w:rPr>
          <w:sz w:val="26"/>
        </w:rPr>
        <w:t>all’«</w:t>
      </w:r>
      <w:r>
        <w:rPr>
          <w:i/>
          <w:sz w:val="26"/>
        </w:rPr>
        <w:t>Operatività connessa con la cessione di crediti fiscali fittizi e altri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indebiti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utilizzi</w:t>
      </w:r>
      <w:r>
        <w:rPr>
          <w:sz w:val="26"/>
        </w:rPr>
        <w:t>»,</w:t>
      </w:r>
      <w:r>
        <w:rPr>
          <w:spacing w:val="47"/>
          <w:sz w:val="26"/>
        </w:rPr>
        <w:t> </w:t>
      </w:r>
      <w:r>
        <w:rPr>
          <w:sz w:val="26"/>
        </w:rPr>
        <w:t>Comunicazione</w:t>
      </w:r>
      <w:r>
        <w:rPr>
          <w:spacing w:val="46"/>
          <w:sz w:val="26"/>
        </w:rPr>
        <w:t> </w:t>
      </w:r>
      <w:r>
        <w:rPr>
          <w:sz w:val="26"/>
        </w:rPr>
        <w:t>dell’11</w:t>
      </w:r>
      <w:r>
        <w:rPr>
          <w:spacing w:val="49"/>
          <w:sz w:val="26"/>
        </w:rPr>
        <w:t> </w:t>
      </w:r>
      <w:r>
        <w:rPr>
          <w:sz w:val="26"/>
        </w:rPr>
        <w:t>febbraio</w:t>
      </w:r>
      <w:r>
        <w:rPr>
          <w:spacing w:val="46"/>
          <w:sz w:val="26"/>
        </w:rPr>
        <w:t> </w:t>
      </w:r>
      <w:r>
        <w:rPr>
          <w:sz w:val="26"/>
        </w:rPr>
        <w:t>2021</w:t>
      </w:r>
      <w:r>
        <w:rPr>
          <w:spacing w:val="46"/>
          <w:sz w:val="26"/>
        </w:rPr>
        <w:t> </w:t>
      </w:r>
      <w:r>
        <w:rPr>
          <w:sz w:val="26"/>
        </w:rPr>
        <w:t>in</w:t>
      </w:r>
      <w:r>
        <w:rPr>
          <w:spacing w:val="46"/>
          <w:sz w:val="26"/>
        </w:rPr>
        <w:t> </w:t>
      </w:r>
      <w:r>
        <w:rPr>
          <w:sz w:val="26"/>
        </w:rPr>
        <w:t>tema</w:t>
      </w:r>
      <w:r>
        <w:rPr>
          <w:spacing w:val="46"/>
          <w:sz w:val="26"/>
        </w:rPr>
        <w:t> </w:t>
      </w:r>
      <w:r>
        <w:rPr>
          <w:sz w:val="26"/>
        </w:rPr>
        <w:t>di</w:t>
      </w:r>
    </w:p>
    <w:p>
      <w:pPr>
        <w:spacing w:line="360" w:lineRule="auto" w:before="0"/>
        <w:ind w:left="821" w:right="118" w:firstLine="0"/>
        <w:jc w:val="both"/>
        <w:rPr>
          <w:sz w:val="26"/>
        </w:rPr>
      </w:pPr>
      <w:r>
        <w:rPr>
          <w:sz w:val="26"/>
        </w:rPr>
        <w:t>«</w:t>
      </w:r>
      <w:r>
        <w:rPr>
          <w:i/>
          <w:sz w:val="26"/>
        </w:rPr>
        <w:t>Prevenzione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fenomeni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criminalità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finanziaria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connessi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l’emergenza da COVID-19</w:t>
      </w:r>
      <w:r>
        <w:rPr>
          <w:sz w:val="26"/>
        </w:rPr>
        <w:t>» e Comunicazione UIF dell’11 aprile 2022 in</w:t>
      </w:r>
      <w:r>
        <w:rPr>
          <w:spacing w:val="1"/>
          <w:sz w:val="26"/>
        </w:rPr>
        <w:t> </w:t>
      </w:r>
      <w:r>
        <w:rPr>
          <w:sz w:val="26"/>
        </w:rPr>
        <w:t>tema di «</w:t>
      </w:r>
      <w:r>
        <w:rPr>
          <w:i/>
          <w:sz w:val="26"/>
        </w:rPr>
        <w:t>Prevenzione di fenomeni di criminalità finanziaria connessi con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l’emergenza da COVID-19 e al PNRR</w:t>
      </w:r>
      <w:r>
        <w:rPr>
          <w:sz w:val="26"/>
        </w:rPr>
        <w:t>»). Il divieto di acquisto dei crediti,</w:t>
      </w:r>
      <w:r>
        <w:rPr>
          <w:spacing w:val="1"/>
          <w:sz w:val="26"/>
        </w:rPr>
        <w:t> </w:t>
      </w:r>
      <w:r>
        <w:rPr>
          <w:sz w:val="26"/>
        </w:rPr>
        <w:t>in presenza dei presupposti di cui agli articoli 35 e 42 del citato decreto</w:t>
      </w:r>
      <w:r>
        <w:rPr>
          <w:spacing w:val="1"/>
          <w:sz w:val="26"/>
        </w:rPr>
        <w:t> </w:t>
      </w:r>
      <w:r>
        <w:rPr>
          <w:sz w:val="26"/>
        </w:rPr>
        <w:t>legislativo</w:t>
      </w:r>
      <w:r>
        <w:rPr>
          <w:spacing w:val="1"/>
          <w:sz w:val="26"/>
        </w:rPr>
        <w:t> </w:t>
      </w:r>
      <w:r>
        <w:rPr>
          <w:sz w:val="26"/>
        </w:rPr>
        <w:t>n.</w:t>
      </w:r>
      <w:r>
        <w:rPr>
          <w:spacing w:val="1"/>
          <w:sz w:val="26"/>
        </w:rPr>
        <w:t> </w:t>
      </w:r>
      <w:r>
        <w:rPr>
          <w:sz w:val="26"/>
        </w:rPr>
        <w:t>231</w:t>
      </w:r>
      <w:r>
        <w:rPr>
          <w:spacing w:val="1"/>
          <w:sz w:val="26"/>
        </w:rPr>
        <w:t> </w:t>
      </w:r>
      <w:r>
        <w:rPr>
          <w:sz w:val="26"/>
        </w:rPr>
        <w:t>(rispettivamente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Obbligo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segnalazione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operazioni sospette</w:t>
      </w:r>
      <w:r>
        <w:rPr>
          <w:sz w:val="26"/>
        </w:rPr>
        <w:t>” e “</w:t>
      </w:r>
      <w:r>
        <w:rPr>
          <w:i/>
          <w:sz w:val="26"/>
        </w:rPr>
        <w:t>Astensione</w:t>
      </w:r>
      <w:r>
        <w:rPr>
          <w:sz w:val="26"/>
        </w:rPr>
        <w:t>”), introdotto al comma 4 dell’articolo</w:t>
      </w:r>
      <w:r>
        <w:rPr>
          <w:spacing w:val="1"/>
          <w:sz w:val="26"/>
        </w:rPr>
        <w:t> </w:t>
      </w:r>
      <w:r>
        <w:rPr>
          <w:sz w:val="26"/>
        </w:rPr>
        <w:t>122-</w:t>
      </w:r>
      <w:r>
        <w:rPr>
          <w:i/>
          <w:sz w:val="26"/>
        </w:rPr>
        <w:t>bis </w:t>
      </w:r>
      <w:r>
        <w:rPr>
          <w:sz w:val="26"/>
        </w:rPr>
        <w:t>del decreto </w:t>
      </w:r>
      <w:r>
        <w:rPr>
          <w:i/>
          <w:sz w:val="26"/>
        </w:rPr>
        <w:t>Rilancio</w:t>
      </w:r>
      <w:r>
        <w:rPr>
          <w:sz w:val="26"/>
        </w:rPr>
        <w:t>, è sintomatico della volontà del legislatore di</w:t>
      </w:r>
      <w:r>
        <w:rPr>
          <w:spacing w:val="1"/>
          <w:sz w:val="26"/>
        </w:rPr>
        <w:t> </w:t>
      </w:r>
      <w:r>
        <w:rPr>
          <w:sz w:val="26"/>
        </w:rPr>
        <w:t>aggiungere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tale</w:t>
      </w:r>
      <w:r>
        <w:rPr>
          <w:spacing w:val="-4"/>
          <w:sz w:val="26"/>
        </w:rPr>
        <w:t> </w:t>
      </w:r>
      <w:r>
        <w:rPr>
          <w:sz w:val="26"/>
        </w:rPr>
        <w:t>responsabilità</w:t>
      </w:r>
      <w:r>
        <w:rPr>
          <w:spacing w:val="-4"/>
          <w:sz w:val="26"/>
        </w:rPr>
        <w:t> </w:t>
      </w:r>
      <w:r>
        <w:rPr>
          <w:sz w:val="26"/>
        </w:rPr>
        <w:t>un</w:t>
      </w:r>
      <w:r>
        <w:rPr>
          <w:spacing w:val="-4"/>
          <w:sz w:val="26"/>
        </w:rPr>
        <w:t> </w:t>
      </w:r>
      <w:r>
        <w:rPr>
          <w:sz w:val="26"/>
        </w:rPr>
        <w:t>vincolo</w:t>
      </w:r>
      <w:r>
        <w:rPr>
          <w:spacing w:val="-4"/>
          <w:sz w:val="26"/>
        </w:rPr>
        <w:t> </w:t>
      </w:r>
      <w:r>
        <w:rPr>
          <w:sz w:val="26"/>
        </w:rPr>
        <w:t>giuridico</w:t>
      </w:r>
      <w:r>
        <w:rPr>
          <w:spacing w:val="-4"/>
          <w:sz w:val="26"/>
        </w:rPr>
        <w:t> </w:t>
      </w:r>
      <w:r>
        <w:rPr>
          <w:sz w:val="26"/>
        </w:rPr>
        <w:t>connesso</w:t>
      </w:r>
      <w:r>
        <w:rPr>
          <w:spacing w:val="-4"/>
          <w:sz w:val="26"/>
        </w:rPr>
        <w:t> </w:t>
      </w:r>
      <w:r>
        <w:rPr>
          <w:sz w:val="26"/>
        </w:rPr>
        <w:t>ai</w:t>
      </w:r>
      <w:r>
        <w:rPr>
          <w:spacing w:val="1"/>
          <w:sz w:val="26"/>
        </w:rPr>
        <w:t> </w:t>
      </w:r>
      <w:r>
        <w:rPr>
          <w:sz w:val="26"/>
        </w:rPr>
        <w:t>medesimi</w:t>
      </w:r>
      <w:r>
        <w:rPr>
          <w:spacing w:val="-62"/>
          <w:sz w:val="26"/>
        </w:rPr>
        <w:t> </w:t>
      </w:r>
      <w:r>
        <w:rPr>
          <w:sz w:val="26"/>
        </w:rPr>
        <w:t>requisiti di diligenza già propri dei soggetti individuati con l’art. 3 del</w:t>
      </w:r>
      <w:r>
        <w:rPr>
          <w:spacing w:val="1"/>
          <w:sz w:val="26"/>
        </w:rPr>
        <w:t> </w:t>
      </w:r>
      <w:r>
        <w:rPr>
          <w:sz w:val="26"/>
        </w:rPr>
        <w:t>decreto</w:t>
      </w:r>
      <w:r>
        <w:rPr>
          <w:spacing w:val="-2"/>
          <w:sz w:val="26"/>
        </w:rPr>
        <w:t> </w:t>
      </w:r>
      <w:r>
        <w:rPr>
          <w:sz w:val="26"/>
        </w:rPr>
        <w:t>legislativo</w:t>
      </w:r>
      <w:r>
        <w:rPr>
          <w:spacing w:val="-1"/>
          <w:sz w:val="26"/>
        </w:rPr>
        <w:t> </w:t>
      </w:r>
      <w:r>
        <w:rPr>
          <w:sz w:val="26"/>
        </w:rPr>
        <w:t>n.</w:t>
      </w:r>
      <w:r>
        <w:rPr>
          <w:spacing w:val="-1"/>
          <w:sz w:val="26"/>
        </w:rPr>
        <w:t> </w:t>
      </w:r>
      <w:r>
        <w:rPr>
          <w:sz w:val="26"/>
        </w:rPr>
        <w:t>231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-1"/>
          <w:sz w:val="26"/>
        </w:rPr>
        <w:t> </w:t>
      </w:r>
      <w:r>
        <w:rPr>
          <w:sz w:val="26"/>
        </w:rPr>
        <w:t>2007.</w:t>
      </w:r>
    </w:p>
    <w:p>
      <w:pPr>
        <w:pStyle w:val="BodyText"/>
        <w:spacing w:line="360" w:lineRule="auto"/>
        <w:ind w:right="117" w:firstLine="707"/>
      </w:pPr>
      <w:r>
        <w:rPr/>
        <w:t>In conclusione, la verifica circa la responsabilità in solido del singolo</w:t>
      </w:r>
      <w:r>
        <w:rPr>
          <w:spacing w:val="1"/>
        </w:rPr>
        <w:t> </w:t>
      </w:r>
      <w:r>
        <w:rPr/>
        <w:t>cessionario deve essere condotta, caso per caso, valutando il grado di diligenza</w:t>
      </w:r>
      <w:r>
        <w:rPr>
          <w:spacing w:val="1"/>
        </w:rPr>
        <w:t> </w:t>
      </w:r>
      <w:r>
        <w:rPr/>
        <w:t>effettivamente</w:t>
      </w:r>
      <w:r>
        <w:rPr>
          <w:spacing w:val="-5"/>
        </w:rPr>
        <w:t> </w:t>
      </w:r>
      <w:r>
        <w:rPr/>
        <w:t>esercitato</w:t>
      </w:r>
      <w:r>
        <w:rPr>
          <w:spacing w:val="-3"/>
        </w:rPr>
        <w:t> </w:t>
      </w:r>
      <w:r>
        <w:rPr/>
        <w:t>che,</w:t>
      </w:r>
      <w:r>
        <w:rPr>
          <w:spacing w:val="-5"/>
        </w:rPr>
        <w:t> </w:t>
      </w:r>
      <w:r>
        <w:rPr/>
        <w:t>nel</w:t>
      </w:r>
      <w:r>
        <w:rPr>
          <w:spacing w:val="-4"/>
        </w:rPr>
        <w:t> </w:t>
      </w:r>
      <w:r>
        <w:rPr/>
        <w:t>caso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operatori</w:t>
      </w:r>
      <w:r>
        <w:rPr>
          <w:spacing w:val="-5"/>
        </w:rPr>
        <w:t> </w:t>
      </w:r>
      <w:r>
        <w:rPr/>
        <w:t>professionali,</w:t>
      </w:r>
      <w:r>
        <w:rPr>
          <w:spacing w:val="-4"/>
        </w:rPr>
        <w:t> </w:t>
      </w:r>
      <w:r>
        <w:rPr/>
        <w:t>quali</w:t>
      </w:r>
      <w:r>
        <w:rPr>
          <w:spacing w:val="-3"/>
        </w:rPr>
        <w:t> </w:t>
      </w:r>
      <w:r>
        <w:rPr/>
        <w:t>ad</w:t>
      </w:r>
      <w:r>
        <w:rPr>
          <w:spacing w:val="-4"/>
        </w:rPr>
        <w:t> </w:t>
      </w:r>
      <w:r>
        <w:rPr/>
        <w:t>esempio</w:t>
      </w:r>
      <w:r>
        <w:rPr>
          <w:spacing w:val="-63"/>
        </w:rPr>
        <w:t> </w:t>
      </w:r>
      <w:r>
        <w:rPr/>
        <w:t>i soggetti ricompresi nell’ambito applicativo del decreto legislativo n. 231 del</w:t>
      </w:r>
      <w:r>
        <w:rPr>
          <w:spacing w:val="1"/>
        </w:rPr>
        <w:t> </w:t>
      </w:r>
      <w:r>
        <w:rPr/>
        <w:t>2007,</w:t>
      </w:r>
      <w:r>
        <w:rPr>
          <w:spacing w:val="-2"/>
        </w:rPr>
        <w:t> </w:t>
      </w:r>
      <w:r>
        <w:rPr/>
        <w:t>deve</w:t>
      </w:r>
      <w:r>
        <w:rPr>
          <w:spacing w:val="2"/>
        </w:rPr>
        <w:t> </w:t>
      </w:r>
      <w:r>
        <w:rPr/>
        <w:t>essere</w:t>
      </w:r>
      <w:r>
        <w:rPr>
          <w:spacing w:val="-1"/>
        </w:rPr>
        <w:t> </w:t>
      </w:r>
      <w:r>
        <w:rPr/>
        <w:t>particolarmente</w:t>
      </w:r>
      <w:r>
        <w:rPr>
          <w:spacing w:val="-1"/>
        </w:rPr>
        <w:t> </w:t>
      </w:r>
      <w:r>
        <w:rPr/>
        <w:t>elevato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qualificato.</w:t>
      </w:r>
    </w:p>
    <w:p>
      <w:pPr>
        <w:pStyle w:val="BodyText"/>
        <w:spacing w:line="360" w:lineRule="auto" w:before="2"/>
        <w:ind w:right="119" w:firstLine="707"/>
      </w:pPr>
      <w:r>
        <w:rPr/>
        <w:t>Si evidenzia, infine, che le comunicazioni inviate alla Piattaforma per le</w:t>
      </w:r>
      <w:r>
        <w:rPr>
          <w:spacing w:val="1"/>
        </w:rPr>
        <w:t> </w:t>
      </w:r>
      <w:r>
        <w:rPr/>
        <w:t>cessioni</w:t>
      </w:r>
      <w:r>
        <w:rPr>
          <w:spacing w:val="-5"/>
        </w:rPr>
        <w:t> </w:t>
      </w:r>
      <w:r>
        <w:rPr/>
        <w:t>dei</w:t>
      </w:r>
      <w:r>
        <w:rPr>
          <w:spacing w:val="-7"/>
        </w:rPr>
        <w:t> </w:t>
      </w:r>
      <w:r>
        <w:rPr/>
        <w:t>crediti</w:t>
      </w:r>
      <w:r>
        <w:rPr>
          <w:spacing w:val="-7"/>
        </w:rPr>
        <w:t> </w:t>
      </w:r>
      <w:r>
        <w:rPr/>
        <w:t>dell’Agenzia</w:t>
      </w:r>
      <w:r>
        <w:rPr>
          <w:spacing w:val="-4"/>
        </w:rPr>
        <w:t> </w:t>
      </w:r>
      <w:r>
        <w:rPr/>
        <w:t>delle</w:t>
      </w:r>
      <w:r>
        <w:rPr>
          <w:spacing w:val="-6"/>
        </w:rPr>
        <w:t> </w:t>
      </w:r>
      <w:r>
        <w:rPr/>
        <w:t>entrate</w:t>
      </w:r>
      <w:r>
        <w:rPr>
          <w:spacing w:val="-3"/>
        </w:rPr>
        <w:t> </w:t>
      </w:r>
      <w:r>
        <w:rPr/>
        <w:t>non</w:t>
      </w:r>
      <w:r>
        <w:rPr>
          <w:spacing w:val="-7"/>
        </w:rPr>
        <w:t> </w:t>
      </w:r>
      <w:r>
        <w:rPr/>
        <w:t>rappresentano,</w:t>
      </w:r>
      <w:r>
        <w:rPr>
          <w:spacing w:val="-7"/>
        </w:rPr>
        <w:t> </w:t>
      </w:r>
      <w:r>
        <w:rPr/>
        <w:t>né</w:t>
      </w:r>
      <w:r>
        <w:rPr>
          <w:spacing w:val="-4"/>
        </w:rPr>
        <w:t> </w:t>
      </w:r>
      <w:r>
        <w:rPr/>
        <w:t>sostituiscono,</w:t>
      </w:r>
      <w:r>
        <w:rPr>
          <w:spacing w:val="-62"/>
        </w:rPr>
        <w:t> </w:t>
      </w:r>
      <w:r>
        <w:rPr/>
        <w:t>gli atti contrattuali di cessione del credito intervenuti tra le parti, che restano</w:t>
      </w:r>
      <w:r>
        <w:rPr>
          <w:spacing w:val="1"/>
        </w:rPr>
        <w:t> </w:t>
      </w:r>
      <w:r>
        <w:rPr/>
        <w:t>disciplinati dalle pertinenti</w:t>
      </w:r>
      <w:r>
        <w:rPr>
          <w:spacing w:val="1"/>
        </w:rPr>
        <w:t> </w:t>
      </w:r>
      <w:r>
        <w:rPr/>
        <w:t>disposizioni</w:t>
      </w:r>
      <w:r>
        <w:rPr>
          <w:spacing w:val="-2"/>
        </w:rPr>
        <w:t> </w:t>
      </w:r>
      <w:r>
        <w:rPr/>
        <w:t>civilistiche.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particolare:</w:t>
      </w:r>
    </w:p>
    <w:p>
      <w:pPr>
        <w:pStyle w:val="ListParagraph"/>
        <w:numPr>
          <w:ilvl w:val="0"/>
          <w:numId w:val="19"/>
        </w:numPr>
        <w:tabs>
          <w:tab w:pos="810" w:val="left" w:leader="none"/>
        </w:tabs>
        <w:spacing w:line="360" w:lineRule="auto" w:before="0" w:after="0"/>
        <w:ind w:left="810" w:right="115" w:hanging="708"/>
        <w:jc w:val="both"/>
        <w:rPr>
          <w:sz w:val="26"/>
        </w:rPr>
      </w:pPr>
      <w:r>
        <w:rPr>
          <w:sz w:val="26"/>
        </w:rPr>
        <w:t>la comunicazione rappresenta lo strumento con cui un soggetto rende noto</w:t>
      </w:r>
      <w:r>
        <w:rPr>
          <w:spacing w:val="1"/>
          <w:sz w:val="26"/>
        </w:rPr>
        <w:t> </w:t>
      </w:r>
      <w:r>
        <w:rPr>
          <w:sz w:val="26"/>
        </w:rPr>
        <w:t>all’Agenzia delle entrate di aver ceduto un credito di imposta, derivante da</w:t>
      </w:r>
      <w:r>
        <w:rPr>
          <w:spacing w:val="-62"/>
          <w:sz w:val="26"/>
        </w:rPr>
        <w:t> </w:t>
      </w:r>
      <w:r>
        <w:rPr>
          <w:sz w:val="26"/>
        </w:rPr>
        <w:t>una detrazione fiscale, ad altro soggetto (anche il fornitore), al fine di</w:t>
      </w:r>
      <w:r>
        <w:rPr>
          <w:spacing w:val="1"/>
          <w:sz w:val="26"/>
        </w:rPr>
        <w:t> </w:t>
      </w:r>
      <w:r>
        <w:rPr>
          <w:sz w:val="26"/>
        </w:rPr>
        <w:t>consentirne l’utilizzo</w:t>
      </w:r>
      <w:r>
        <w:rPr>
          <w:spacing w:val="-1"/>
          <w:sz w:val="26"/>
        </w:rPr>
        <w:t> </w:t>
      </w:r>
      <w:r>
        <w:rPr>
          <w:sz w:val="26"/>
        </w:rPr>
        <w:t>da</w:t>
      </w:r>
      <w:r>
        <w:rPr>
          <w:spacing w:val="-2"/>
          <w:sz w:val="26"/>
        </w:rPr>
        <w:t> </w:t>
      </w:r>
      <w:r>
        <w:rPr>
          <w:sz w:val="26"/>
        </w:rPr>
        <w:t>parte</w:t>
      </w:r>
      <w:r>
        <w:rPr>
          <w:spacing w:val="-2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quest’ultimo (in</w:t>
      </w:r>
      <w:r>
        <w:rPr>
          <w:spacing w:val="-2"/>
          <w:sz w:val="26"/>
        </w:rPr>
        <w:t> </w:t>
      </w:r>
      <w:r>
        <w:rPr>
          <w:sz w:val="26"/>
        </w:rPr>
        <w:t>qualità di</w:t>
      </w:r>
      <w:r>
        <w:rPr>
          <w:spacing w:val="-2"/>
          <w:sz w:val="26"/>
        </w:rPr>
        <w:t> </w:t>
      </w:r>
      <w:r>
        <w:rPr>
          <w:sz w:val="26"/>
        </w:rPr>
        <w:t>cessionario):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ListParagraph"/>
        <w:numPr>
          <w:ilvl w:val="1"/>
          <w:numId w:val="27"/>
        </w:numPr>
        <w:tabs>
          <w:tab w:pos="1170" w:val="left" w:leader="none"/>
        </w:tabs>
        <w:spacing w:line="240" w:lineRule="auto" w:before="89" w:after="0"/>
        <w:ind w:left="1170" w:right="0" w:hanging="356"/>
        <w:jc w:val="both"/>
        <w:rPr>
          <w:sz w:val="26"/>
        </w:rPr>
      </w:pPr>
      <w:r>
        <w:rPr>
          <w:sz w:val="26"/>
        </w:rPr>
        <w:t>mediante</w:t>
      </w:r>
      <w:r>
        <w:rPr>
          <w:spacing w:val="-3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compensazione</w:t>
      </w:r>
      <w:r>
        <w:rPr>
          <w:spacing w:val="-1"/>
          <w:sz w:val="26"/>
        </w:rPr>
        <w:t> </w:t>
      </w:r>
      <w:r>
        <w:rPr>
          <w:sz w:val="26"/>
        </w:rPr>
        <w:t>attraverso</w:t>
      </w:r>
      <w:r>
        <w:rPr>
          <w:spacing w:val="-2"/>
          <w:sz w:val="26"/>
        </w:rPr>
        <w:t> </w:t>
      </w:r>
      <w:r>
        <w:rPr>
          <w:sz w:val="26"/>
        </w:rPr>
        <w:t>il modello</w:t>
      </w:r>
      <w:r>
        <w:rPr>
          <w:spacing w:val="-2"/>
          <w:sz w:val="26"/>
        </w:rPr>
        <w:t> </w:t>
      </w:r>
      <w:r>
        <w:rPr>
          <w:sz w:val="26"/>
        </w:rPr>
        <w:t>F24;</w:t>
      </w:r>
      <w:r>
        <w:rPr>
          <w:spacing w:val="-3"/>
          <w:sz w:val="26"/>
        </w:rPr>
        <w:t> </w:t>
      </w:r>
      <w:r>
        <w:rPr>
          <w:sz w:val="26"/>
        </w:rPr>
        <w:t>oppure</w:t>
      </w:r>
    </w:p>
    <w:p>
      <w:pPr>
        <w:pStyle w:val="ListParagraph"/>
        <w:numPr>
          <w:ilvl w:val="1"/>
          <w:numId w:val="27"/>
        </w:numPr>
        <w:tabs>
          <w:tab w:pos="1170" w:val="left" w:leader="none"/>
        </w:tabs>
        <w:spacing w:line="357" w:lineRule="auto" w:before="149" w:after="0"/>
        <w:ind w:left="1170" w:right="115" w:hanging="428"/>
        <w:jc w:val="both"/>
        <w:rPr>
          <w:sz w:val="26"/>
        </w:rPr>
      </w:pPr>
      <w:r>
        <w:rPr>
          <w:sz w:val="26"/>
        </w:rPr>
        <w:t>mediante</w:t>
      </w:r>
      <w:r>
        <w:rPr>
          <w:spacing w:val="1"/>
          <w:sz w:val="26"/>
        </w:rPr>
        <w:t> </w:t>
      </w:r>
      <w:r>
        <w:rPr>
          <w:sz w:val="26"/>
        </w:rPr>
        <w:t>una</w:t>
      </w:r>
      <w:r>
        <w:rPr>
          <w:spacing w:val="1"/>
          <w:sz w:val="26"/>
        </w:rPr>
        <w:t> </w:t>
      </w:r>
      <w:r>
        <w:rPr>
          <w:sz w:val="26"/>
        </w:rPr>
        <w:t>successiva</w:t>
      </w:r>
      <w:r>
        <w:rPr>
          <w:spacing w:val="1"/>
          <w:sz w:val="26"/>
        </w:rPr>
        <w:t> </w:t>
      </w:r>
      <w:r>
        <w:rPr>
          <w:sz w:val="26"/>
        </w:rPr>
        <w:t>cessione</w:t>
      </w:r>
      <w:r>
        <w:rPr>
          <w:spacing w:val="1"/>
          <w:sz w:val="26"/>
        </w:rPr>
        <w:t> </w:t>
      </w:r>
      <w:r>
        <w:rPr>
          <w:sz w:val="26"/>
        </w:rPr>
        <w:t>ad</w:t>
      </w:r>
      <w:r>
        <w:rPr>
          <w:spacing w:val="1"/>
          <w:sz w:val="26"/>
        </w:rPr>
        <w:t> </w:t>
      </w:r>
      <w:r>
        <w:rPr>
          <w:sz w:val="26"/>
        </w:rPr>
        <w:t>altro</w:t>
      </w:r>
      <w:r>
        <w:rPr>
          <w:spacing w:val="1"/>
          <w:sz w:val="26"/>
        </w:rPr>
        <w:t> </w:t>
      </w:r>
      <w:r>
        <w:rPr>
          <w:sz w:val="26"/>
        </w:rPr>
        <w:t>soggetto</w:t>
      </w:r>
      <w:r>
        <w:rPr>
          <w:spacing w:val="1"/>
          <w:sz w:val="26"/>
        </w:rPr>
        <w:t> </w:t>
      </w:r>
      <w:r>
        <w:rPr>
          <w:sz w:val="26"/>
        </w:rPr>
        <w:t>terzo</w:t>
      </w:r>
      <w:r>
        <w:rPr>
          <w:spacing w:val="1"/>
          <w:sz w:val="26"/>
        </w:rPr>
        <w:t> </w:t>
      </w:r>
      <w:r>
        <w:rPr>
          <w:sz w:val="26"/>
        </w:rPr>
        <w:t>(ulteriore</w:t>
      </w:r>
      <w:r>
        <w:rPr>
          <w:spacing w:val="-62"/>
          <w:sz w:val="26"/>
        </w:rPr>
        <w:t> </w:t>
      </w:r>
      <w:r>
        <w:rPr>
          <w:sz w:val="26"/>
        </w:rPr>
        <w:t>cessionario).</w:t>
      </w:r>
    </w:p>
    <w:p>
      <w:pPr>
        <w:pStyle w:val="ListParagraph"/>
        <w:numPr>
          <w:ilvl w:val="0"/>
          <w:numId w:val="19"/>
        </w:numPr>
        <w:tabs>
          <w:tab w:pos="810" w:val="left" w:leader="none"/>
        </w:tabs>
        <w:spacing w:line="360" w:lineRule="auto" w:before="5" w:after="0"/>
        <w:ind w:left="810" w:right="121" w:hanging="708"/>
        <w:jc w:val="both"/>
        <w:rPr>
          <w:sz w:val="26"/>
        </w:rPr>
      </w:pPr>
      <w:r>
        <w:rPr>
          <w:sz w:val="26"/>
        </w:rPr>
        <w:t>la</w:t>
      </w:r>
      <w:r>
        <w:rPr>
          <w:spacing w:val="-14"/>
          <w:sz w:val="26"/>
        </w:rPr>
        <w:t> </w:t>
      </w:r>
      <w:r>
        <w:rPr>
          <w:sz w:val="26"/>
        </w:rPr>
        <w:t>predetta</w:t>
      </w:r>
      <w:r>
        <w:rPr>
          <w:spacing w:val="-13"/>
          <w:sz w:val="26"/>
        </w:rPr>
        <w:t> </w:t>
      </w:r>
      <w:r>
        <w:rPr>
          <w:sz w:val="26"/>
        </w:rPr>
        <w:t>comunicazione</w:t>
      </w:r>
      <w:r>
        <w:rPr>
          <w:spacing w:val="-13"/>
          <w:sz w:val="26"/>
        </w:rPr>
        <w:t> </w:t>
      </w:r>
      <w:r>
        <w:rPr>
          <w:sz w:val="26"/>
        </w:rPr>
        <w:t>consente,</w:t>
      </w:r>
      <w:r>
        <w:rPr>
          <w:spacing w:val="-13"/>
          <w:sz w:val="26"/>
        </w:rPr>
        <w:t> </w:t>
      </w:r>
      <w:r>
        <w:rPr>
          <w:sz w:val="26"/>
        </w:rPr>
        <w:t>altresì,</w:t>
      </w:r>
      <w:r>
        <w:rPr>
          <w:spacing w:val="-13"/>
          <w:sz w:val="26"/>
        </w:rPr>
        <w:t> </w:t>
      </w:r>
      <w:r>
        <w:rPr>
          <w:sz w:val="26"/>
        </w:rPr>
        <w:t>all’amministrazione</w:t>
      </w:r>
      <w:r>
        <w:rPr>
          <w:spacing w:val="-11"/>
          <w:sz w:val="26"/>
        </w:rPr>
        <w:t> </w:t>
      </w:r>
      <w:r>
        <w:rPr>
          <w:sz w:val="26"/>
        </w:rPr>
        <w:t>finanziaria</w:t>
      </w:r>
      <w:r>
        <w:rPr>
          <w:spacing w:val="-63"/>
          <w:sz w:val="26"/>
        </w:rPr>
        <w:t> </w:t>
      </w:r>
      <w:r>
        <w:rPr>
          <w:sz w:val="26"/>
        </w:rPr>
        <w:t>di</w:t>
      </w:r>
      <w:r>
        <w:rPr>
          <w:spacing w:val="-2"/>
          <w:sz w:val="26"/>
        </w:rPr>
        <w:t> </w:t>
      </w:r>
      <w:r>
        <w:rPr>
          <w:sz w:val="26"/>
        </w:rPr>
        <w:t>verificare</w:t>
      </w:r>
      <w:r>
        <w:rPr>
          <w:spacing w:val="-1"/>
          <w:sz w:val="26"/>
        </w:rPr>
        <w:t> </w:t>
      </w:r>
      <w:r>
        <w:rPr>
          <w:sz w:val="26"/>
        </w:rPr>
        <w:t>la correttezza</w:t>
      </w:r>
      <w:r>
        <w:rPr>
          <w:spacing w:val="-1"/>
          <w:sz w:val="26"/>
        </w:rPr>
        <w:t> </w:t>
      </w:r>
      <w:r>
        <w:rPr>
          <w:sz w:val="26"/>
        </w:rPr>
        <w:t>delle</w:t>
      </w:r>
      <w:r>
        <w:rPr>
          <w:spacing w:val="-1"/>
          <w:sz w:val="26"/>
        </w:rPr>
        <w:t> </w:t>
      </w:r>
      <w:r>
        <w:rPr>
          <w:sz w:val="26"/>
        </w:rPr>
        <w:t>operazioni</w:t>
      </w:r>
      <w:r>
        <w:rPr>
          <w:spacing w:val="-1"/>
          <w:sz w:val="26"/>
        </w:rPr>
        <w:t> </w:t>
      </w:r>
      <w:r>
        <w:rPr>
          <w:sz w:val="26"/>
        </w:rPr>
        <w:t>di compensazione;</w:t>
      </w:r>
    </w:p>
    <w:p>
      <w:pPr>
        <w:pStyle w:val="ListParagraph"/>
        <w:numPr>
          <w:ilvl w:val="0"/>
          <w:numId w:val="19"/>
        </w:numPr>
        <w:tabs>
          <w:tab w:pos="810" w:val="left" w:leader="none"/>
        </w:tabs>
        <w:spacing w:line="360" w:lineRule="auto" w:before="0" w:after="0"/>
        <w:ind w:left="810" w:right="117" w:hanging="708"/>
        <w:jc w:val="both"/>
        <w:rPr>
          <w:sz w:val="26"/>
        </w:rPr>
      </w:pPr>
      <w:r>
        <w:rPr>
          <w:sz w:val="26"/>
        </w:rPr>
        <w:t>la</w:t>
      </w:r>
      <w:r>
        <w:rPr>
          <w:spacing w:val="62"/>
          <w:sz w:val="26"/>
        </w:rPr>
        <w:t> </w:t>
      </w:r>
      <w:r>
        <w:rPr>
          <w:sz w:val="26"/>
        </w:rPr>
        <w:t>presenza</w:t>
      </w:r>
      <w:r>
        <w:rPr>
          <w:spacing w:val="62"/>
          <w:sz w:val="26"/>
        </w:rPr>
        <w:t> </w:t>
      </w:r>
      <w:r>
        <w:rPr>
          <w:sz w:val="26"/>
        </w:rPr>
        <w:t>del</w:t>
      </w:r>
      <w:r>
        <w:rPr>
          <w:spacing w:val="62"/>
          <w:sz w:val="26"/>
        </w:rPr>
        <w:t> </w:t>
      </w:r>
      <w:r>
        <w:rPr>
          <w:sz w:val="26"/>
        </w:rPr>
        <w:t>credito</w:t>
      </w:r>
      <w:r>
        <w:rPr>
          <w:spacing w:val="62"/>
          <w:sz w:val="26"/>
        </w:rPr>
        <w:t> </w:t>
      </w:r>
      <w:r>
        <w:rPr>
          <w:sz w:val="26"/>
        </w:rPr>
        <w:t>sulla</w:t>
      </w:r>
      <w:r>
        <w:rPr>
          <w:spacing w:val="64"/>
          <w:sz w:val="26"/>
        </w:rPr>
        <w:t> </w:t>
      </w:r>
      <w:r>
        <w:rPr>
          <w:sz w:val="26"/>
        </w:rPr>
        <w:t>Piattaforma</w:t>
      </w:r>
      <w:r>
        <w:rPr>
          <w:spacing w:val="64"/>
          <w:sz w:val="26"/>
        </w:rPr>
        <w:t> </w:t>
      </w:r>
      <w:r>
        <w:rPr>
          <w:sz w:val="26"/>
        </w:rPr>
        <w:t>non</w:t>
      </w:r>
      <w:r>
        <w:rPr>
          <w:spacing w:val="64"/>
          <w:sz w:val="26"/>
        </w:rPr>
        <w:t> </w:t>
      </w:r>
      <w:r>
        <w:rPr>
          <w:sz w:val="26"/>
        </w:rPr>
        <w:t>implica</w:t>
      </w:r>
      <w:r>
        <w:rPr>
          <w:spacing w:val="62"/>
          <w:sz w:val="26"/>
        </w:rPr>
        <w:t> </w:t>
      </w:r>
      <w:r>
        <w:rPr>
          <w:sz w:val="26"/>
        </w:rPr>
        <w:t>in</w:t>
      </w:r>
      <w:r>
        <w:rPr>
          <w:spacing w:val="62"/>
          <w:sz w:val="26"/>
        </w:rPr>
        <w:t> </w:t>
      </w:r>
      <w:r>
        <w:rPr>
          <w:sz w:val="26"/>
        </w:rPr>
        <w:t>alcun</w:t>
      </w:r>
      <w:r>
        <w:rPr>
          <w:spacing w:val="62"/>
          <w:sz w:val="26"/>
        </w:rPr>
        <w:t> </w:t>
      </w:r>
      <w:r>
        <w:rPr>
          <w:sz w:val="26"/>
        </w:rPr>
        <w:t>caso</w:t>
      </w:r>
      <w:r>
        <w:rPr>
          <w:spacing w:val="62"/>
          <w:sz w:val="26"/>
        </w:rPr>
        <w:t> </w:t>
      </w:r>
      <w:r>
        <w:rPr>
          <w:sz w:val="26"/>
        </w:rPr>
        <w:t>il</w:t>
      </w:r>
      <w:r>
        <w:rPr>
          <w:spacing w:val="-63"/>
          <w:sz w:val="26"/>
        </w:rPr>
        <w:t> </w:t>
      </w:r>
      <w:r>
        <w:rPr>
          <w:sz w:val="26"/>
        </w:rPr>
        <w:t>riconoscimento</w:t>
      </w:r>
      <w:r>
        <w:rPr>
          <w:spacing w:val="1"/>
          <w:sz w:val="26"/>
        </w:rPr>
        <w:t> </w:t>
      </w:r>
      <w:r>
        <w:rPr>
          <w:sz w:val="26"/>
        </w:rPr>
        <w:t>della</w:t>
      </w:r>
      <w:r>
        <w:rPr>
          <w:spacing w:val="1"/>
          <w:sz w:val="26"/>
        </w:rPr>
        <w:t> </w:t>
      </w:r>
      <w:r>
        <w:rPr>
          <w:sz w:val="26"/>
        </w:rPr>
        <w:t>sua</w:t>
      </w:r>
      <w:r>
        <w:rPr>
          <w:spacing w:val="1"/>
          <w:sz w:val="26"/>
        </w:rPr>
        <w:t> </w:t>
      </w:r>
      <w:r>
        <w:rPr>
          <w:sz w:val="26"/>
        </w:rPr>
        <w:t>esistenza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dell’effettiva</w:t>
      </w:r>
      <w:r>
        <w:rPr>
          <w:spacing w:val="1"/>
          <w:sz w:val="26"/>
        </w:rPr>
        <w:t> </w:t>
      </w:r>
      <w:r>
        <w:rPr>
          <w:sz w:val="26"/>
        </w:rPr>
        <w:t>spettanza</w:t>
      </w:r>
      <w:r>
        <w:rPr>
          <w:spacing w:val="1"/>
          <w:sz w:val="26"/>
        </w:rPr>
        <w:t> </w:t>
      </w:r>
      <w:r>
        <w:rPr>
          <w:sz w:val="26"/>
        </w:rPr>
        <w:t>della</w:t>
      </w:r>
      <w:r>
        <w:rPr>
          <w:spacing w:val="1"/>
          <w:sz w:val="26"/>
        </w:rPr>
        <w:t> </w:t>
      </w:r>
      <w:r>
        <w:rPr>
          <w:sz w:val="26"/>
        </w:rPr>
        <w:t>detrazione</w:t>
      </w:r>
      <w:r>
        <w:rPr>
          <w:spacing w:val="-1"/>
          <w:sz w:val="26"/>
        </w:rPr>
        <w:t> </w:t>
      </w:r>
      <w:r>
        <w:rPr>
          <w:sz w:val="26"/>
        </w:rPr>
        <w:t>da</w:t>
      </w:r>
      <w:r>
        <w:rPr>
          <w:spacing w:val="1"/>
          <w:sz w:val="26"/>
        </w:rPr>
        <w:t> </w:t>
      </w:r>
      <w:r>
        <w:rPr>
          <w:sz w:val="26"/>
        </w:rPr>
        <w:t>cui</w:t>
      </w:r>
      <w:r>
        <w:rPr>
          <w:spacing w:val="-1"/>
          <w:sz w:val="26"/>
        </w:rPr>
        <w:t> </w:t>
      </w:r>
      <w:r>
        <w:rPr>
          <w:sz w:val="26"/>
        </w:rPr>
        <w:t>lo</w:t>
      </w:r>
      <w:r>
        <w:rPr>
          <w:spacing w:val="1"/>
          <w:sz w:val="26"/>
        </w:rPr>
        <w:t> </w:t>
      </w:r>
      <w:r>
        <w:rPr>
          <w:sz w:val="26"/>
        </w:rPr>
        <w:t>stesso</w:t>
      </w:r>
      <w:r>
        <w:rPr>
          <w:spacing w:val="-1"/>
          <w:sz w:val="26"/>
        </w:rPr>
        <w:t> </w:t>
      </w:r>
      <w:r>
        <w:rPr>
          <w:sz w:val="26"/>
        </w:rPr>
        <w:t>trae</w:t>
      </w:r>
      <w:r>
        <w:rPr>
          <w:spacing w:val="-1"/>
          <w:sz w:val="26"/>
        </w:rPr>
        <w:t> </w:t>
      </w:r>
      <w:r>
        <w:rPr>
          <w:sz w:val="26"/>
        </w:rPr>
        <w:t>origine</w:t>
      </w:r>
      <w:r>
        <w:rPr>
          <w:sz w:val="26"/>
          <w:vertAlign w:val="superscript"/>
        </w:rPr>
        <w:t>16</w:t>
      </w:r>
      <w:r>
        <w:rPr>
          <w:sz w:val="26"/>
          <w:vertAlign w:val="baseline"/>
        </w:rPr>
        <w:t>.</w:t>
      </w:r>
    </w:p>
    <w:p>
      <w:pPr>
        <w:pStyle w:val="BodyText"/>
        <w:spacing w:line="360" w:lineRule="auto" w:before="2"/>
        <w:ind w:right="117" w:firstLine="707"/>
      </w:pPr>
      <w:r>
        <w:rPr/>
        <w:t>Per quanto </w:t>
      </w:r>
      <w:r>
        <w:rPr>
          <w:i/>
        </w:rPr>
        <w:t>supra </w:t>
      </w:r>
      <w:r>
        <w:rPr/>
        <w:t>descritto, ciascun cessionario deve sempre valutare, 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dell’utilizzo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compensazione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crediti</w:t>
      </w:r>
      <w:r>
        <w:rPr>
          <w:spacing w:val="1"/>
        </w:rPr>
        <w:t> </w:t>
      </w:r>
      <w:r>
        <w:rPr/>
        <w:t>fiscali</w:t>
      </w:r>
      <w:r>
        <w:rPr>
          <w:spacing w:val="1"/>
        </w:rPr>
        <w:t> </w:t>
      </w:r>
      <w:r>
        <w:rPr/>
        <w:t>acquisiti,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aver</w:t>
      </w:r>
      <w:r>
        <w:rPr>
          <w:spacing w:val="1"/>
        </w:rPr>
        <w:t> </w:t>
      </w:r>
      <w:r>
        <w:rPr/>
        <w:t>preventivamente operato con la necessaria</w:t>
      </w:r>
      <w:r>
        <w:rPr>
          <w:spacing w:val="1"/>
        </w:rPr>
        <w:t> </w:t>
      </w:r>
      <w:r>
        <w:rPr/>
        <w:t>diligenza all’atto dell’acquisto del</w:t>
      </w:r>
      <w:r>
        <w:rPr>
          <w:spacing w:val="1"/>
        </w:rPr>
        <w:t> </w:t>
      </w:r>
      <w:r>
        <w:rPr/>
        <w:t>credito, con speciale riguardo </w:t>
      </w:r>
      <w:r>
        <w:rPr>
          <w:i/>
        </w:rPr>
        <w:t>inter alia </w:t>
      </w:r>
      <w:r>
        <w:rPr/>
        <w:t>a quelli oggetto di sequestro da parte</w:t>
      </w:r>
      <w:r>
        <w:rPr>
          <w:spacing w:val="1"/>
        </w:rPr>
        <w:t> </w:t>
      </w:r>
      <w:r>
        <w:rPr/>
        <w:t>dell’Autorità giudiziaria (</w:t>
      </w:r>
      <w:r>
        <w:rPr>
          <w:i/>
        </w:rPr>
        <w:t>ex </w:t>
      </w:r>
      <w:r>
        <w:rPr/>
        <w:t>articolo 28-</w:t>
      </w:r>
      <w:r>
        <w:rPr>
          <w:i/>
        </w:rPr>
        <w:t>ter </w:t>
      </w:r>
      <w:r>
        <w:rPr/>
        <w:t>del decreto legge 27 gennaio 2022, n.</w:t>
      </w:r>
      <w:r>
        <w:rPr>
          <w:spacing w:val="1"/>
        </w:rPr>
        <w:t> </w:t>
      </w:r>
      <w:r>
        <w:rPr/>
        <w:t>4,</w:t>
      </w:r>
      <w:r>
        <w:rPr>
          <w:spacing w:val="-2"/>
        </w:rPr>
        <w:t> </w:t>
      </w:r>
      <w:r>
        <w:rPr/>
        <w:t>convertito con modificazioni</w:t>
      </w:r>
      <w:r>
        <w:rPr>
          <w:spacing w:val="-1"/>
        </w:rPr>
        <w:t> </w:t>
      </w:r>
      <w:r>
        <w:rPr/>
        <w:t>dalla</w:t>
      </w:r>
      <w:r>
        <w:rPr>
          <w:spacing w:val="-1"/>
        </w:rPr>
        <w:t> </w:t>
      </w:r>
      <w:r>
        <w:rPr/>
        <w:t>legge 28</w:t>
      </w:r>
      <w:r>
        <w:rPr>
          <w:spacing w:val="1"/>
        </w:rPr>
        <w:t> </w:t>
      </w:r>
      <w:r>
        <w:rPr/>
        <w:t>marzo</w:t>
      </w:r>
      <w:r>
        <w:rPr>
          <w:spacing w:val="-2"/>
        </w:rPr>
        <w:t> </w:t>
      </w:r>
      <w:r>
        <w:rPr/>
        <w:t>2002,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25).</w:t>
      </w:r>
    </w:p>
    <w:p>
      <w:pPr>
        <w:pStyle w:val="BodyText"/>
        <w:spacing w:line="360" w:lineRule="auto"/>
        <w:ind w:right="115" w:firstLine="707"/>
      </w:pPr>
      <w:r>
        <w:rPr/>
        <w:t>Pertanto,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esclusa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possibilità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compensare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crediti</w:t>
      </w:r>
      <w:r>
        <w:rPr>
          <w:spacing w:val="-62"/>
        </w:rPr>
        <w:t> </w:t>
      </w:r>
      <w:r>
        <w:rPr/>
        <w:t>acquisiti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violazione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princìpi</w:t>
      </w:r>
      <w:r>
        <w:rPr>
          <w:spacing w:val="1"/>
        </w:rPr>
        <w:t> </w:t>
      </w:r>
      <w:r>
        <w:rPr/>
        <w:t>sopra</w:t>
      </w:r>
      <w:r>
        <w:rPr>
          <w:spacing w:val="1"/>
        </w:rPr>
        <w:t> </w:t>
      </w:r>
      <w:r>
        <w:rPr/>
        <w:t>espressi.</w:t>
      </w:r>
      <w:r>
        <w:rPr>
          <w:spacing w:val="1"/>
        </w:rPr>
        <w:t> </w:t>
      </w:r>
      <w:r>
        <w:rPr/>
        <w:t>Coerentemente,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crediti</w:t>
      </w:r>
      <w:r>
        <w:rPr>
          <w:spacing w:val="1"/>
        </w:rPr>
        <w:t> </w:t>
      </w:r>
      <w:r>
        <w:rPr/>
        <w:t>illegittimamente</w:t>
      </w:r>
      <w:r>
        <w:rPr>
          <w:spacing w:val="1"/>
        </w:rPr>
        <w:t> </w:t>
      </w:r>
      <w:r>
        <w:rPr/>
        <w:t>compensati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oggetto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recupero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sulla</w:t>
      </w:r>
      <w:r>
        <w:rPr>
          <w:spacing w:val="1"/>
          <w:vertAlign w:val="baseline"/>
        </w:rPr>
        <w:t> </w:t>
      </w:r>
      <w:r>
        <w:rPr>
          <w:vertAlign w:val="baseline"/>
        </w:rPr>
        <w:t>base</w:t>
      </w:r>
      <w:r>
        <w:rPr>
          <w:spacing w:val="1"/>
          <w:vertAlign w:val="baseline"/>
        </w:rPr>
        <w:t> </w:t>
      </w:r>
      <w:r>
        <w:rPr>
          <w:vertAlign w:val="baseline"/>
        </w:rPr>
        <w:t>delle</w:t>
      </w:r>
      <w:r>
        <w:rPr>
          <w:spacing w:val="-62"/>
          <w:vertAlign w:val="baseline"/>
        </w:rPr>
        <w:t> </w:t>
      </w:r>
      <w:r>
        <w:rPr>
          <w:vertAlign w:val="baseline"/>
        </w:rPr>
        <w:t>disposizioni previste dall’articolo 121 del decreto </w:t>
      </w:r>
      <w:r>
        <w:rPr>
          <w:i/>
          <w:vertAlign w:val="baseline"/>
        </w:rPr>
        <w:t>Rilancio</w:t>
      </w:r>
      <w:r>
        <w:rPr>
          <w:vertAlign w:val="baseline"/>
        </w:rPr>
        <w:t>, ferma restando la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possibilità di</w:t>
      </w:r>
      <w:r>
        <w:rPr>
          <w:spacing w:val="-1"/>
          <w:vertAlign w:val="baseline"/>
        </w:rPr>
        <w:t> </w:t>
      </w:r>
      <w:r>
        <w:rPr>
          <w:vertAlign w:val="baseline"/>
        </w:rPr>
        <w:t>ravvedimento </w:t>
      </w:r>
      <w:r>
        <w:rPr>
          <w:i/>
          <w:vertAlign w:val="baseline"/>
        </w:rPr>
        <w:t>ex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articolo 13</w:t>
      </w:r>
      <w:r>
        <w:rPr>
          <w:spacing w:val="-1"/>
          <w:vertAlign w:val="baseline"/>
        </w:rPr>
        <w:t> </w:t>
      </w:r>
      <w:r>
        <w:rPr>
          <w:vertAlign w:val="baseline"/>
        </w:rPr>
        <w:t>del</w:t>
      </w:r>
      <w:r>
        <w:rPr>
          <w:spacing w:val="3"/>
          <w:vertAlign w:val="baseline"/>
        </w:rPr>
        <w:t> </w:t>
      </w:r>
      <w:r>
        <w:rPr>
          <w:vertAlign w:val="baseline"/>
        </w:rPr>
        <w:t>d.lgs.</w:t>
      </w:r>
      <w:r>
        <w:rPr>
          <w:spacing w:val="-1"/>
          <w:vertAlign w:val="baseline"/>
        </w:rPr>
        <w:t> </w:t>
      </w:r>
      <w:r>
        <w:rPr>
          <w:vertAlign w:val="baseline"/>
        </w:rPr>
        <w:t>n.</w:t>
      </w:r>
      <w:r>
        <w:rPr>
          <w:spacing w:val="-2"/>
          <w:vertAlign w:val="baseline"/>
        </w:rPr>
        <w:t> </w:t>
      </w:r>
      <w:r>
        <w:rPr>
          <w:vertAlign w:val="baseline"/>
        </w:rPr>
        <w:t>472 del</w:t>
      </w:r>
      <w:r>
        <w:rPr>
          <w:spacing w:val="-1"/>
          <w:vertAlign w:val="baseline"/>
        </w:rPr>
        <w:t> </w:t>
      </w:r>
      <w:r>
        <w:rPr>
          <w:vertAlign w:val="baseline"/>
        </w:rPr>
        <w:t>1997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right="118" w:firstLine="707"/>
      </w:pPr>
      <w:r>
        <w:rPr/>
        <w:t>In ultimo, si precisa che l’eventuale dissequestro di crediti, acquistati in</w:t>
      </w:r>
      <w:r>
        <w:rPr>
          <w:spacing w:val="1"/>
        </w:rPr>
        <w:t> </w:t>
      </w:r>
      <w:r>
        <w:rPr/>
        <w:t>violazione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principi</w:t>
      </w:r>
      <w:r>
        <w:rPr>
          <w:spacing w:val="1"/>
        </w:rPr>
        <w:t> </w:t>
      </w:r>
      <w:r>
        <w:rPr/>
        <w:t>sopra</w:t>
      </w:r>
      <w:r>
        <w:rPr>
          <w:spacing w:val="1"/>
        </w:rPr>
        <w:t> </w:t>
      </w:r>
      <w:r>
        <w:rPr/>
        <w:t>illustrati,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dell’Autorità</w:t>
      </w:r>
      <w:r>
        <w:rPr>
          <w:spacing w:val="1"/>
        </w:rPr>
        <w:t> </w:t>
      </w:r>
      <w:r>
        <w:rPr/>
        <w:t>giudiziaria</w:t>
      </w:r>
      <w:r>
        <w:rPr>
          <w:spacing w:val="1"/>
        </w:rPr>
        <w:t> </w:t>
      </w:r>
      <w:r>
        <w:rPr/>
        <w:t>(ad</w:t>
      </w:r>
      <w:r>
        <w:rPr>
          <w:spacing w:val="1"/>
        </w:rPr>
        <w:t> </w:t>
      </w:r>
      <w:r>
        <w:rPr/>
        <w:t>esempio, in ragione dell’assenza di </w:t>
      </w:r>
      <w:r>
        <w:rPr>
          <w:i/>
        </w:rPr>
        <w:t>periculum in mora </w:t>
      </w:r>
      <w:r>
        <w:rPr/>
        <w:t>in capo al cessionario) non</w:t>
      </w:r>
      <w:r>
        <w:rPr>
          <w:spacing w:val="-62"/>
        </w:rPr>
        <w:t> </w:t>
      </w:r>
      <w:r>
        <w:rPr/>
        <w:t>costituisce</w:t>
      </w:r>
      <w:r>
        <w:rPr>
          <w:spacing w:val="-8"/>
        </w:rPr>
        <w:t> </w:t>
      </w:r>
      <w:r>
        <w:rPr>
          <w:i/>
        </w:rPr>
        <w:t>ex</w:t>
      </w:r>
      <w:r>
        <w:rPr>
          <w:i/>
          <w:spacing w:val="-9"/>
        </w:rPr>
        <w:t> </w:t>
      </w:r>
      <w:r>
        <w:rPr>
          <w:i/>
        </w:rPr>
        <w:t>se</w:t>
      </w:r>
      <w:r>
        <w:rPr>
          <w:i/>
          <w:spacing w:val="-6"/>
        </w:rPr>
        <w:t> </w:t>
      </w:r>
      <w:r>
        <w:rPr/>
        <w:t>circostanza</w:t>
      </w:r>
      <w:r>
        <w:rPr>
          <w:spacing w:val="-8"/>
        </w:rPr>
        <w:t> </w:t>
      </w:r>
      <w:r>
        <w:rPr/>
        <w:t>idonea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legittimare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loro</w:t>
      </w:r>
      <w:r>
        <w:rPr>
          <w:spacing w:val="-9"/>
        </w:rPr>
        <w:t> </w:t>
      </w:r>
      <w:r>
        <w:rPr/>
        <w:t>utilizzo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compensazione.</w:t>
      </w:r>
      <w:r>
        <w:rPr>
          <w:spacing w:val="-63"/>
        </w:rPr>
        <w:t> </w:t>
      </w:r>
      <w:r>
        <w:rPr/>
        <w:t>Di</w:t>
      </w:r>
      <w:r>
        <w:rPr>
          <w:spacing w:val="1"/>
        </w:rPr>
        <w:t> </w:t>
      </w:r>
      <w:r>
        <w:rPr/>
        <w:t>conseguenza,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utilizzo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compensazione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crediti</w:t>
      </w:r>
      <w:r>
        <w:rPr>
          <w:spacing w:val="1"/>
        </w:rPr>
        <w:t> </w:t>
      </w:r>
      <w:r>
        <w:rPr/>
        <w:t>d’imposta</w:t>
      </w:r>
      <w:r>
        <w:rPr>
          <w:spacing w:val="1"/>
        </w:rPr>
        <w:t> </w:t>
      </w:r>
      <w:r>
        <w:rPr/>
        <w:t>inesistenti, interessati dal provvedimento di dissequestro, gli organi di controllo</w:t>
      </w:r>
      <w:r>
        <w:rPr>
          <w:spacing w:val="1"/>
        </w:rPr>
        <w:t> </w:t>
      </w:r>
      <w:r>
        <w:rPr/>
        <w:t>procederanno parimenti alla contestazione</w:t>
      </w:r>
      <w:r>
        <w:rPr>
          <w:spacing w:val="1"/>
        </w:rPr>
        <w:t> </w:t>
      </w:r>
      <w:r>
        <w:rPr/>
        <w:t>delle violazioni</w:t>
      </w:r>
      <w:r>
        <w:rPr>
          <w:spacing w:val="1"/>
        </w:rPr>
        <w:t> </w:t>
      </w:r>
      <w:r>
        <w:rPr/>
        <w:t>e alle</w:t>
      </w:r>
      <w:r>
        <w:rPr>
          <w:spacing w:val="1"/>
        </w:rPr>
        <w:t> </w:t>
      </w:r>
      <w:r>
        <w:rPr/>
        <w:t>conseguenti</w:t>
      </w:r>
      <w:r>
        <w:rPr>
          <w:spacing w:val="1"/>
        </w:rPr>
        <w:t> </w:t>
      </w:r>
      <w:r>
        <w:rPr/>
        <w:t>comunicazioni</w:t>
      </w:r>
      <w:r>
        <w:rPr>
          <w:spacing w:val="-1"/>
        </w:rPr>
        <w:t> </w:t>
      </w:r>
      <w:r>
        <w:rPr/>
        <w:t>all’Autorità</w:t>
      </w:r>
      <w:r>
        <w:rPr>
          <w:spacing w:val="-2"/>
        </w:rPr>
        <w:t> </w:t>
      </w:r>
      <w:r>
        <w:rPr/>
        <w:t>giudiziaria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indebite compensazioni effettuate.</w:t>
      </w:r>
    </w:p>
    <w:p>
      <w:pPr>
        <w:pStyle w:val="BodyText"/>
        <w:spacing w:before="7"/>
        <w:ind w:left="0"/>
        <w:jc w:val="left"/>
        <w:rPr>
          <w:sz w:val="10"/>
        </w:rPr>
      </w:pPr>
      <w:r>
        <w:rPr/>
        <w:pict>
          <v:rect style="position:absolute;margin-left:85.103996pt;margin-top:8.085216pt;width:144.020pt;height:.599980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senso Circolare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16/e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2021.</w:t>
      </w:r>
    </w:p>
    <w:p>
      <w:pPr>
        <w:spacing w:before="1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Parametrando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le sanzioni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previste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sulla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delle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disposizioni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 cui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agli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artt. 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d.lgs.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n. 472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1997.</w:t>
      </w:r>
    </w:p>
    <w:p>
      <w:pPr>
        <w:spacing w:line="229" w:lineRule="exact" w:before="0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altresì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recenti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indicazioni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fornite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circolare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11/E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maggio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2022.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9"/>
        <w:ind w:left="0"/>
        <w:jc w:val="left"/>
        <w:rPr>
          <w:sz w:val="9"/>
        </w:rPr>
      </w:pPr>
    </w:p>
    <w:p>
      <w:pPr>
        <w:pStyle w:val="Heading1"/>
        <w:numPr>
          <w:ilvl w:val="1"/>
          <w:numId w:val="23"/>
        </w:numPr>
        <w:tabs>
          <w:tab w:pos="668" w:val="left" w:leader="none"/>
          <w:tab w:pos="669" w:val="left" w:leader="none"/>
        </w:tabs>
        <w:spacing w:line="240" w:lineRule="auto" w:before="89" w:after="0"/>
        <w:ind w:left="668" w:right="0" w:hanging="567"/>
        <w:jc w:val="left"/>
      </w:pPr>
      <w:bookmarkStart w:name="_bookmark36" w:id="73"/>
      <w:bookmarkEnd w:id="73"/>
      <w:r>
        <w:rPr>
          <w:b w:val="0"/>
        </w:rPr>
      </w:r>
      <w:bookmarkStart w:name="_bookmark36" w:id="74"/>
      <w:bookmarkEnd w:id="74"/>
      <w:r>
        <w:rPr/>
        <w:t>Opzion</w:t>
      </w:r>
      <w:r>
        <w:rPr/>
        <w:t>e</w:t>
      </w:r>
      <w:r>
        <w:rPr>
          <w:spacing w:val="-2"/>
        </w:rPr>
        <w:t> </w:t>
      </w:r>
      <w:r>
        <w:rPr/>
        <w:t>per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cessione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credito</w:t>
      </w:r>
      <w:r>
        <w:rPr>
          <w:spacing w:val="-5"/>
        </w:rPr>
        <w:t> </w:t>
      </w:r>
      <w:r>
        <w:rPr/>
        <w:t>ad</w:t>
      </w:r>
      <w:r>
        <w:rPr>
          <w:spacing w:val="-2"/>
        </w:rPr>
        <w:t> </w:t>
      </w:r>
      <w:r>
        <w:rPr/>
        <w:t>un’impresa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assicurazione</w:t>
      </w:r>
    </w:p>
    <w:p>
      <w:pPr>
        <w:pStyle w:val="BodyText"/>
        <w:spacing w:before="6"/>
        <w:ind w:left="0"/>
        <w:jc w:val="left"/>
        <w:rPr>
          <w:b/>
          <w:sz w:val="30"/>
        </w:rPr>
      </w:pPr>
    </w:p>
    <w:p>
      <w:pPr>
        <w:pStyle w:val="BodyText"/>
        <w:spacing w:line="360" w:lineRule="auto"/>
        <w:ind w:right="117" w:firstLine="707"/>
      </w:pPr>
      <w:r>
        <w:rPr/>
        <w:t>Il comma 4 dell’articolo 119 del decreto </w:t>
      </w:r>
      <w:r>
        <w:rPr>
          <w:i/>
        </w:rPr>
        <w:t>Rilancio </w:t>
      </w:r>
      <w:r>
        <w:rPr/>
        <w:t>prevede che, in caso di</w:t>
      </w:r>
      <w:r>
        <w:rPr>
          <w:spacing w:val="1"/>
        </w:rPr>
        <w:t> </w:t>
      </w:r>
      <w:r>
        <w:rPr/>
        <w:t>cessione</w:t>
      </w:r>
      <w:r>
        <w:rPr>
          <w:spacing w:val="-5"/>
        </w:rPr>
        <w:t> </w:t>
      </w:r>
      <w:r>
        <w:rPr/>
        <w:t>ad</w:t>
      </w:r>
      <w:r>
        <w:rPr>
          <w:spacing w:val="-2"/>
        </w:rPr>
        <w:t> </w:t>
      </w:r>
      <w:r>
        <w:rPr/>
        <w:t>un’impresa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assicurazione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credito</w:t>
      </w:r>
      <w:r>
        <w:rPr>
          <w:spacing w:val="-5"/>
        </w:rPr>
        <w:t> </w:t>
      </w:r>
      <w:r>
        <w:rPr/>
        <w:t>corrispondente</w:t>
      </w:r>
      <w:r>
        <w:rPr>
          <w:spacing w:val="-5"/>
        </w:rPr>
        <w:t> </w:t>
      </w:r>
      <w:r>
        <w:rPr/>
        <w:t>alla</w:t>
      </w:r>
      <w:r>
        <w:rPr>
          <w:spacing w:val="-4"/>
        </w:rPr>
        <w:t> </w:t>
      </w:r>
      <w:r>
        <w:rPr/>
        <w:t>detrazione</w:t>
      </w:r>
      <w:r>
        <w:rPr>
          <w:spacing w:val="-63"/>
        </w:rPr>
        <w:t> </w:t>
      </w:r>
      <w:r>
        <w:rPr/>
        <w:t>a</w:t>
      </w:r>
      <w:r>
        <w:rPr>
          <w:spacing w:val="1"/>
        </w:rPr>
        <w:t> </w:t>
      </w:r>
      <w:r>
        <w:rPr/>
        <w:t>fronte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sostenimento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spese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efficientamento</w:t>
      </w:r>
      <w:r>
        <w:rPr>
          <w:spacing w:val="1"/>
        </w:rPr>
        <w:t> </w:t>
      </w:r>
      <w:r>
        <w:rPr/>
        <w:t>energetico</w:t>
      </w:r>
      <w:r>
        <w:rPr>
          <w:spacing w:val="-15"/>
        </w:rPr>
        <w:t> </w:t>
      </w:r>
      <w:r>
        <w:rPr/>
        <w:t>di</w:t>
      </w:r>
      <w:r>
        <w:rPr>
          <w:spacing w:val="-14"/>
        </w:rPr>
        <w:t> </w:t>
      </w:r>
      <w:r>
        <w:rPr/>
        <w:t>cui</w:t>
      </w:r>
      <w:r>
        <w:rPr>
          <w:spacing w:val="-14"/>
        </w:rPr>
        <w:t> </w:t>
      </w:r>
      <w:r>
        <w:rPr/>
        <w:t>all’articolo</w:t>
      </w:r>
      <w:r>
        <w:rPr>
          <w:spacing w:val="-14"/>
        </w:rPr>
        <w:t> </w:t>
      </w:r>
      <w:r>
        <w:rPr/>
        <w:t>14</w:t>
      </w:r>
      <w:r>
        <w:rPr>
          <w:spacing w:val="-15"/>
        </w:rPr>
        <w:t> </w:t>
      </w:r>
      <w:r>
        <w:rPr/>
        <w:t>del</w:t>
      </w:r>
      <w:r>
        <w:rPr>
          <w:spacing w:val="-12"/>
        </w:rPr>
        <w:t> </w:t>
      </w:r>
      <w:r>
        <w:rPr/>
        <w:t>decreto</w:t>
      </w:r>
      <w:r>
        <w:rPr>
          <w:spacing w:val="-11"/>
        </w:rPr>
        <w:t> </w:t>
      </w:r>
      <w:r>
        <w:rPr/>
        <w:t>legge</w:t>
      </w:r>
      <w:r>
        <w:rPr>
          <w:spacing w:val="-14"/>
        </w:rPr>
        <w:t> </w:t>
      </w:r>
      <w:r>
        <w:rPr/>
        <w:t>n.</w:t>
      </w:r>
      <w:r>
        <w:rPr>
          <w:spacing w:val="-15"/>
        </w:rPr>
        <w:t> </w:t>
      </w:r>
      <w:r>
        <w:rPr/>
        <w:t>63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2013</w:t>
      </w:r>
      <w:r>
        <w:rPr>
          <w:spacing w:val="-11"/>
        </w:rPr>
        <w:t> </w:t>
      </w:r>
      <w:r>
        <w:rPr/>
        <w:t>nonché</w:t>
      </w:r>
      <w:r>
        <w:rPr>
          <w:spacing w:val="-12"/>
        </w:rPr>
        <w:t> </w:t>
      </w:r>
      <w:r>
        <w:rPr/>
        <w:t>delle</w:t>
      </w:r>
      <w:r>
        <w:rPr>
          <w:spacing w:val="-14"/>
        </w:rPr>
        <w:t> </w:t>
      </w:r>
      <w:r>
        <w:rPr/>
        <w:t>spese</w:t>
      </w:r>
      <w:r>
        <w:rPr>
          <w:spacing w:val="-62"/>
        </w:rPr>
        <w:t> </w:t>
      </w:r>
      <w:r>
        <w:rPr/>
        <w:t>per gli interventi di antisismici di cui ai commi da 1-</w:t>
      </w:r>
      <w:r>
        <w:rPr>
          <w:i/>
        </w:rPr>
        <w:t>bis </w:t>
      </w:r>
      <w:r>
        <w:rPr/>
        <w:t>a 1-</w:t>
      </w:r>
      <w:r>
        <w:rPr>
          <w:i/>
        </w:rPr>
        <w:t>septies </w:t>
      </w:r>
      <w:r>
        <w:rPr/>
        <w:t>del successivo</w:t>
      </w:r>
      <w:r>
        <w:rPr>
          <w:spacing w:val="-62"/>
        </w:rPr>
        <w:t> </w:t>
      </w:r>
      <w:r>
        <w:rPr/>
        <w:t>articolo 16 e di contestuale stipula di una polizza che copre il rischio di eventi</w:t>
      </w:r>
      <w:r>
        <w:rPr>
          <w:spacing w:val="1"/>
        </w:rPr>
        <w:t> </w:t>
      </w:r>
      <w:r>
        <w:rPr/>
        <w:t>calamitosi, la detrazione ai fini dell’Irpef del relativo premio - ordinariamente</w:t>
      </w:r>
      <w:r>
        <w:rPr>
          <w:spacing w:val="1"/>
        </w:rPr>
        <w:t> </w:t>
      </w:r>
      <w:r>
        <w:rPr/>
        <w:t>prevista nella misura del 19 per cento in relazione alle predette spese dall’articolo</w:t>
      </w:r>
      <w:r>
        <w:rPr>
          <w:spacing w:val="-62"/>
        </w:rPr>
        <w:t> </w:t>
      </w:r>
      <w:r>
        <w:rPr/>
        <w:t>15, comma 1, lettera f-</w:t>
      </w:r>
      <w:r>
        <w:rPr>
          <w:i/>
        </w:rPr>
        <w:t>bis</w:t>
      </w:r>
      <w:r>
        <w:rPr/>
        <w:t>), del TUIR - spetta nella misura del 90 per cento. La</w:t>
      </w:r>
      <w:r>
        <w:rPr>
          <w:spacing w:val="1"/>
        </w:rPr>
        <w:t> </w:t>
      </w:r>
      <w:r>
        <w:rPr/>
        <w:t>condizione richiesta dalla norma della “</w:t>
      </w:r>
      <w:r>
        <w:rPr>
          <w:i/>
        </w:rPr>
        <w:t>contestualità</w:t>
      </w:r>
      <w:r>
        <w:rPr/>
        <w:t>” della stipula della polizza</w:t>
      </w:r>
      <w:r>
        <w:rPr>
          <w:spacing w:val="1"/>
        </w:rPr>
        <w:t> </w:t>
      </w:r>
      <w:r>
        <w:rPr/>
        <w:t>alla</w:t>
      </w:r>
      <w:r>
        <w:rPr>
          <w:spacing w:val="-4"/>
        </w:rPr>
        <w:t> </w:t>
      </w:r>
      <w:r>
        <w:rPr/>
        <w:t>cessione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credito</w:t>
      </w:r>
      <w:r>
        <w:rPr>
          <w:spacing w:val="-4"/>
        </w:rPr>
        <w:t> </w:t>
      </w:r>
      <w:r>
        <w:rPr/>
        <w:t>corrispondente</w:t>
      </w:r>
      <w:r>
        <w:rPr>
          <w:spacing w:val="-2"/>
        </w:rPr>
        <w:t> </w:t>
      </w:r>
      <w:r>
        <w:rPr/>
        <w:t>alla</w:t>
      </w:r>
      <w:r>
        <w:rPr>
          <w:spacing w:val="-1"/>
        </w:rPr>
        <w:t> </w:t>
      </w:r>
      <w:r>
        <w:rPr/>
        <w:t>detrazione</w:t>
      </w:r>
      <w:r>
        <w:rPr>
          <w:spacing w:val="2"/>
        </w:rPr>
        <w:t> </w:t>
      </w:r>
      <w:r>
        <w:rPr/>
        <w:t>si</w:t>
      </w:r>
      <w:r>
        <w:rPr>
          <w:spacing w:val="-4"/>
        </w:rPr>
        <w:t> </w:t>
      </w:r>
      <w:r>
        <w:rPr/>
        <w:t>ritiene</w:t>
      </w:r>
      <w:r>
        <w:rPr>
          <w:spacing w:val="-2"/>
        </w:rPr>
        <w:t> </w:t>
      </w:r>
      <w:r>
        <w:rPr/>
        <w:t>soddisfatta</w:t>
      </w:r>
      <w:r>
        <w:rPr>
          <w:spacing w:val="-2"/>
        </w:rPr>
        <w:t> </w:t>
      </w:r>
      <w:r>
        <w:rPr/>
        <w:t>anche</w:t>
      </w:r>
      <w:r>
        <w:rPr>
          <w:spacing w:val="-62"/>
        </w:rPr>
        <w:t> </w:t>
      </w:r>
      <w:r>
        <w:rPr>
          <w:w w:val="95"/>
        </w:rPr>
        <w:t>nel caso di polizze per eventi calamitosi già stipulate in anni precedenti in relazione</w:t>
      </w:r>
      <w:r>
        <w:rPr>
          <w:spacing w:val="1"/>
          <w:w w:val="95"/>
        </w:rPr>
        <w:t> </w:t>
      </w:r>
      <w:r>
        <w:rPr/>
        <w:t>alle</w:t>
      </w:r>
      <w:r>
        <w:rPr>
          <w:spacing w:val="-2"/>
        </w:rPr>
        <w:t> </w:t>
      </w:r>
      <w:r>
        <w:rPr/>
        <w:t>unità</w:t>
      </w:r>
      <w:r>
        <w:rPr>
          <w:spacing w:val="-1"/>
        </w:rPr>
        <w:t> </w:t>
      </w:r>
      <w:r>
        <w:rPr/>
        <w:t>immobiliari</w:t>
      </w:r>
      <w:r>
        <w:rPr>
          <w:spacing w:val="1"/>
        </w:rPr>
        <w:t> </w:t>
      </w:r>
      <w:r>
        <w:rPr/>
        <w:t>oggetto</w:t>
      </w:r>
      <w:r>
        <w:rPr>
          <w:spacing w:val="-2"/>
        </w:rPr>
        <w:t> </w:t>
      </w:r>
      <w:r>
        <w:rPr/>
        <w:t>degli</w:t>
      </w:r>
      <w:r>
        <w:rPr>
          <w:spacing w:val="-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ammessi</w:t>
      </w:r>
      <w:r>
        <w:rPr>
          <w:spacing w:val="-1"/>
        </w:rPr>
        <w:t> </w:t>
      </w:r>
      <w:r>
        <w:rPr/>
        <w:t>al</w:t>
      </w:r>
      <w:r>
        <w:rPr>
          <w:spacing w:val="3"/>
        </w:rPr>
        <w:t> </w:t>
      </w:r>
      <w:r>
        <w:rPr>
          <w:i/>
        </w:rPr>
        <w:t>Superbonus</w:t>
      </w:r>
      <w:r>
        <w:rPr/>
        <w:t>.</w:t>
      </w:r>
    </w:p>
    <w:p>
      <w:pPr>
        <w:pStyle w:val="BodyText"/>
        <w:spacing w:line="360" w:lineRule="auto" w:before="1"/>
        <w:ind w:right="117" w:firstLine="707"/>
      </w:pPr>
      <w:r>
        <w:rPr/>
        <w:t>Ciò al fine di non escludere dal beneficio i contribuenti maggiormente</w:t>
      </w:r>
      <w:r>
        <w:rPr>
          <w:spacing w:val="1"/>
        </w:rPr>
        <w:t> </w:t>
      </w:r>
      <w:r>
        <w:rPr/>
        <w:t>previdenti</w:t>
      </w:r>
      <w:r>
        <w:rPr>
          <w:spacing w:val="-5"/>
        </w:rPr>
        <w:t> </w:t>
      </w:r>
      <w:r>
        <w:rPr/>
        <w:t>che</w:t>
      </w:r>
      <w:r>
        <w:rPr>
          <w:spacing w:val="-4"/>
        </w:rPr>
        <w:t> </w:t>
      </w:r>
      <w:r>
        <w:rPr/>
        <w:t>hanno</w:t>
      </w:r>
      <w:r>
        <w:rPr>
          <w:spacing w:val="-4"/>
        </w:rPr>
        <w:t> </w:t>
      </w:r>
      <w:r>
        <w:rPr/>
        <w:t>già</w:t>
      </w:r>
      <w:r>
        <w:rPr>
          <w:spacing w:val="-5"/>
        </w:rPr>
        <w:t> </w:t>
      </w:r>
      <w:r>
        <w:rPr/>
        <w:t>provveduto</w:t>
      </w:r>
      <w:r>
        <w:rPr>
          <w:spacing w:val="-4"/>
        </w:rPr>
        <w:t> </w:t>
      </w:r>
      <w:r>
        <w:rPr/>
        <w:t>ad</w:t>
      </w:r>
      <w:r>
        <w:rPr>
          <w:spacing w:val="-4"/>
        </w:rPr>
        <w:t> </w:t>
      </w:r>
      <w:r>
        <w:rPr/>
        <w:t>assicurare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proprie</w:t>
      </w:r>
      <w:r>
        <w:rPr>
          <w:spacing w:val="-4"/>
        </w:rPr>
        <w:t> </w:t>
      </w:r>
      <w:r>
        <w:rPr/>
        <w:t>abitazioni</w:t>
      </w:r>
      <w:r>
        <w:rPr>
          <w:spacing w:val="-4"/>
        </w:rPr>
        <w:t> </w:t>
      </w:r>
      <w:r>
        <w:rPr/>
        <w:t>dal</w:t>
      </w:r>
      <w:r>
        <w:rPr>
          <w:spacing w:val="-4"/>
        </w:rPr>
        <w:t> </w:t>
      </w:r>
      <w:r>
        <w:rPr/>
        <w:t>rischio</w:t>
      </w:r>
      <w:r>
        <w:rPr>
          <w:spacing w:val="-63"/>
        </w:rPr>
        <w:t> </w:t>
      </w:r>
      <w:r>
        <w:rPr/>
        <w:t>sismico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di</w:t>
      </w:r>
      <w:r>
        <w:rPr>
          <w:spacing w:val="-9"/>
        </w:rPr>
        <w:t> </w:t>
      </w:r>
      <w:r>
        <w:rPr/>
        <w:t>altri</w:t>
      </w:r>
      <w:r>
        <w:rPr>
          <w:spacing w:val="-9"/>
        </w:rPr>
        <w:t> </w:t>
      </w:r>
      <w:r>
        <w:rPr/>
        <w:t>eventi</w:t>
      </w:r>
      <w:r>
        <w:rPr>
          <w:spacing w:val="-7"/>
        </w:rPr>
        <w:t> </w:t>
      </w:r>
      <w:r>
        <w:rPr/>
        <w:t>calamitosi.</w:t>
      </w:r>
      <w:r>
        <w:rPr>
          <w:spacing w:val="-9"/>
        </w:rPr>
        <w:t> </w:t>
      </w:r>
      <w:r>
        <w:rPr/>
        <w:t>La</w:t>
      </w:r>
      <w:r>
        <w:rPr>
          <w:spacing w:val="-6"/>
        </w:rPr>
        <w:t> </w:t>
      </w:r>
      <w:r>
        <w:rPr/>
        <w:t>detrazione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misura</w:t>
      </w:r>
      <w:r>
        <w:rPr>
          <w:spacing w:val="-9"/>
        </w:rPr>
        <w:t> </w:t>
      </w:r>
      <w:r>
        <w:rPr/>
        <w:t>pari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90</w:t>
      </w:r>
      <w:r>
        <w:rPr>
          <w:spacing w:val="-7"/>
        </w:rPr>
        <w:t> </w:t>
      </w:r>
      <w:r>
        <w:rPr/>
        <w:t>per</w:t>
      </w:r>
      <w:r>
        <w:rPr>
          <w:spacing w:val="-3"/>
        </w:rPr>
        <w:t> </w:t>
      </w:r>
      <w:r>
        <w:rPr/>
        <w:t>cento</w:t>
      </w:r>
      <w:r>
        <w:rPr>
          <w:spacing w:val="-6"/>
        </w:rPr>
        <w:t> </w:t>
      </w:r>
      <w:r>
        <w:rPr/>
        <w:t>del</w:t>
      </w:r>
      <w:r>
        <w:rPr>
          <w:spacing w:val="-62"/>
        </w:rPr>
        <w:t> </w:t>
      </w:r>
      <w:r>
        <w:rPr/>
        <w:t>premio spetta, dunque, anche relativamente ai premi versati in occasione del</w:t>
      </w:r>
      <w:r>
        <w:rPr>
          <w:spacing w:val="1"/>
        </w:rPr>
        <w:t> </w:t>
      </w:r>
      <w:r>
        <w:rPr/>
        <w:t>rinnovo di polizze precedentemente stipulate. Il requisito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«</w:t>
      </w:r>
      <w:r>
        <w:rPr>
          <w:i/>
        </w:rPr>
        <w:t>contestuale</w:t>
      </w:r>
      <w:r>
        <w:rPr/>
        <w:t>»</w:t>
      </w:r>
      <w:r>
        <w:rPr>
          <w:spacing w:val="1"/>
        </w:rPr>
        <w:t> </w:t>
      </w:r>
      <w:r>
        <w:rPr/>
        <w:t>stipula della polizza alla cessione del credito corrispondente alla detrazione si</w:t>
      </w:r>
      <w:r>
        <w:rPr>
          <w:spacing w:val="1"/>
        </w:rPr>
        <w:t> </w:t>
      </w:r>
      <w:r>
        <w:rPr/>
        <w:t>ritiene</w:t>
      </w:r>
      <w:r>
        <w:rPr>
          <w:spacing w:val="1"/>
        </w:rPr>
        <w:t> </w:t>
      </w:r>
      <w:r>
        <w:rPr/>
        <w:t>sussistente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qualora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polizze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coprono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rischio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eventi</w:t>
      </w:r>
      <w:r>
        <w:rPr>
          <w:spacing w:val="1"/>
        </w:rPr>
        <w:t> </w:t>
      </w:r>
      <w:r>
        <w:rPr/>
        <w:t>calamitosi dovessero essere stipulate, per mere esigenze amministrative, solo in</w:t>
      </w:r>
      <w:r>
        <w:rPr>
          <w:spacing w:val="1"/>
        </w:rPr>
        <w:t> </w:t>
      </w:r>
      <w:r>
        <w:rPr/>
        <w:t>data successiva a quella del perfezionamento della procedura di cessione del</w:t>
      </w:r>
      <w:r>
        <w:rPr>
          <w:spacing w:val="1"/>
        </w:rPr>
        <w:t> </w:t>
      </w:r>
      <w:r>
        <w:rPr/>
        <w:t>credito</w:t>
      </w:r>
      <w:r>
        <w:rPr>
          <w:spacing w:val="1"/>
        </w:rPr>
        <w:t> </w:t>
      </w:r>
      <w:r>
        <w:rPr/>
        <w:t>corrispondente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considerazione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>
          <w:i/>
        </w:rPr>
        <w:t>ratio</w:t>
      </w:r>
      <w:r>
        <w:rPr>
          <w:i/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previsione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parola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incentivare,</w:t>
      </w:r>
      <w:r>
        <w:rPr>
          <w:spacing w:val="1"/>
        </w:rPr>
        <w:t> </w:t>
      </w:r>
      <w:r>
        <w:rPr/>
        <w:t>sotto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maggiore</w:t>
      </w:r>
      <w:r>
        <w:rPr>
          <w:spacing w:val="1"/>
        </w:rPr>
        <w:t> </w:t>
      </w:r>
      <w:r>
        <w:rPr/>
        <w:t>detrazione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premio,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stipula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polizze</w:t>
      </w:r>
      <w:r>
        <w:rPr>
          <w:spacing w:val="-7"/>
        </w:rPr>
        <w:t> </w:t>
      </w:r>
      <w:r>
        <w:rPr/>
        <w:t>assicurative</w:t>
      </w:r>
      <w:r>
        <w:rPr>
          <w:spacing w:val="-7"/>
        </w:rPr>
        <w:t> </w:t>
      </w:r>
      <w:r>
        <w:rPr/>
        <w:t>contro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calamità</w:t>
      </w:r>
      <w:r>
        <w:rPr>
          <w:spacing w:val="-7"/>
        </w:rPr>
        <w:t> </w:t>
      </w:r>
      <w:r>
        <w:rPr/>
        <w:t>naturali,</w:t>
      </w:r>
      <w:r>
        <w:rPr>
          <w:spacing w:val="-63"/>
        </w:rPr>
        <w:t> </w:t>
      </w:r>
      <w:r>
        <w:rPr/>
        <w:t>si ritiene che la detrazione nella misura del 90 per cento spetti anche nel caso in</w:t>
      </w:r>
      <w:r>
        <w:rPr>
          <w:spacing w:val="1"/>
        </w:rPr>
        <w:t> </w:t>
      </w:r>
      <w:r>
        <w:rPr/>
        <w:t>cui la polizza venga stipulata con un’impresa di assicurazione diversa rispetto a</w:t>
      </w:r>
      <w:r>
        <w:rPr>
          <w:spacing w:val="1"/>
        </w:rPr>
        <w:t> </w:t>
      </w:r>
      <w:r>
        <w:rPr/>
        <w:t>quella</w:t>
      </w:r>
      <w:r>
        <w:rPr>
          <w:spacing w:val="-2"/>
        </w:rPr>
        <w:t> </w:t>
      </w:r>
      <w:r>
        <w:rPr/>
        <w:t>cessionaria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credito</w:t>
      </w:r>
      <w:r>
        <w:rPr>
          <w:spacing w:val="-2"/>
        </w:rPr>
        <w:t> </w:t>
      </w:r>
      <w:r>
        <w:rPr/>
        <w:t>d’imposta</w:t>
      </w:r>
      <w:r>
        <w:rPr>
          <w:spacing w:val="-1"/>
        </w:rPr>
        <w:t> </w:t>
      </w:r>
      <w:r>
        <w:rPr/>
        <w:t>corrispondente</w:t>
      </w:r>
      <w:r>
        <w:rPr>
          <w:spacing w:val="-2"/>
        </w:rPr>
        <w:t> </w:t>
      </w:r>
      <w:r>
        <w:rPr/>
        <w:t>all’originaria</w:t>
      </w:r>
      <w:r>
        <w:rPr>
          <w:spacing w:val="1"/>
        </w:rPr>
        <w:t> </w:t>
      </w:r>
      <w:r>
        <w:rPr/>
        <w:t>detrazione.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9"/>
        <w:ind w:left="0"/>
        <w:jc w:val="left"/>
        <w:rPr>
          <w:sz w:val="9"/>
        </w:rPr>
      </w:pPr>
    </w:p>
    <w:p>
      <w:pPr>
        <w:pStyle w:val="Heading1"/>
        <w:numPr>
          <w:ilvl w:val="1"/>
          <w:numId w:val="23"/>
        </w:numPr>
        <w:tabs>
          <w:tab w:pos="668" w:val="left" w:leader="none"/>
          <w:tab w:pos="669" w:val="left" w:leader="none"/>
        </w:tabs>
        <w:spacing w:line="240" w:lineRule="auto" w:before="89" w:after="0"/>
        <w:ind w:left="668" w:right="0" w:hanging="567"/>
        <w:jc w:val="left"/>
      </w:pPr>
      <w:bookmarkStart w:name="_bookmark37" w:id="75"/>
      <w:bookmarkEnd w:id="75"/>
      <w:r>
        <w:rPr>
          <w:b w:val="0"/>
        </w:rPr>
      </w:r>
      <w:bookmarkStart w:name="_bookmark37" w:id="76"/>
      <w:bookmarkEnd w:id="76"/>
      <w:r>
        <w:rPr/>
        <w:t>S</w:t>
      </w:r>
      <w:r>
        <w:rPr/>
        <w:t>oggetti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non</w:t>
      </w:r>
      <w:r>
        <w:rPr>
          <w:spacing w:val="-1"/>
        </w:rPr>
        <w:t> </w:t>
      </w:r>
      <w:r>
        <w:rPr/>
        <w:t>possiedono</w:t>
      </w:r>
      <w:r>
        <w:rPr>
          <w:spacing w:val="-3"/>
        </w:rPr>
        <w:t> </w:t>
      </w:r>
      <w:r>
        <w:rPr/>
        <w:t>redditi</w:t>
      </w:r>
      <w:r>
        <w:rPr>
          <w:spacing w:val="-3"/>
        </w:rPr>
        <w:t> </w:t>
      </w:r>
      <w:r>
        <w:rPr/>
        <w:t>imponibili</w:t>
      </w:r>
    </w:p>
    <w:p>
      <w:pPr>
        <w:pStyle w:val="BodyText"/>
        <w:spacing w:before="6"/>
        <w:ind w:left="0"/>
        <w:jc w:val="left"/>
        <w:rPr>
          <w:b/>
          <w:sz w:val="30"/>
        </w:rPr>
      </w:pPr>
    </w:p>
    <w:p>
      <w:pPr>
        <w:pStyle w:val="BodyText"/>
        <w:spacing w:line="360" w:lineRule="auto"/>
        <w:ind w:right="118" w:firstLine="707"/>
      </w:pPr>
      <w:r>
        <w:rPr/>
        <w:t>Come</w:t>
      </w:r>
      <w:r>
        <w:rPr>
          <w:spacing w:val="-12"/>
        </w:rPr>
        <w:t> </w:t>
      </w:r>
      <w:r>
        <w:rPr/>
        <w:t>chiarito</w:t>
      </w:r>
      <w:r>
        <w:rPr>
          <w:spacing w:val="-9"/>
        </w:rPr>
        <w:t> </w:t>
      </w:r>
      <w:r>
        <w:rPr/>
        <w:t>nella</w:t>
      </w:r>
      <w:r>
        <w:rPr>
          <w:spacing w:val="-9"/>
        </w:rPr>
        <w:t> </w:t>
      </w:r>
      <w:r>
        <w:rPr/>
        <w:t>circolare</w:t>
      </w:r>
      <w:r>
        <w:rPr>
          <w:spacing w:val="-12"/>
        </w:rPr>
        <w:t> </w:t>
      </w:r>
      <w:r>
        <w:rPr/>
        <w:t>n.</w:t>
      </w:r>
      <w:r>
        <w:rPr>
          <w:spacing w:val="-9"/>
        </w:rPr>
        <w:t> </w:t>
      </w:r>
      <w:r>
        <w:rPr/>
        <w:t>24/E</w:t>
      </w:r>
      <w:r>
        <w:rPr>
          <w:spacing w:val="-9"/>
        </w:rPr>
        <w:t> </w:t>
      </w:r>
      <w:r>
        <w:rPr/>
        <w:t>del</w:t>
      </w:r>
      <w:r>
        <w:rPr>
          <w:spacing w:val="-10"/>
        </w:rPr>
        <w:t> </w:t>
      </w:r>
      <w:r>
        <w:rPr/>
        <w:t>2020,</w:t>
      </w:r>
      <w:r>
        <w:rPr>
          <w:spacing w:val="-9"/>
        </w:rPr>
        <w:t> </w:t>
      </w:r>
      <w:r>
        <w:rPr/>
        <w:t>trattandosi</w:t>
      </w:r>
      <w:r>
        <w:rPr>
          <w:spacing w:val="-11"/>
        </w:rPr>
        <w:t> </w:t>
      </w:r>
      <w:r>
        <w:rPr/>
        <w:t>di</w:t>
      </w:r>
      <w:r>
        <w:rPr>
          <w:spacing w:val="-10"/>
        </w:rPr>
        <w:t> </w:t>
      </w:r>
      <w:r>
        <w:rPr/>
        <w:t>una</w:t>
      </w:r>
      <w:r>
        <w:rPr>
          <w:spacing w:val="-9"/>
        </w:rPr>
        <w:t> </w:t>
      </w:r>
      <w:r>
        <w:rPr/>
        <w:t>detrazione</w:t>
      </w:r>
      <w:r>
        <w:rPr>
          <w:spacing w:val="-63"/>
        </w:rPr>
        <w:t> </w:t>
      </w:r>
      <w:r>
        <w:rPr/>
        <w:t>dall’imposta lorda, il </w:t>
      </w:r>
      <w:r>
        <w:rPr>
          <w:i/>
        </w:rPr>
        <w:t>Superbonus </w:t>
      </w:r>
      <w:r>
        <w:rPr/>
        <w:t>non può essere utilizzato dai soggetti che non</w:t>
      </w:r>
      <w:r>
        <w:rPr>
          <w:spacing w:val="1"/>
        </w:rPr>
        <w:t> </w:t>
      </w:r>
      <w:r>
        <w:rPr/>
        <w:t>possiedono</w:t>
      </w:r>
      <w:r>
        <w:rPr>
          <w:spacing w:val="-10"/>
        </w:rPr>
        <w:t> </w:t>
      </w:r>
      <w:r>
        <w:rPr/>
        <w:t>redditi</w:t>
      </w:r>
      <w:r>
        <w:rPr>
          <w:spacing w:val="-10"/>
        </w:rPr>
        <w:t> </w:t>
      </w:r>
      <w:r>
        <w:rPr/>
        <w:t>imponibili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quali</w:t>
      </w:r>
      <w:r>
        <w:rPr>
          <w:spacing w:val="-9"/>
        </w:rPr>
        <w:t> </w:t>
      </w:r>
      <w:r>
        <w:rPr/>
        <w:t>non</w:t>
      </w:r>
      <w:r>
        <w:rPr>
          <w:spacing w:val="-10"/>
        </w:rPr>
        <w:t> </w:t>
      </w:r>
      <w:r>
        <w:rPr/>
        <w:t>possono</w:t>
      </w:r>
      <w:r>
        <w:rPr>
          <w:spacing w:val="-10"/>
        </w:rPr>
        <w:t> </w:t>
      </w:r>
      <w:r>
        <w:rPr/>
        <w:t>neanche</w:t>
      </w:r>
      <w:r>
        <w:rPr>
          <w:spacing w:val="-6"/>
        </w:rPr>
        <w:t> </w:t>
      </w:r>
      <w:r>
        <w:rPr/>
        <w:t>esercitare</w:t>
      </w:r>
      <w:r>
        <w:rPr>
          <w:spacing w:val="-7"/>
        </w:rPr>
        <w:t> </w:t>
      </w:r>
      <w:r>
        <w:rPr/>
        <w:t>l’opzione</w:t>
      </w:r>
      <w:r>
        <w:rPr>
          <w:spacing w:val="-9"/>
        </w:rPr>
        <w:t> </w:t>
      </w:r>
      <w:r>
        <w:rPr/>
        <w:t>per</w:t>
      </w:r>
      <w:r>
        <w:rPr>
          <w:spacing w:val="-63"/>
        </w:rPr>
        <w:t> </w:t>
      </w:r>
      <w:r>
        <w:rPr/>
        <w:t>lo</w:t>
      </w:r>
      <w:r>
        <w:rPr>
          <w:spacing w:val="-2"/>
        </w:rPr>
        <w:t> </w:t>
      </w:r>
      <w:r>
        <w:rPr/>
        <w:t>sconto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fattura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cessione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credito</w:t>
      </w:r>
      <w:r>
        <w:rPr>
          <w:spacing w:val="-1"/>
        </w:rPr>
        <w:t> </w:t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1"/>
        </w:rPr>
        <w:t> </w:t>
      </w:r>
      <w:r>
        <w:rPr/>
        <w:t>dell’articolo 121.</w:t>
      </w:r>
    </w:p>
    <w:p>
      <w:pPr>
        <w:pStyle w:val="BodyText"/>
        <w:spacing w:line="360" w:lineRule="auto" w:before="2"/>
        <w:ind w:right="120" w:firstLine="707"/>
      </w:pPr>
      <w:r>
        <w:rPr/>
        <w:t>Restano, pertanto, esclusi dal </w:t>
      </w:r>
      <w:r>
        <w:rPr>
          <w:i/>
        </w:rPr>
        <w:t>Superbonus</w:t>
      </w:r>
      <w:r>
        <w:rPr/>
        <w:t>, tra gli altri, gli organismi di</w:t>
      </w:r>
      <w:r>
        <w:rPr>
          <w:spacing w:val="1"/>
        </w:rPr>
        <w:t> </w:t>
      </w:r>
      <w:r>
        <w:rPr/>
        <w:t>investimento</w:t>
      </w:r>
      <w:r>
        <w:rPr>
          <w:spacing w:val="-6"/>
        </w:rPr>
        <w:t> </w:t>
      </w:r>
      <w:r>
        <w:rPr/>
        <w:t>collettivo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risparmio</w:t>
      </w:r>
      <w:r>
        <w:rPr>
          <w:spacing w:val="-6"/>
        </w:rPr>
        <w:t> </w:t>
      </w:r>
      <w:r>
        <w:rPr/>
        <w:t>(mobiliari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immobiliari)</w:t>
      </w:r>
      <w:r>
        <w:rPr>
          <w:spacing w:val="-5"/>
        </w:rPr>
        <w:t> </w:t>
      </w:r>
      <w:r>
        <w:rPr/>
        <w:t>che,</w:t>
      </w:r>
      <w:r>
        <w:rPr>
          <w:spacing w:val="-3"/>
        </w:rPr>
        <w:t> </w:t>
      </w:r>
      <w:r>
        <w:rPr/>
        <w:t>pur</w:t>
      </w:r>
      <w:r>
        <w:rPr>
          <w:spacing w:val="-5"/>
        </w:rPr>
        <w:t> </w:t>
      </w:r>
      <w:r>
        <w:rPr/>
        <w:t>rientrando</w:t>
      </w:r>
      <w:r>
        <w:rPr>
          <w:spacing w:val="-63"/>
        </w:rPr>
        <w:t> </w:t>
      </w:r>
      <w:r>
        <w:rPr/>
        <w:t>nel</w:t>
      </w:r>
      <w:r>
        <w:rPr>
          <w:spacing w:val="1"/>
        </w:rPr>
        <w:t> </w:t>
      </w:r>
      <w:r>
        <w:rPr/>
        <w:t>novero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all’imposta</w:t>
      </w:r>
      <w:r>
        <w:rPr>
          <w:spacing w:val="1"/>
        </w:rPr>
        <w:t> </w:t>
      </w:r>
      <w:r>
        <w:rPr/>
        <w:t>sul</w:t>
      </w:r>
      <w:r>
        <w:rPr>
          <w:spacing w:val="1"/>
        </w:rPr>
        <w:t> </w:t>
      </w:r>
      <w:r>
        <w:rPr/>
        <w:t>reddito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società</w:t>
      </w:r>
      <w:r>
        <w:rPr>
          <w:spacing w:val="1"/>
        </w:rPr>
        <w:t> </w:t>
      </w:r>
      <w:r>
        <w:rPr/>
        <w:t>(IRES)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-62"/>
        </w:rPr>
        <w:t> </w:t>
      </w:r>
      <w:r>
        <w:rPr/>
        <w:t>dell’articolo 73 comma 1, lettera c), del TUIR, non sono soggetti alle imposte sui</w:t>
      </w:r>
      <w:r>
        <w:rPr>
          <w:spacing w:val="-62"/>
        </w:rPr>
        <w:t> </w:t>
      </w:r>
      <w:r>
        <w:rPr/>
        <w:t>redditi</w:t>
      </w:r>
      <w:r>
        <w:rPr>
          <w:spacing w:val="-2"/>
        </w:rPr>
        <w:t> </w:t>
      </w:r>
      <w:r>
        <w:rPr/>
        <w:t>e all'imposta</w:t>
      </w:r>
      <w:r>
        <w:rPr>
          <w:spacing w:val="-1"/>
        </w:rPr>
        <w:t> </w:t>
      </w:r>
      <w:r>
        <w:rPr/>
        <w:t>regionale</w:t>
      </w:r>
      <w:r>
        <w:rPr>
          <w:spacing w:val="-1"/>
        </w:rPr>
        <w:t> </w:t>
      </w:r>
      <w:r>
        <w:rPr/>
        <w:t>sulle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produttive.</w:t>
      </w:r>
    </w:p>
    <w:p>
      <w:pPr>
        <w:pStyle w:val="BodyText"/>
        <w:spacing w:line="360" w:lineRule="auto"/>
        <w:ind w:right="118" w:firstLine="707"/>
      </w:pPr>
      <w:r>
        <w:rPr/>
        <w:t>Ciò vale anche con riferimento alle altre detrazioni elencate nel comma 2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medesimo</w:t>
      </w:r>
      <w:r>
        <w:rPr>
          <w:spacing w:val="1"/>
        </w:rPr>
        <w:t> </w:t>
      </w:r>
      <w:r>
        <w:rPr/>
        <w:t>articolo</w:t>
      </w:r>
      <w:r>
        <w:rPr>
          <w:spacing w:val="1"/>
        </w:rPr>
        <w:t> </w:t>
      </w:r>
      <w:r>
        <w:rPr/>
        <w:t>121;</w:t>
      </w:r>
      <w:r>
        <w:rPr>
          <w:spacing w:val="1"/>
        </w:rPr>
        <w:t> </w:t>
      </w:r>
      <w:r>
        <w:rPr/>
        <w:t>pertanto,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esempio,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pensione</w:t>
      </w:r>
      <w:r>
        <w:rPr>
          <w:spacing w:val="1"/>
        </w:rPr>
        <w:t> </w:t>
      </w:r>
      <w:r>
        <w:rPr/>
        <w:t>c.d.</w:t>
      </w:r>
      <w:r>
        <w:rPr>
          <w:spacing w:val="1"/>
        </w:rPr>
        <w:t> </w:t>
      </w:r>
      <w:r>
        <w:rPr/>
        <w:t>preesistente, di cui all’articolo 20, comma 1, del decreto legislativo 5 dicembre</w:t>
      </w:r>
      <w:r>
        <w:rPr>
          <w:spacing w:val="1"/>
        </w:rPr>
        <w:t> </w:t>
      </w:r>
      <w:r>
        <w:rPr/>
        <w:t>2005, n. 252, che ha investito una parte del proprio patrimonio in immobili di</w:t>
      </w:r>
      <w:r>
        <w:rPr>
          <w:spacing w:val="1"/>
        </w:rPr>
        <w:t> </w:t>
      </w:r>
      <w:r>
        <w:rPr/>
        <w:t>proprietà in applicazione di quanto previsto dall’articolo 5, comma 2, lettera a),</w:t>
      </w:r>
      <w:r>
        <w:rPr>
          <w:spacing w:val="1"/>
        </w:rPr>
        <w:t> </w:t>
      </w:r>
      <w:r>
        <w:rPr/>
        <w:t>del decreto ministeriale n. 62 del 2007 sui quali intende realizzare interventi di</w:t>
      </w:r>
      <w:r>
        <w:rPr>
          <w:spacing w:val="1"/>
        </w:rPr>
        <w:t> </w:t>
      </w:r>
      <w:r>
        <w:rPr/>
        <w:t>riqualificazione energetica e antisismici, agevolabili ai sensi degli articoli 14 e 16</w:t>
      </w:r>
      <w:r>
        <w:rPr>
          <w:spacing w:val="-62"/>
        </w:rPr>
        <w:t> </w:t>
      </w:r>
      <w:r>
        <w:rPr/>
        <w:t>del decreto legge n. 63 del 2013, nonché interventi per il recupero delle facciate</w:t>
      </w:r>
      <w:r>
        <w:rPr>
          <w:spacing w:val="1"/>
        </w:rPr>
        <w:t> </w:t>
      </w:r>
      <w:r>
        <w:rPr/>
        <w:t>degli immobili (c.d. “</w:t>
      </w:r>
      <w:r>
        <w:rPr>
          <w:i/>
        </w:rPr>
        <w:t>bonus facciate</w:t>
      </w:r>
      <w:r>
        <w:rPr/>
        <w:t>” di cui all’articolo 1, commi da 219 a 224,</w:t>
      </w:r>
      <w:r>
        <w:rPr>
          <w:spacing w:val="1"/>
        </w:rPr>
        <w:t> </w:t>
      </w:r>
      <w:r>
        <w:rPr/>
        <w:t>della legge di bilancio 2020), può fruire, per le spese sostenute entro il termine di</w:t>
      </w:r>
      <w:r>
        <w:rPr>
          <w:spacing w:val="-62"/>
        </w:rPr>
        <w:t> </w:t>
      </w:r>
      <w:r>
        <w:rPr/>
        <w:t>vigenza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predette</w:t>
      </w:r>
      <w:r>
        <w:rPr>
          <w:spacing w:val="1"/>
        </w:rPr>
        <w:t> </w:t>
      </w:r>
      <w:r>
        <w:rPr/>
        <w:t>agevolazioni,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soggetto</w:t>
      </w:r>
      <w:r>
        <w:rPr>
          <w:spacing w:val="1"/>
        </w:rPr>
        <w:t> </w:t>
      </w:r>
      <w:r>
        <w:rPr/>
        <w:t>IRES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dell’articolo</w:t>
      </w:r>
      <w:r>
        <w:rPr>
          <w:spacing w:val="1"/>
        </w:rPr>
        <w:t> </w:t>
      </w:r>
      <w:r>
        <w:rPr/>
        <w:t>73,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3,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TUIR,</w:t>
      </w:r>
      <w:r>
        <w:rPr>
          <w:spacing w:val="-1"/>
        </w:rPr>
        <w:t> </w:t>
      </w:r>
      <w:r>
        <w:rPr/>
        <w:t>delle corrispondenti</w:t>
      </w:r>
      <w:r>
        <w:rPr>
          <w:spacing w:val="-1"/>
        </w:rPr>
        <w:t> </w:t>
      </w:r>
      <w:r>
        <w:rPr/>
        <w:t>detrazioni.</w:t>
      </w:r>
    </w:p>
    <w:p>
      <w:pPr>
        <w:pStyle w:val="BodyText"/>
        <w:spacing w:line="360" w:lineRule="auto"/>
        <w:ind w:right="119" w:firstLine="707"/>
      </w:pPr>
      <w:r>
        <w:rPr/>
        <w:t>Considerato,</w:t>
      </w:r>
      <w:r>
        <w:rPr>
          <w:spacing w:val="1"/>
        </w:rPr>
        <w:t> </w:t>
      </w:r>
      <w:r>
        <w:rPr/>
        <w:t>tuttavia,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tassazione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immobiliare</w:t>
      </w:r>
      <w:r>
        <w:rPr>
          <w:spacing w:val="1"/>
        </w:rPr>
        <w:t> </w:t>
      </w:r>
      <w:r>
        <w:rPr/>
        <w:t>direttamente</w:t>
      </w:r>
      <w:r>
        <w:rPr>
          <w:spacing w:val="1"/>
        </w:rPr>
        <w:t> </w:t>
      </w:r>
      <w:r>
        <w:rPr/>
        <w:t>detenuto</w:t>
      </w:r>
      <w:r>
        <w:rPr>
          <w:spacing w:val="1"/>
        </w:rPr>
        <w:t> </w:t>
      </w:r>
      <w:r>
        <w:rPr/>
        <w:t>dai</w:t>
      </w:r>
      <w:r>
        <w:rPr>
          <w:spacing w:val="1"/>
        </w:rPr>
        <w:t> </w:t>
      </w:r>
      <w:r>
        <w:rPr/>
        <w:t>fondi</w:t>
      </w:r>
      <w:r>
        <w:rPr>
          <w:spacing w:val="1"/>
        </w:rPr>
        <w:t> </w:t>
      </w:r>
      <w:r>
        <w:rPr/>
        <w:t>pensione</w:t>
      </w:r>
      <w:r>
        <w:rPr>
          <w:spacing w:val="1"/>
        </w:rPr>
        <w:t> </w:t>
      </w:r>
      <w:r>
        <w:rPr/>
        <w:t>preesistenti</w:t>
      </w:r>
      <w:r>
        <w:rPr>
          <w:spacing w:val="1"/>
        </w:rPr>
        <w:t> </w:t>
      </w:r>
      <w:r>
        <w:rPr/>
        <w:t>prevede</w:t>
      </w:r>
      <w:r>
        <w:rPr>
          <w:spacing w:val="1"/>
        </w:rPr>
        <w:t> </w:t>
      </w:r>
      <w:r>
        <w:rPr/>
        <w:t>un’imposta</w:t>
      </w:r>
      <w:r>
        <w:rPr>
          <w:spacing w:val="1"/>
        </w:rPr>
        <w:t> </w:t>
      </w:r>
      <w:r>
        <w:rPr/>
        <w:t>sostitutiva delle imposte sui redditi, nella misura dello 0,50 per cento calcolata</w:t>
      </w:r>
      <w:r>
        <w:rPr>
          <w:spacing w:val="1"/>
        </w:rPr>
        <w:t> </w:t>
      </w:r>
      <w:r>
        <w:rPr/>
        <w:t>annualmente sulle porzioni immobiliari di proprietà, il fondo non potrà utilizzare</w:t>
      </w:r>
      <w:r>
        <w:rPr>
          <w:spacing w:val="1"/>
        </w:rPr>
        <w:t> </w:t>
      </w:r>
      <w:r>
        <w:rPr/>
        <w:t>direttamente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predette detrazioni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diminuzione</w:t>
      </w:r>
      <w:r>
        <w:rPr>
          <w:spacing w:val="-2"/>
        </w:rPr>
        <w:t> </w:t>
      </w:r>
      <w:r>
        <w:rPr/>
        <w:t>dell’imposta</w:t>
      </w:r>
      <w:r>
        <w:rPr>
          <w:spacing w:val="-1"/>
        </w:rPr>
        <w:t> </w:t>
      </w:r>
      <w:r>
        <w:rPr/>
        <w:t>lorda.</w:t>
      </w:r>
    </w:p>
    <w:p>
      <w:pPr>
        <w:pStyle w:val="BodyText"/>
        <w:spacing w:line="360" w:lineRule="auto" w:before="2"/>
        <w:ind w:right="116" w:firstLine="707"/>
      </w:pPr>
      <w:r>
        <w:rPr/>
        <w:t>Potrà,</w:t>
      </w:r>
      <w:r>
        <w:rPr>
          <w:spacing w:val="-9"/>
        </w:rPr>
        <w:t> </w:t>
      </w:r>
      <w:r>
        <w:rPr/>
        <w:t>invece,</w:t>
      </w:r>
      <w:r>
        <w:rPr>
          <w:spacing w:val="-9"/>
        </w:rPr>
        <w:t> </w:t>
      </w:r>
      <w:r>
        <w:rPr/>
        <w:t>optare,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spese</w:t>
      </w:r>
      <w:r>
        <w:rPr>
          <w:spacing w:val="-9"/>
        </w:rPr>
        <w:t> </w:t>
      </w:r>
      <w:r>
        <w:rPr/>
        <w:t>sostenute</w:t>
      </w:r>
      <w:r>
        <w:rPr>
          <w:spacing w:val="-9"/>
        </w:rPr>
        <w:t> </w:t>
      </w:r>
      <w:r>
        <w:rPr/>
        <w:t>entro</w:t>
      </w:r>
      <w:r>
        <w:rPr>
          <w:spacing w:val="-9"/>
        </w:rPr>
        <w:t> </w:t>
      </w:r>
      <w:r>
        <w:rPr/>
        <w:t>il</w:t>
      </w:r>
      <w:r>
        <w:rPr>
          <w:spacing w:val="-6"/>
        </w:rPr>
        <w:t> </w:t>
      </w:r>
      <w:r>
        <w:rPr/>
        <w:t>termine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vigenza</w:t>
      </w:r>
      <w:r>
        <w:rPr>
          <w:spacing w:val="-9"/>
        </w:rPr>
        <w:t> </w:t>
      </w:r>
      <w:r>
        <w:rPr/>
        <w:t>delle</w:t>
      </w:r>
      <w:r>
        <w:rPr>
          <w:spacing w:val="-63"/>
        </w:rPr>
        <w:t> </w:t>
      </w:r>
      <w:r>
        <w:rPr/>
        <w:t>predette agevolazioni, per una delle modalità alternative alla fruizione diretta di</w:t>
      </w:r>
      <w:r>
        <w:rPr>
          <w:spacing w:val="1"/>
        </w:rPr>
        <w:t> </w:t>
      </w:r>
      <w:r>
        <w:rPr/>
        <w:t>tali</w:t>
      </w:r>
      <w:r>
        <w:rPr>
          <w:spacing w:val="-3"/>
        </w:rPr>
        <w:t> </w:t>
      </w:r>
      <w:r>
        <w:rPr/>
        <w:t>detrazioni</w:t>
      </w:r>
      <w:r>
        <w:rPr>
          <w:spacing w:val="-2"/>
        </w:rPr>
        <w:t> </w:t>
      </w:r>
      <w:r>
        <w:rPr/>
        <w:t>previste</w:t>
      </w:r>
      <w:r>
        <w:rPr>
          <w:spacing w:val="1"/>
        </w:rPr>
        <w:t> </w:t>
      </w:r>
      <w:r>
        <w:rPr/>
        <w:t>dal</w:t>
      </w:r>
      <w:r>
        <w:rPr>
          <w:spacing w:val="-3"/>
        </w:rPr>
        <w:t> </w:t>
      </w:r>
      <w:r>
        <w:rPr/>
        <w:t>citato</w:t>
      </w:r>
      <w:r>
        <w:rPr>
          <w:spacing w:val="-2"/>
        </w:rPr>
        <w:t> </w:t>
      </w:r>
      <w:r>
        <w:rPr/>
        <w:t>articolo</w:t>
      </w:r>
      <w:r>
        <w:rPr>
          <w:spacing w:val="-2"/>
        </w:rPr>
        <w:t> </w:t>
      </w:r>
      <w:r>
        <w:rPr/>
        <w:t>121 del</w:t>
      </w:r>
      <w:r>
        <w:rPr>
          <w:spacing w:val="-2"/>
        </w:rPr>
        <w:t> </w:t>
      </w:r>
      <w:r>
        <w:rPr/>
        <w:t>decreto</w:t>
      </w:r>
      <w:r>
        <w:rPr>
          <w:spacing w:val="2"/>
        </w:rPr>
        <w:t> </w:t>
      </w:r>
      <w:r>
        <w:rPr>
          <w:i/>
        </w:rPr>
        <w:t>Rilancio</w:t>
      </w:r>
      <w:r>
        <w:rPr/>
        <w:t>.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spacing w:line="360" w:lineRule="auto" w:before="89"/>
        <w:ind w:left="102" w:right="118" w:firstLine="707"/>
        <w:jc w:val="both"/>
        <w:rPr>
          <w:sz w:val="26"/>
        </w:rPr>
      </w:pP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merito</w:t>
      </w:r>
      <w:r>
        <w:rPr>
          <w:spacing w:val="-7"/>
          <w:sz w:val="26"/>
        </w:rPr>
        <w:t> </w:t>
      </w:r>
      <w:r>
        <w:rPr>
          <w:sz w:val="26"/>
        </w:rPr>
        <w:t>alla</w:t>
      </w:r>
      <w:r>
        <w:rPr>
          <w:spacing w:val="-4"/>
          <w:sz w:val="26"/>
        </w:rPr>
        <w:t> </w:t>
      </w:r>
      <w:r>
        <w:rPr>
          <w:sz w:val="26"/>
        </w:rPr>
        <w:t>possibilità</w:t>
      </w:r>
      <w:r>
        <w:rPr>
          <w:spacing w:val="-6"/>
          <w:sz w:val="26"/>
        </w:rPr>
        <w:t> </w:t>
      </w:r>
      <w:r>
        <w:rPr>
          <w:sz w:val="26"/>
        </w:rPr>
        <w:t>di</w:t>
      </w:r>
      <w:r>
        <w:rPr>
          <w:spacing w:val="-7"/>
          <w:sz w:val="26"/>
        </w:rPr>
        <w:t> </w:t>
      </w:r>
      <w:r>
        <w:rPr>
          <w:sz w:val="26"/>
        </w:rPr>
        <w:t>utilizzare</w:t>
      </w:r>
      <w:r>
        <w:rPr>
          <w:spacing w:val="-4"/>
          <w:sz w:val="26"/>
        </w:rPr>
        <w:t> </w:t>
      </w:r>
      <w:r>
        <w:rPr>
          <w:sz w:val="26"/>
        </w:rPr>
        <w:t>i</w:t>
      </w:r>
      <w:r>
        <w:rPr>
          <w:spacing w:val="-7"/>
          <w:sz w:val="26"/>
        </w:rPr>
        <w:t> </w:t>
      </w:r>
      <w:r>
        <w:rPr>
          <w:sz w:val="26"/>
        </w:rPr>
        <w:t>crediti</w:t>
      </w:r>
      <w:r>
        <w:rPr>
          <w:spacing w:val="-2"/>
          <w:sz w:val="26"/>
        </w:rPr>
        <w:t> </w:t>
      </w:r>
      <w:r>
        <w:rPr>
          <w:sz w:val="26"/>
        </w:rPr>
        <w:t>d’imposta</w:t>
      </w:r>
      <w:r>
        <w:rPr>
          <w:spacing w:val="-4"/>
          <w:sz w:val="26"/>
        </w:rPr>
        <w:t> </w:t>
      </w:r>
      <w:r>
        <w:rPr>
          <w:sz w:val="26"/>
        </w:rPr>
        <w:t>di</w:t>
      </w:r>
      <w:r>
        <w:rPr>
          <w:spacing w:val="-5"/>
          <w:sz w:val="26"/>
        </w:rPr>
        <w:t> </w:t>
      </w:r>
      <w:r>
        <w:rPr>
          <w:sz w:val="26"/>
        </w:rPr>
        <w:t>cui</w:t>
      </w:r>
      <w:r>
        <w:rPr>
          <w:spacing w:val="-6"/>
          <w:sz w:val="26"/>
        </w:rPr>
        <w:t> </w:t>
      </w:r>
      <w:r>
        <w:rPr>
          <w:sz w:val="26"/>
        </w:rPr>
        <w:t>al</w:t>
      </w:r>
      <w:r>
        <w:rPr>
          <w:spacing w:val="-2"/>
          <w:sz w:val="26"/>
        </w:rPr>
        <w:t> </w:t>
      </w:r>
      <w:r>
        <w:rPr>
          <w:sz w:val="26"/>
        </w:rPr>
        <w:t>medesimo</w:t>
      </w:r>
      <w:r>
        <w:rPr>
          <w:spacing w:val="-63"/>
          <w:sz w:val="26"/>
        </w:rPr>
        <w:t> </w:t>
      </w:r>
      <w:r>
        <w:rPr>
          <w:sz w:val="26"/>
        </w:rPr>
        <w:t>articolo 121 in compensazione ai sensi dell’articolo 17 del decreto legislativo 9</w:t>
      </w:r>
      <w:r>
        <w:rPr>
          <w:spacing w:val="1"/>
          <w:sz w:val="26"/>
        </w:rPr>
        <w:t> </w:t>
      </w:r>
      <w:r>
        <w:rPr>
          <w:sz w:val="26"/>
        </w:rPr>
        <w:t>luglio</w:t>
      </w:r>
      <w:r>
        <w:rPr>
          <w:spacing w:val="-9"/>
          <w:sz w:val="26"/>
        </w:rPr>
        <w:t> </w:t>
      </w:r>
      <w:r>
        <w:rPr>
          <w:sz w:val="26"/>
        </w:rPr>
        <w:t>1997,</w:t>
      </w:r>
      <w:r>
        <w:rPr>
          <w:spacing w:val="-9"/>
          <w:sz w:val="26"/>
        </w:rPr>
        <w:t> </w:t>
      </w:r>
      <w:r>
        <w:rPr>
          <w:sz w:val="26"/>
        </w:rPr>
        <w:t>n.</w:t>
      </w:r>
      <w:r>
        <w:rPr>
          <w:spacing w:val="-8"/>
          <w:sz w:val="26"/>
        </w:rPr>
        <w:t> </w:t>
      </w:r>
      <w:r>
        <w:rPr>
          <w:sz w:val="26"/>
        </w:rPr>
        <w:t>241,</w:t>
      </w:r>
      <w:r>
        <w:rPr>
          <w:spacing w:val="-8"/>
          <w:sz w:val="26"/>
        </w:rPr>
        <w:t> </w:t>
      </w:r>
      <w:r>
        <w:rPr>
          <w:sz w:val="26"/>
        </w:rPr>
        <w:t>sulla</w:t>
      </w:r>
      <w:r>
        <w:rPr>
          <w:spacing w:val="-9"/>
          <w:sz w:val="26"/>
        </w:rPr>
        <w:t> </w:t>
      </w:r>
      <w:r>
        <w:rPr>
          <w:sz w:val="26"/>
        </w:rPr>
        <w:t>base</w:t>
      </w:r>
      <w:r>
        <w:rPr>
          <w:spacing w:val="-8"/>
          <w:sz w:val="26"/>
        </w:rPr>
        <w:t> </w:t>
      </w:r>
      <w:r>
        <w:rPr>
          <w:sz w:val="26"/>
        </w:rPr>
        <w:t>delle</w:t>
      </w:r>
      <w:r>
        <w:rPr>
          <w:spacing w:val="-9"/>
          <w:sz w:val="26"/>
        </w:rPr>
        <w:t> </w:t>
      </w:r>
      <w:r>
        <w:rPr>
          <w:sz w:val="26"/>
        </w:rPr>
        <w:t>rate</w:t>
      </w:r>
      <w:r>
        <w:rPr>
          <w:spacing w:val="-8"/>
          <w:sz w:val="26"/>
        </w:rPr>
        <w:t> </w:t>
      </w:r>
      <w:r>
        <w:rPr>
          <w:sz w:val="26"/>
        </w:rPr>
        <w:t>residue</w:t>
      </w:r>
      <w:r>
        <w:rPr>
          <w:spacing w:val="-7"/>
          <w:sz w:val="26"/>
        </w:rPr>
        <w:t> </w:t>
      </w:r>
      <w:r>
        <w:rPr>
          <w:sz w:val="26"/>
        </w:rPr>
        <w:t>di</w:t>
      </w:r>
      <w:r>
        <w:rPr>
          <w:spacing w:val="-9"/>
          <w:sz w:val="26"/>
        </w:rPr>
        <w:t> </w:t>
      </w:r>
      <w:r>
        <w:rPr>
          <w:sz w:val="26"/>
        </w:rPr>
        <w:t>detrazione</w:t>
      </w:r>
      <w:r>
        <w:rPr>
          <w:spacing w:val="-5"/>
          <w:sz w:val="26"/>
        </w:rPr>
        <w:t> </w:t>
      </w:r>
      <w:r>
        <w:rPr>
          <w:sz w:val="26"/>
        </w:rPr>
        <w:t>non</w:t>
      </w:r>
      <w:r>
        <w:rPr>
          <w:spacing w:val="-9"/>
          <w:sz w:val="26"/>
        </w:rPr>
        <w:t> </w:t>
      </w:r>
      <w:r>
        <w:rPr>
          <w:sz w:val="26"/>
        </w:rPr>
        <w:t>fruite,</w:t>
      </w:r>
      <w:r>
        <w:rPr>
          <w:spacing w:val="-9"/>
          <w:sz w:val="26"/>
        </w:rPr>
        <w:t> </w:t>
      </w:r>
      <w:r>
        <w:rPr>
          <w:sz w:val="26"/>
        </w:rPr>
        <w:t>si</w:t>
      </w:r>
      <w:r>
        <w:rPr>
          <w:spacing w:val="-8"/>
          <w:sz w:val="26"/>
        </w:rPr>
        <w:t> </w:t>
      </w:r>
      <w:r>
        <w:rPr>
          <w:sz w:val="26"/>
        </w:rPr>
        <w:t>osserva</w:t>
      </w:r>
      <w:r>
        <w:rPr>
          <w:spacing w:val="-63"/>
          <w:sz w:val="26"/>
        </w:rPr>
        <w:t> </w:t>
      </w:r>
      <w:r>
        <w:rPr>
          <w:sz w:val="26"/>
        </w:rPr>
        <w:t>che il richiamato articolo 17 consente di compensare tra loro le somme a debito e</w:t>
      </w:r>
      <w:r>
        <w:rPr>
          <w:spacing w:val="-62"/>
          <w:sz w:val="26"/>
        </w:rPr>
        <w:t> </w:t>
      </w:r>
      <w:r>
        <w:rPr>
          <w:sz w:val="26"/>
        </w:rPr>
        <w:t>a credito relative ad imposte e contributi, riferendo tale facoltà, in via generale, ai</w:t>
      </w:r>
      <w:r>
        <w:rPr>
          <w:spacing w:val="-62"/>
          <w:sz w:val="26"/>
        </w:rPr>
        <w:t> </w:t>
      </w:r>
      <w:r>
        <w:rPr>
          <w:sz w:val="26"/>
        </w:rPr>
        <w:t>contribuenti</w:t>
      </w:r>
      <w:r>
        <w:rPr>
          <w:spacing w:val="-5"/>
          <w:sz w:val="26"/>
        </w:rPr>
        <w:t> </w:t>
      </w:r>
      <w:r>
        <w:rPr>
          <w:sz w:val="26"/>
        </w:rPr>
        <w:t>che</w:t>
      </w:r>
      <w:r>
        <w:rPr>
          <w:spacing w:val="-5"/>
          <w:sz w:val="26"/>
        </w:rPr>
        <w:t> </w:t>
      </w:r>
      <w:r>
        <w:rPr>
          <w:sz w:val="26"/>
        </w:rPr>
        <w:t>«</w:t>
      </w:r>
      <w:r>
        <w:rPr>
          <w:i/>
          <w:sz w:val="26"/>
        </w:rPr>
        <w:t>eseguono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versamenti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unitari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delle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imposte,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dei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contributi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dovuti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all’INPS e delle altre somme a favore dello Stato, delle regioni e degli enti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previdenziali</w:t>
      </w:r>
      <w:r>
        <w:rPr>
          <w:sz w:val="26"/>
        </w:rPr>
        <w:t>».</w:t>
      </w:r>
    </w:p>
    <w:p>
      <w:pPr>
        <w:pStyle w:val="BodyText"/>
        <w:tabs>
          <w:tab w:pos="757" w:val="left" w:leader="none"/>
          <w:tab w:pos="2477" w:val="left" w:leader="none"/>
          <w:tab w:pos="3259" w:val="left" w:leader="none"/>
          <w:tab w:pos="4101" w:val="left" w:leader="none"/>
          <w:tab w:pos="4641" w:val="left" w:leader="none"/>
          <w:tab w:pos="5567" w:val="left" w:leader="none"/>
          <w:tab w:pos="6431" w:val="left" w:leader="none"/>
          <w:tab w:pos="6903" w:val="left" w:leader="none"/>
          <w:tab w:pos="7512" w:val="left" w:leader="none"/>
          <w:tab w:pos="7977" w:val="left" w:leader="none"/>
        </w:tabs>
        <w:spacing w:line="360" w:lineRule="auto" w:before="1"/>
        <w:ind w:right="117" w:firstLine="707"/>
        <w:jc w:val="right"/>
        <w:rPr>
          <w:i/>
        </w:rPr>
      </w:pPr>
      <w:r>
        <w:rPr/>
        <w:t>Relativamente</w:t>
      </w:r>
      <w:r>
        <w:rPr>
          <w:spacing w:val="-9"/>
        </w:rPr>
        <w:t> </w:t>
      </w:r>
      <w:r>
        <w:rPr/>
        <w:t>alle</w:t>
      </w:r>
      <w:r>
        <w:rPr>
          <w:spacing w:val="-7"/>
        </w:rPr>
        <w:t> </w:t>
      </w:r>
      <w:r>
        <w:rPr/>
        <w:t>imposte,</w:t>
      </w:r>
      <w:r>
        <w:rPr>
          <w:spacing w:val="-9"/>
        </w:rPr>
        <w:t> </w:t>
      </w:r>
      <w:r>
        <w:rPr/>
        <w:t>ai</w:t>
      </w:r>
      <w:r>
        <w:rPr>
          <w:spacing w:val="-8"/>
        </w:rPr>
        <w:t> </w:t>
      </w:r>
      <w:r>
        <w:rPr/>
        <w:t>contributi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alle</w:t>
      </w:r>
      <w:r>
        <w:rPr>
          <w:spacing w:val="-6"/>
        </w:rPr>
        <w:t> </w:t>
      </w:r>
      <w:r>
        <w:rPr/>
        <w:t>altre</w:t>
      </w:r>
      <w:r>
        <w:rPr>
          <w:spacing w:val="-9"/>
        </w:rPr>
        <w:t> </w:t>
      </w:r>
      <w:r>
        <w:rPr/>
        <w:t>somme</w:t>
      </w:r>
      <w:r>
        <w:rPr>
          <w:spacing w:val="-9"/>
        </w:rPr>
        <w:t> </w:t>
      </w:r>
      <w:r>
        <w:rPr/>
        <w:t>dovute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favore</w:t>
      </w:r>
      <w:r>
        <w:rPr>
          <w:spacing w:val="-62"/>
        </w:rPr>
        <w:t> </w:t>
      </w:r>
      <w:r>
        <w:rPr/>
        <w:t>dello</w:t>
      </w:r>
      <w:r>
        <w:rPr>
          <w:spacing w:val="12"/>
        </w:rPr>
        <w:t> </w:t>
      </w:r>
      <w:r>
        <w:rPr/>
        <w:t>Stato</w:t>
      </w:r>
      <w:r>
        <w:rPr>
          <w:spacing w:val="12"/>
        </w:rPr>
        <w:t> </w:t>
      </w:r>
      <w:r>
        <w:rPr/>
        <w:t>per</w:t>
      </w:r>
      <w:r>
        <w:rPr>
          <w:spacing w:val="12"/>
        </w:rPr>
        <w:t> </w:t>
      </w:r>
      <w:r>
        <w:rPr/>
        <w:t>le</w:t>
      </w:r>
      <w:r>
        <w:rPr>
          <w:spacing w:val="13"/>
        </w:rPr>
        <w:t> </w:t>
      </w:r>
      <w:r>
        <w:rPr/>
        <w:t>quali</w:t>
      </w:r>
      <w:r>
        <w:rPr>
          <w:spacing w:val="14"/>
        </w:rPr>
        <w:t> </w:t>
      </w:r>
      <w:r>
        <w:rPr/>
        <w:t>è</w:t>
      </w:r>
      <w:r>
        <w:rPr>
          <w:spacing w:val="13"/>
        </w:rPr>
        <w:t> </w:t>
      </w:r>
      <w:r>
        <w:rPr/>
        <w:t>ammessa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compensazione,</w:t>
      </w:r>
      <w:r>
        <w:rPr>
          <w:spacing w:val="12"/>
        </w:rPr>
        <w:t> </w:t>
      </w:r>
      <w:r>
        <w:rPr/>
        <w:t>il</w:t>
      </w:r>
      <w:r>
        <w:rPr>
          <w:spacing w:val="12"/>
        </w:rPr>
        <w:t> </w:t>
      </w:r>
      <w:r>
        <w:rPr/>
        <w:t>successivo</w:t>
      </w:r>
      <w:r>
        <w:rPr>
          <w:spacing w:val="12"/>
        </w:rPr>
        <w:t> </w:t>
      </w:r>
      <w:r>
        <w:rPr/>
        <w:t>comma</w:t>
      </w:r>
      <w:r>
        <w:rPr>
          <w:spacing w:val="13"/>
        </w:rPr>
        <w:t> </w:t>
      </w:r>
      <w:r>
        <w:rPr/>
        <w:t>2</w:t>
      </w:r>
      <w:r>
        <w:rPr>
          <w:spacing w:val="13"/>
        </w:rPr>
        <w:t> </w:t>
      </w:r>
      <w:r>
        <w:rPr/>
        <w:t>del</w:t>
      </w:r>
      <w:r>
        <w:rPr>
          <w:spacing w:val="-62"/>
        </w:rPr>
        <w:t> </w:t>
      </w:r>
      <w:r>
        <w:rPr/>
        <w:t>medesimo</w:t>
      </w:r>
      <w:r>
        <w:rPr>
          <w:spacing w:val="60"/>
        </w:rPr>
        <w:t> </w:t>
      </w:r>
      <w:r>
        <w:rPr/>
        <w:t>articolo</w:t>
      </w:r>
      <w:r>
        <w:rPr>
          <w:spacing w:val="60"/>
        </w:rPr>
        <w:t> </w:t>
      </w:r>
      <w:r>
        <w:rPr/>
        <w:t>17</w:t>
      </w:r>
      <w:r>
        <w:rPr>
          <w:spacing w:val="60"/>
        </w:rPr>
        <w:t> </w:t>
      </w:r>
      <w:r>
        <w:rPr/>
        <w:t>del</w:t>
      </w:r>
      <w:r>
        <w:rPr>
          <w:spacing w:val="60"/>
        </w:rPr>
        <w:t> </w:t>
      </w:r>
      <w:r>
        <w:rPr/>
        <w:t>decreto</w:t>
      </w:r>
      <w:r>
        <w:rPr>
          <w:spacing w:val="61"/>
        </w:rPr>
        <w:t> </w:t>
      </w:r>
      <w:r>
        <w:rPr/>
        <w:t>legislativo</w:t>
      </w:r>
      <w:r>
        <w:rPr>
          <w:spacing w:val="60"/>
        </w:rPr>
        <w:t> </w:t>
      </w:r>
      <w:r>
        <w:rPr/>
        <w:t>n.</w:t>
      </w:r>
      <w:r>
        <w:rPr>
          <w:spacing w:val="60"/>
        </w:rPr>
        <w:t> </w:t>
      </w:r>
      <w:r>
        <w:rPr/>
        <w:t>241</w:t>
      </w:r>
      <w:r>
        <w:rPr>
          <w:spacing w:val="60"/>
        </w:rPr>
        <w:t> </w:t>
      </w:r>
      <w:r>
        <w:rPr/>
        <w:t>del</w:t>
      </w:r>
      <w:r>
        <w:rPr>
          <w:spacing w:val="60"/>
        </w:rPr>
        <w:t> </w:t>
      </w:r>
      <w:r>
        <w:rPr/>
        <w:t>1997</w:t>
      </w:r>
      <w:r>
        <w:rPr>
          <w:spacing w:val="60"/>
        </w:rPr>
        <w:t> </w:t>
      </w:r>
      <w:r>
        <w:rPr/>
        <w:t>contiene</w:t>
      </w:r>
      <w:r>
        <w:rPr>
          <w:spacing w:val="-62"/>
        </w:rPr>
        <w:t> </w:t>
      </w:r>
      <w:r>
        <w:rPr/>
        <w:t>un’elencazione</w:t>
      </w:r>
      <w:r>
        <w:rPr>
          <w:spacing w:val="15"/>
        </w:rPr>
        <w:t> </w:t>
      </w:r>
      <w:r>
        <w:rPr/>
        <w:t>tassativa</w:t>
      </w:r>
      <w:r>
        <w:rPr>
          <w:spacing w:val="17"/>
        </w:rPr>
        <w:t> </w:t>
      </w:r>
      <w:r>
        <w:rPr/>
        <w:t>degli</w:t>
      </w:r>
      <w:r>
        <w:rPr>
          <w:spacing w:val="16"/>
        </w:rPr>
        <w:t> </w:t>
      </w:r>
      <w:r>
        <w:rPr/>
        <w:t>stessi,</w:t>
      </w:r>
      <w:r>
        <w:rPr>
          <w:spacing w:val="19"/>
        </w:rPr>
        <w:t> </w:t>
      </w:r>
      <w:r>
        <w:rPr/>
        <w:t>tra</w:t>
      </w:r>
      <w:r>
        <w:rPr>
          <w:spacing w:val="17"/>
        </w:rPr>
        <w:t> </w:t>
      </w:r>
      <w:r>
        <w:rPr/>
        <w:t>cui,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seguito</w:t>
      </w:r>
      <w:r>
        <w:rPr>
          <w:spacing w:val="16"/>
        </w:rPr>
        <w:t> </w:t>
      </w:r>
      <w:r>
        <w:rPr/>
        <w:t>delle</w:t>
      </w:r>
      <w:r>
        <w:rPr>
          <w:spacing w:val="19"/>
        </w:rPr>
        <w:t> </w:t>
      </w:r>
      <w:r>
        <w:rPr/>
        <w:t>modifiche</w:t>
      </w:r>
      <w:r>
        <w:rPr>
          <w:spacing w:val="16"/>
        </w:rPr>
        <w:t> </w:t>
      </w:r>
      <w:r>
        <w:rPr/>
        <w:t>apportate</w:t>
      </w:r>
      <w:r>
        <w:rPr>
          <w:spacing w:val="-62"/>
        </w:rPr>
        <w:t> </w:t>
      </w:r>
      <w:r>
        <w:rPr/>
        <w:t>dall’articolo</w:t>
      </w:r>
      <w:r>
        <w:rPr>
          <w:spacing w:val="43"/>
        </w:rPr>
        <w:t> </w:t>
      </w:r>
      <w:r>
        <w:rPr/>
        <w:t>1,</w:t>
      </w:r>
      <w:r>
        <w:rPr>
          <w:spacing w:val="41"/>
        </w:rPr>
        <w:t> </w:t>
      </w:r>
      <w:r>
        <w:rPr/>
        <w:t>comma</w:t>
      </w:r>
      <w:r>
        <w:rPr>
          <w:spacing w:val="43"/>
        </w:rPr>
        <w:t> </w:t>
      </w:r>
      <w:r>
        <w:rPr/>
        <w:t>3,</w:t>
      </w:r>
      <w:r>
        <w:rPr>
          <w:spacing w:val="41"/>
        </w:rPr>
        <w:t> </w:t>
      </w:r>
      <w:r>
        <w:rPr/>
        <w:t>del</w:t>
      </w:r>
      <w:r>
        <w:rPr>
          <w:spacing w:val="41"/>
        </w:rPr>
        <w:t> </w:t>
      </w:r>
      <w:r>
        <w:rPr/>
        <w:t>decreto</w:t>
      </w:r>
      <w:r>
        <w:rPr>
          <w:spacing w:val="40"/>
        </w:rPr>
        <w:t> </w:t>
      </w:r>
      <w:r>
        <w:rPr/>
        <w:t>legge</w:t>
      </w:r>
      <w:r>
        <w:rPr>
          <w:spacing w:val="50"/>
        </w:rPr>
        <w:t> </w:t>
      </w:r>
      <w:r>
        <w:rPr/>
        <w:t>25</w:t>
      </w:r>
      <w:r>
        <w:rPr>
          <w:spacing w:val="41"/>
        </w:rPr>
        <w:t> </w:t>
      </w:r>
      <w:r>
        <w:rPr/>
        <w:t>febbraio</w:t>
      </w:r>
      <w:r>
        <w:rPr>
          <w:spacing w:val="42"/>
        </w:rPr>
        <w:t> </w:t>
      </w:r>
      <w:r>
        <w:rPr/>
        <w:t>2022,</w:t>
      </w:r>
      <w:r>
        <w:rPr>
          <w:spacing w:val="43"/>
        </w:rPr>
        <w:t> </w:t>
      </w:r>
      <w:r>
        <w:rPr/>
        <w:t>n.</w:t>
      </w:r>
      <w:r>
        <w:rPr>
          <w:spacing w:val="44"/>
        </w:rPr>
        <w:t> </w:t>
      </w:r>
      <w:r>
        <w:rPr/>
        <w:t>13,</w:t>
      </w:r>
      <w:r>
        <w:rPr>
          <w:spacing w:val="41"/>
        </w:rPr>
        <w:t> </w:t>
      </w:r>
      <w:r>
        <w:rPr/>
        <w:t>rientra</w:t>
      </w:r>
      <w:r>
        <w:rPr>
          <w:spacing w:val="42"/>
        </w:rPr>
        <w:t> </w:t>
      </w:r>
      <w:r>
        <w:rPr/>
        <w:t>a</w:t>
      </w:r>
      <w:r>
        <w:rPr>
          <w:spacing w:val="-62"/>
        </w:rPr>
        <w:t> </w:t>
      </w:r>
      <w:r>
        <w:rPr/>
        <w:t>decorrere</w:t>
      </w:r>
      <w:r>
        <w:rPr>
          <w:spacing w:val="-14"/>
        </w:rPr>
        <w:t> </w:t>
      </w:r>
      <w:r>
        <w:rPr/>
        <w:t>dal</w:t>
      </w:r>
      <w:r>
        <w:rPr>
          <w:spacing w:val="-14"/>
        </w:rPr>
        <w:t> </w:t>
      </w:r>
      <w:r>
        <w:rPr/>
        <w:t>26</w:t>
      </w:r>
      <w:r>
        <w:rPr>
          <w:spacing w:val="-14"/>
        </w:rPr>
        <w:t> </w:t>
      </w:r>
      <w:r>
        <w:rPr/>
        <w:t>febbraio</w:t>
      </w:r>
      <w:r>
        <w:rPr>
          <w:spacing w:val="-14"/>
        </w:rPr>
        <w:t> </w:t>
      </w:r>
      <w:r>
        <w:rPr/>
        <w:t>2022,</w:t>
      </w:r>
      <w:r>
        <w:rPr>
          <w:spacing w:val="-11"/>
        </w:rPr>
        <w:t> </w:t>
      </w:r>
      <w:r>
        <w:rPr/>
        <w:t>anche</w:t>
      </w:r>
      <w:r>
        <w:rPr>
          <w:spacing w:val="-13"/>
        </w:rPr>
        <w:t> </w:t>
      </w:r>
      <w:r>
        <w:rPr/>
        <w:t>l’imposta</w:t>
      </w:r>
      <w:r>
        <w:rPr>
          <w:spacing w:val="-14"/>
        </w:rPr>
        <w:t> </w:t>
      </w:r>
      <w:r>
        <w:rPr/>
        <w:t>sulle</w:t>
      </w:r>
      <w:r>
        <w:rPr>
          <w:spacing w:val="-14"/>
        </w:rPr>
        <w:t> </w:t>
      </w:r>
      <w:r>
        <w:rPr/>
        <w:t>transazioni</w:t>
      </w:r>
      <w:r>
        <w:rPr>
          <w:spacing w:val="-14"/>
        </w:rPr>
        <w:t> </w:t>
      </w:r>
      <w:r>
        <w:rPr/>
        <w:t>finanziarie</w:t>
      </w:r>
      <w:r>
        <w:rPr>
          <w:spacing w:val="-11"/>
        </w:rPr>
        <w:t> </w:t>
      </w:r>
      <w:r>
        <w:rPr/>
        <w:t>(ITF).</w:t>
      </w:r>
      <w:r>
        <w:rPr>
          <w:spacing w:val="-62"/>
        </w:rPr>
        <w:t> </w:t>
      </w:r>
      <w:r>
        <w:rPr/>
        <w:t>Il contenuto del citato articolo 1, comma 3, è stato successivamente trasfuso</w:t>
      </w:r>
      <w:r>
        <w:rPr>
          <w:spacing w:val="1"/>
        </w:rPr>
        <w:t> </w:t>
      </w:r>
      <w:r>
        <w:rPr/>
        <w:t>nell’articolo</w:t>
      </w:r>
      <w:r>
        <w:rPr>
          <w:spacing w:val="1"/>
        </w:rPr>
        <w:t> </w:t>
      </w:r>
      <w:r>
        <w:rPr/>
        <w:t>28, comma 3-</w:t>
      </w:r>
      <w:r>
        <w:rPr>
          <w:i/>
        </w:rPr>
        <w:t>bis</w:t>
      </w:r>
      <w:r>
        <w:rPr/>
        <w:t>, del decreto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gennaio 2022,</w:t>
      </w:r>
      <w:r>
        <w:rPr>
          <w:spacing w:val="1"/>
        </w:rPr>
        <w:t> </w:t>
      </w:r>
      <w:r>
        <w:rPr/>
        <w:t>n.</w:t>
      </w:r>
      <w:r>
        <w:rPr>
          <w:spacing w:val="3"/>
        </w:rPr>
        <w:t> </w:t>
      </w:r>
      <w:r>
        <w:rPr/>
        <w:t>4,</w:t>
      </w:r>
      <w:r>
        <w:rPr>
          <w:spacing w:val="1"/>
        </w:rPr>
        <w:t> </w:t>
      </w:r>
      <w:r>
        <w:rPr/>
        <w:t>convertito</w:t>
      </w:r>
      <w:r>
        <w:rPr>
          <w:spacing w:val="-62"/>
        </w:rPr>
        <w:t> </w:t>
      </w:r>
      <w:r>
        <w:rPr/>
        <w:t>con</w:t>
        <w:tab/>
        <w:t>modificazioni</w:t>
        <w:tab/>
        <w:t>dalla</w:t>
        <w:tab/>
        <w:t>legge</w:t>
        <w:tab/>
        <w:t>28</w:t>
        <w:tab/>
        <w:t>marzo</w:t>
        <w:tab/>
        <w:t>2022,</w:t>
        <w:tab/>
        <w:t>n.</w:t>
        <w:tab/>
        <w:t>25,</w:t>
        <w:tab/>
        <w:t>la</w:t>
        <w:tab/>
        <w:t>quale,</w:t>
      </w:r>
      <w:r>
        <w:rPr>
          <w:spacing w:val="-62"/>
        </w:rPr>
        <w:t> </w:t>
      </w:r>
      <w:r>
        <w:rPr/>
        <w:t>contemporaneamente,</w:t>
      </w:r>
      <w:r>
        <w:rPr>
          <w:spacing w:val="43"/>
        </w:rPr>
        <w:t> </w:t>
      </w:r>
      <w:r>
        <w:rPr/>
        <w:t>ha</w:t>
      </w:r>
      <w:r>
        <w:rPr>
          <w:spacing w:val="41"/>
        </w:rPr>
        <w:t> </w:t>
      </w:r>
      <w:r>
        <w:rPr/>
        <w:t>abrogato</w:t>
      </w:r>
      <w:r>
        <w:rPr>
          <w:spacing w:val="41"/>
        </w:rPr>
        <w:t> </w:t>
      </w:r>
      <w:r>
        <w:rPr/>
        <w:t>il</w:t>
      </w:r>
      <w:r>
        <w:rPr>
          <w:spacing w:val="41"/>
        </w:rPr>
        <w:t> </w:t>
      </w:r>
      <w:r>
        <w:rPr/>
        <w:t>citato</w:t>
      </w:r>
      <w:r>
        <w:rPr>
          <w:spacing w:val="41"/>
        </w:rPr>
        <w:t> </w:t>
      </w:r>
      <w:r>
        <w:rPr/>
        <w:t>decreto</w:t>
      </w:r>
      <w:r>
        <w:rPr>
          <w:spacing w:val="41"/>
        </w:rPr>
        <w:t> </w:t>
      </w:r>
      <w:r>
        <w:rPr/>
        <w:t>legge</w:t>
      </w:r>
      <w:r>
        <w:rPr>
          <w:spacing w:val="41"/>
        </w:rPr>
        <w:t> </w:t>
      </w:r>
      <w:r>
        <w:rPr/>
        <w:t>n.</w:t>
      </w:r>
      <w:r>
        <w:rPr>
          <w:spacing w:val="41"/>
        </w:rPr>
        <w:t> </w:t>
      </w:r>
      <w:r>
        <w:rPr/>
        <w:t>13</w:t>
      </w:r>
      <w:r>
        <w:rPr>
          <w:spacing w:val="41"/>
        </w:rPr>
        <w:t> </w:t>
      </w:r>
      <w:r>
        <w:rPr/>
        <w:t>del</w:t>
      </w:r>
      <w:r>
        <w:rPr>
          <w:spacing w:val="41"/>
        </w:rPr>
        <w:t> </w:t>
      </w:r>
      <w:r>
        <w:rPr/>
        <w:t>2022</w:t>
      </w:r>
      <w:r>
        <w:rPr>
          <w:spacing w:val="-62"/>
        </w:rPr>
        <w:t> </w:t>
      </w:r>
      <w:r>
        <w:rPr/>
        <w:t>prevedendo</w:t>
      </w:r>
      <w:r>
        <w:rPr>
          <w:spacing w:val="9"/>
        </w:rPr>
        <w:t> </w:t>
      </w:r>
      <w:r>
        <w:rPr/>
        <w:t>che</w:t>
      </w:r>
      <w:r>
        <w:rPr>
          <w:spacing w:val="11"/>
        </w:rPr>
        <w:t> </w:t>
      </w:r>
      <w:r>
        <w:rPr>
          <w:rFonts w:ascii="Bahnschrift" w:hAnsi="Bahnschrift"/>
        </w:rPr>
        <w:t>«</w:t>
      </w:r>
      <w:r>
        <w:rPr>
          <w:i/>
        </w:rPr>
        <w:t>restano</w:t>
      </w:r>
      <w:r>
        <w:rPr>
          <w:i/>
          <w:spacing w:val="8"/>
        </w:rPr>
        <w:t> </w:t>
      </w:r>
      <w:r>
        <w:rPr>
          <w:i/>
        </w:rPr>
        <w:t>validi</w:t>
      </w:r>
      <w:r>
        <w:rPr>
          <w:i/>
          <w:spacing w:val="8"/>
        </w:rPr>
        <w:t> </w:t>
      </w:r>
      <w:r>
        <w:rPr>
          <w:i/>
        </w:rPr>
        <w:t>gli</w:t>
      </w:r>
      <w:r>
        <w:rPr>
          <w:i/>
          <w:spacing w:val="10"/>
        </w:rPr>
        <w:t> </w:t>
      </w:r>
      <w:r>
        <w:rPr>
          <w:i/>
        </w:rPr>
        <w:t>atti</w:t>
      </w:r>
      <w:r>
        <w:rPr>
          <w:i/>
          <w:spacing w:val="10"/>
        </w:rPr>
        <w:t> </w:t>
      </w:r>
      <w:r>
        <w:rPr>
          <w:i/>
        </w:rPr>
        <w:t>e</w:t>
      </w:r>
      <w:r>
        <w:rPr>
          <w:i/>
          <w:spacing w:val="10"/>
        </w:rPr>
        <w:t> </w:t>
      </w:r>
      <w:r>
        <w:rPr>
          <w:i/>
        </w:rPr>
        <w:t>i</w:t>
      </w:r>
      <w:r>
        <w:rPr>
          <w:i/>
          <w:spacing w:val="8"/>
        </w:rPr>
        <w:t> </w:t>
      </w:r>
      <w:r>
        <w:rPr>
          <w:i/>
        </w:rPr>
        <w:t>provvedimenti</w:t>
      </w:r>
      <w:r>
        <w:rPr>
          <w:i/>
          <w:spacing w:val="10"/>
        </w:rPr>
        <w:t> </w:t>
      </w:r>
      <w:r>
        <w:rPr>
          <w:i/>
        </w:rPr>
        <w:t>adottati</w:t>
      </w:r>
      <w:r>
        <w:rPr>
          <w:i/>
          <w:spacing w:val="9"/>
        </w:rPr>
        <w:t> </w:t>
      </w:r>
      <w:r>
        <w:rPr>
          <w:i/>
        </w:rPr>
        <w:t>e</w:t>
      </w:r>
      <w:r>
        <w:rPr>
          <w:i/>
          <w:spacing w:val="10"/>
        </w:rPr>
        <w:t> </w:t>
      </w:r>
      <w:r>
        <w:rPr>
          <w:i/>
        </w:rPr>
        <w:t>vengono</w:t>
      </w:r>
      <w:r>
        <w:rPr>
          <w:i/>
          <w:spacing w:val="10"/>
        </w:rPr>
        <w:t> </w:t>
      </w:r>
      <w:r>
        <w:rPr>
          <w:i/>
        </w:rPr>
        <w:t>fatti</w:t>
      </w:r>
      <w:r>
        <w:rPr>
          <w:i/>
          <w:spacing w:val="-62"/>
        </w:rPr>
        <w:t> </w:t>
      </w:r>
      <w:r>
        <w:rPr>
          <w:i/>
        </w:rPr>
        <w:t>salvi</w:t>
      </w:r>
      <w:r>
        <w:rPr>
          <w:i/>
          <w:spacing w:val="47"/>
        </w:rPr>
        <w:t> </w:t>
      </w:r>
      <w:r>
        <w:rPr>
          <w:i/>
        </w:rPr>
        <w:t>gli</w:t>
      </w:r>
      <w:r>
        <w:rPr>
          <w:i/>
          <w:spacing w:val="47"/>
        </w:rPr>
        <w:t> </w:t>
      </w:r>
      <w:r>
        <w:rPr>
          <w:i/>
        </w:rPr>
        <w:t>effetti</w:t>
      </w:r>
      <w:r>
        <w:rPr>
          <w:i/>
          <w:spacing w:val="47"/>
        </w:rPr>
        <w:t> </w:t>
      </w:r>
      <w:r>
        <w:rPr>
          <w:i/>
        </w:rPr>
        <w:t>prodottisi</w:t>
      </w:r>
      <w:r>
        <w:rPr>
          <w:i/>
          <w:spacing w:val="47"/>
        </w:rPr>
        <w:t> </w:t>
      </w:r>
      <w:r>
        <w:rPr>
          <w:i/>
        </w:rPr>
        <w:t>e</w:t>
      </w:r>
      <w:r>
        <w:rPr>
          <w:i/>
          <w:spacing w:val="49"/>
        </w:rPr>
        <w:t> </w:t>
      </w:r>
      <w:r>
        <w:rPr>
          <w:i/>
        </w:rPr>
        <w:t>i</w:t>
      </w:r>
      <w:r>
        <w:rPr>
          <w:i/>
          <w:spacing w:val="47"/>
        </w:rPr>
        <w:t> </w:t>
      </w:r>
      <w:r>
        <w:rPr>
          <w:i/>
        </w:rPr>
        <w:t>rapporti</w:t>
      </w:r>
      <w:r>
        <w:rPr>
          <w:i/>
          <w:spacing w:val="49"/>
        </w:rPr>
        <w:t> </w:t>
      </w:r>
      <w:r>
        <w:rPr>
          <w:i/>
        </w:rPr>
        <w:t>giuridici</w:t>
      </w:r>
      <w:r>
        <w:rPr>
          <w:i/>
          <w:spacing w:val="47"/>
        </w:rPr>
        <w:t> </w:t>
      </w:r>
      <w:r>
        <w:rPr>
          <w:i/>
        </w:rPr>
        <w:t>sorti</w:t>
      </w:r>
      <w:r>
        <w:rPr>
          <w:i/>
          <w:spacing w:val="47"/>
        </w:rPr>
        <w:t> </w:t>
      </w:r>
      <w:r>
        <w:rPr>
          <w:i/>
        </w:rPr>
        <w:t>sulla</w:t>
      </w:r>
      <w:r>
        <w:rPr>
          <w:i/>
          <w:spacing w:val="49"/>
        </w:rPr>
        <w:t> </w:t>
      </w:r>
      <w:r>
        <w:rPr>
          <w:i/>
        </w:rPr>
        <w:t>base</w:t>
      </w:r>
      <w:r>
        <w:rPr>
          <w:i/>
          <w:spacing w:val="49"/>
        </w:rPr>
        <w:t> </w:t>
      </w:r>
      <w:r>
        <w:rPr>
          <w:i/>
        </w:rPr>
        <w:t>del</w:t>
      </w:r>
      <w:r>
        <w:rPr>
          <w:i/>
          <w:spacing w:val="47"/>
        </w:rPr>
        <w:t> </w:t>
      </w:r>
      <w:r>
        <w:rPr>
          <w:i/>
        </w:rPr>
        <w:t>medesimo</w:t>
      </w:r>
    </w:p>
    <w:p>
      <w:pPr>
        <w:spacing w:line="312" w:lineRule="exact" w:before="0"/>
        <w:ind w:left="102" w:right="0" w:firstLine="0"/>
        <w:jc w:val="both"/>
        <w:rPr>
          <w:sz w:val="26"/>
        </w:rPr>
      </w:pPr>
      <w:r>
        <w:rPr>
          <w:i/>
          <w:sz w:val="26"/>
        </w:rPr>
        <w:t>decreto-legge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13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2022</w:t>
      </w:r>
      <w:r>
        <w:rPr>
          <w:rFonts w:ascii="Bahnschrift" w:hAnsi="Bahnschrift"/>
          <w:sz w:val="26"/>
        </w:rPr>
        <w:t>»</w:t>
      </w:r>
      <w:r>
        <w:rPr>
          <w:sz w:val="26"/>
        </w:rPr>
        <w:t>.</w:t>
      </w:r>
    </w:p>
    <w:p>
      <w:pPr>
        <w:pStyle w:val="BodyText"/>
        <w:spacing w:line="360" w:lineRule="auto" w:before="157"/>
        <w:ind w:right="118" w:firstLine="707"/>
      </w:pPr>
      <w:r>
        <w:rPr/>
        <w:t>Pertanto,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febbraio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ritenersi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l’ITF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compensabile,</w:t>
      </w:r>
      <w:r>
        <w:rPr>
          <w:spacing w:val="-5"/>
        </w:rPr>
        <w:t> </w:t>
      </w:r>
      <w:r>
        <w:rPr/>
        <w:t>ai</w:t>
      </w:r>
      <w:r>
        <w:rPr>
          <w:spacing w:val="-5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dell’articolo</w:t>
      </w:r>
      <w:r>
        <w:rPr>
          <w:spacing w:val="-5"/>
        </w:rPr>
        <w:t> </w:t>
      </w:r>
      <w:r>
        <w:rPr/>
        <w:t>17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</w:t>
      </w:r>
      <w:r>
        <w:rPr>
          <w:spacing w:val="-4"/>
        </w:rPr>
        <w:t> </w:t>
      </w:r>
      <w:r>
        <w:rPr/>
        <w:t>legislativo</w:t>
      </w:r>
      <w:r>
        <w:rPr>
          <w:spacing w:val="-5"/>
        </w:rPr>
        <w:t> </w:t>
      </w:r>
      <w:r>
        <w:rPr/>
        <w:t>n.</w:t>
      </w:r>
      <w:r>
        <w:rPr>
          <w:spacing w:val="-4"/>
        </w:rPr>
        <w:t> </w:t>
      </w:r>
      <w:r>
        <w:rPr/>
        <w:t>241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1997,</w:t>
      </w:r>
      <w:r>
        <w:rPr>
          <w:spacing w:val="-5"/>
        </w:rPr>
        <w:t> </w:t>
      </w:r>
      <w:r>
        <w:rPr/>
        <w:t>con</w:t>
      </w:r>
      <w:r>
        <w:rPr>
          <w:spacing w:val="-62"/>
        </w:rPr>
        <w:t> </w:t>
      </w:r>
      <w:r>
        <w:rPr/>
        <w:t>i</w:t>
      </w:r>
      <w:r>
        <w:rPr>
          <w:spacing w:val="-2"/>
        </w:rPr>
        <w:t> </w:t>
      </w:r>
      <w:r>
        <w:rPr/>
        <w:t>crediti</w:t>
      </w:r>
      <w:r>
        <w:rPr>
          <w:spacing w:val="-1"/>
        </w:rPr>
        <w:t> </w:t>
      </w:r>
      <w:r>
        <w:rPr/>
        <w:t>d’imposta</w:t>
      </w:r>
      <w:r>
        <w:rPr>
          <w:spacing w:val="-1"/>
        </w:rPr>
        <w:t> </w:t>
      </w:r>
      <w:r>
        <w:rPr/>
        <w:t>acquisiti</w:t>
      </w:r>
      <w:r>
        <w:rPr>
          <w:spacing w:val="-2"/>
        </w:rPr>
        <w:t> </w:t>
      </w:r>
      <w:r>
        <w:rPr/>
        <w:t>ai sensi</w:t>
      </w:r>
      <w:r>
        <w:rPr>
          <w:spacing w:val="-1"/>
        </w:rPr>
        <w:t> </w:t>
      </w:r>
      <w:r>
        <w:rPr/>
        <w:t>dell’articolo 121</w:t>
      </w:r>
      <w:r>
        <w:rPr>
          <w:spacing w:val="-2"/>
        </w:rPr>
        <w:t> </w:t>
      </w:r>
      <w:r>
        <w:rPr/>
        <w:t>del decreto</w:t>
      </w:r>
      <w:r>
        <w:rPr>
          <w:spacing w:val="4"/>
        </w:rPr>
        <w:t> </w:t>
      </w:r>
      <w:r>
        <w:rPr>
          <w:i/>
        </w:rPr>
        <w:t>Rilancio</w:t>
      </w:r>
      <w:r>
        <w:rPr/>
        <w:t>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23"/>
        </w:numPr>
        <w:tabs>
          <w:tab w:pos="668" w:val="left" w:leader="none"/>
          <w:tab w:pos="669" w:val="left" w:leader="none"/>
        </w:tabs>
        <w:spacing w:line="240" w:lineRule="auto" w:before="166" w:after="0"/>
        <w:ind w:left="668" w:right="124" w:hanging="567"/>
        <w:jc w:val="left"/>
        <w:rPr>
          <w:i/>
        </w:rPr>
      </w:pPr>
      <w:bookmarkStart w:name="_bookmark38" w:id="77"/>
      <w:bookmarkEnd w:id="77"/>
      <w:r>
        <w:rPr>
          <w:b w:val="0"/>
        </w:rPr>
      </w:r>
      <w:bookmarkStart w:name="_bookmark38" w:id="78"/>
      <w:bookmarkEnd w:id="78"/>
      <w:r>
        <w:rPr/>
        <w:t>Modalità</w:t>
      </w:r>
      <w:r>
        <w:rPr>
          <w:spacing w:val="16"/>
        </w:rPr>
        <w:t> </w:t>
      </w:r>
      <w:r>
        <w:rPr/>
        <w:t>di</w:t>
      </w:r>
      <w:r>
        <w:rPr>
          <w:spacing w:val="14"/>
        </w:rPr>
        <w:t> </w:t>
      </w:r>
      <w:r>
        <w:rPr/>
        <w:t>computo</w:t>
      </w:r>
      <w:r>
        <w:rPr>
          <w:spacing w:val="15"/>
        </w:rPr>
        <w:t> </w:t>
      </w:r>
      <w:r>
        <w:rPr/>
        <w:t>dell’IVA</w:t>
      </w:r>
      <w:r>
        <w:rPr>
          <w:spacing w:val="14"/>
        </w:rPr>
        <w:t> </w:t>
      </w:r>
      <w:r>
        <w:rPr/>
        <w:t>indetraibile,</w:t>
      </w:r>
      <w:r>
        <w:rPr>
          <w:spacing w:val="15"/>
        </w:rPr>
        <w:t> </w:t>
      </w:r>
      <w:r>
        <w:rPr/>
        <w:t>anche</w:t>
      </w:r>
      <w:r>
        <w:rPr>
          <w:spacing w:val="14"/>
        </w:rPr>
        <w:t> </w:t>
      </w:r>
      <w:r>
        <w:rPr/>
        <w:t>parzialmente,</w:t>
      </w:r>
      <w:r>
        <w:rPr>
          <w:spacing w:val="16"/>
        </w:rPr>
        <w:t> </w:t>
      </w:r>
      <w:r>
        <w:rPr/>
        <w:t>ai</w:t>
      </w:r>
      <w:r>
        <w:rPr>
          <w:spacing w:val="14"/>
        </w:rPr>
        <w:t> </w:t>
      </w:r>
      <w:r>
        <w:rPr/>
        <w:t>fini</w:t>
      </w:r>
      <w:r>
        <w:rPr>
          <w:spacing w:val="-62"/>
        </w:rPr>
        <w:t> </w:t>
      </w:r>
      <w:r>
        <w:rPr/>
        <w:t>del</w:t>
      </w:r>
      <w:r>
        <w:rPr>
          <w:spacing w:val="-2"/>
        </w:rPr>
        <w:t> </w:t>
      </w:r>
      <w:r>
        <w:rPr>
          <w:i/>
        </w:rPr>
        <w:t>Superbonus</w:t>
      </w:r>
    </w:p>
    <w:p>
      <w:pPr>
        <w:pStyle w:val="BodyText"/>
        <w:spacing w:before="8"/>
        <w:ind w:left="0"/>
        <w:jc w:val="left"/>
        <w:rPr>
          <w:b/>
          <w:i/>
          <w:sz w:val="30"/>
        </w:rPr>
      </w:pPr>
    </w:p>
    <w:p>
      <w:pPr>
        <w:spacing w:line="360" w:lineRule="auto" w:before="0"/>
        <w:ind w:left="102" w:right="118" w:firstLine="707"/>
        <w:jc w:val="both"/>
        <w:rPr>
          <w:sz w:val="26"/>
        </w:rPr>
      </w:pPr>
      <w:r>
        <w:rPr>
          <w:sz w:val="26"/>
        </w:rPr>
        <w:t>L’articolo 6-</w:t>
      </w:r>
      <w:r>
        <w:rPr>
          <w:i/>
          <w:sz w:val="26"/>
        </w:rPr>
        <w:t>bis </w:t>
      </w:r>
      <w:r>
        <w:rPr>
          <w:sz w:val="26"/>
        </w:rPr>
        <w:t>del decreto legge 22 marzo 2021, n. 41 (c.d. “decreto</w:t>
      </w:r>
      <w:r>
        <w:rPr>
          <w:spacing w:val="1"/>
          <w:sz w:val="26"/>
        </w:rPr>
        <w:t> </w:t>
      </w:r>
      <w:r>
        <w:rPr>
          <w:i/>
          <w:sz w:val="26"/>
        </w:rPr>
        <w:t>Sostegni</w:t>
      </w:r>
      <w:r>
        <w:rPr>
          <w:sz w:val="26"/>
        </w:rPr>
        <w:t>”), rubricato</w:t>
      </w:r>
      <w:r>
        <w:rPr>
          <w:spacing w:val="1"/>
          <w:sz w:val="26"/>
        </w:rPr>
        <w:t> </w:t>
      </w:r>
      <w:r>
        <w:rPr>
          <w:sz w:val="26"/>
        </w:rPr>
        <w:t>«</w:t>
      </w:r>
      <w:r>
        <w:rPr>
          <w:i/>
          <w:sz w:val="26"/>
        </w:rPr>
        <w:t>Calcolo dell’IVA ai fini degli incentivi per l’efficienza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energetica</w:t>
      </w:r>
      <w:r>
        <w:rPr>
          <w:sz w:val="26"/>
        </w:rPr>
        <w:t>»,</w:t>
      </w:r>
      <w:r>
        <w:rPr>
          <w:spacing w:val="49"/>
          <w:sz w:val="26"/>
        </w:rPr>
        <w:t> </w:t>
      </w:r>
      <w:r>
        <w:rPr>
          <w:sz w:val="26"/>
        </w:rPr>
        <w:t>introdotto</w:t>
      </w:r>
      <w:r>
        <w:rPr>
          <w:spacing w:val="50"/>
          <w:sz w:val="26"/>
        </w:rPr>
        <w:t> </w:t>
      </w:r>
      <w:r>
        <w:rPr>
          <w:sz w:val="26"/>
        </w:rPr>
        <w:t>dalla</w:t>
      </w:r>
      <w:r>
        <w:rPr>
          <w:spacing w:val="49"/>
          <w:sz w:val="26"/>
        </w:rPr>
        <w:t> </w:t>
      </w:r>
      <w:r>
        <w:rPr>
          <w:sz w:val="26"/>
        </w:rPr>
        <w:t>legge</w:t>
      </w:r>
      <w:r>
        <w:rPr>
          <w:spacing w:val="50"/>
          <w:sz w:val="26"/>
        </w:rPr>
        <w:t> </w:t>
      </w:r>
      <w:r>
        <w:rPr>
          <w:sz w:val="26"/>
        </w:rPr>
        <w:t>di</w:t>
      </w:r>
      <w:r>
        <w:rPr>
          <w:spacing w:val="48"/>
          <w:sz w:val="26"/>
        </w:rPr>
        <w:t> </w:t>
      </w:r>
      <w:r>
        <w:rPr>
          <w:sz w:val="26"/>
        </w:rPr>
        <w:t>conversione</w:t>
      </w:r>
      <w:r>
        <w:rPr>
          <w:spacing w:val="49"/>
          <w:sz w:val="26"/>
        </w:rPr>
        <w:t> </w:t>
      </w:r>
      <w:r>
        <w:rPr>
          <w:sz w:val="26"/>
        </w:rPr>
        <w:t>21</w:t>
      </w:r>
      <w:r>
        <w:rPr>
          <w:spacing w:val="51"/>
          <w:sz w:val="26"/>
        </w:rPr>
        <w:t> </w:t>
      </w:r>
      <w:r>
        <w:rPr>
          <w:sz w:val="26"/>
        </w:rPr>
        <w:t>maggio</w:t>
      </w:r>
      <w:r>
        <w:rPr>
          <w:spacing w:val="47"/>
          <w:sz w:val="26"/>
        </w:rPr>
        <w:t> </w:t>
      </w:r>
      <w:r>
        <w:rPr>
          <w:sz w:val="26"/>
        </w:rPr>
        <w:t>2021,</w:t>
      </w:r>
      <w:r>
        <w:rPr>
          <w:spacing w:val="48"/>
          <w:sz w:val="26"/>
        </w:rPr>
        <w:t> </w:t>
      </w:r>
      <w:r>
        <w:rPr>
          <w:sz w:val="26"/>
        </w:rPr>
        <w:t>n.</w:t>
      </w:r>
      <w:r>
        <w:rPr>
          <w:spacing w:val="48"/>
          <w:sz w:val="26"/>
        </w:rPr>
        <w:t> </w:t>
      </w:r>
      <w:r>
        <w:rPr>
          <w:sz w:val="26"/>
        </w:rPr>
        <w:t>69,</w:t>
      </w:r>
      <w:r>
        <w:rPr>
          <w:spacing w:val="47"/>
          <w:sz w:val="26"/>
        </w:rPr>
        <w:t> </w:t>
      </w:r>
      <w:r>
        <w:rPr>
          <w:sz w:val="26"/>
        </w:rPr>
        <w:t>ha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before="89"/>
      </w:pPr>
      <w:r>
        <w:rPr/>
        <w:t>inserito</w:t>
      </w:r>
      <w:r>
        <w:rPr>
          <w:spacing w:val="27"/>
        </w:rPr>
        <w:t> </w:t>
      </w:r>
      <w:r>
        <w:rPr/>
        <w:t>all’articolo</w:t>
      </w:r>
      <w:r>
        <w:rPr>
          <w:spacing w:val="91"/>
        </w:rPr>
        <w:t> </w:t>
      </w:r>
      <w:r>
        <w:rPr/>
        <w:t>119</w:t>
      </w:r>
      <w:r>
        <w:rPr>
          <w:spacing w:val="91"/>
        </w:rPr>
        <w:t> </w:t>
      </w:r>
      <w:r>
        <w:rPr/>
        <w:t>del</w:t>
      </w:r>
      <w:r>
        <w:rPr>
          <w:spacing w:val="91"/>
        </w:rPr>
        <w:t> </w:t>
      </w:r>
      <w:r>
        <w:rPr/>
        <w:t>decreto</w:t>
      </w:r>
      <w:r>
        <w:rPr>
          <w:spacing w:val="93"/>
        </w:rPr>
        <w:t> </w:t>
      </w:r>
      <w:r>
        <w:rPr>
          <w:i/>
        </w:rPr>
        <w:t>Rilancio</w:t>
      </w:r>
      <w:r>
        <w:rPr/>
        <w:t>,</w:t>
      </w:r>
      <w:r>
        <w:rPr>
          <w:spacing w:val="91"/>
        </w:rPr>
        <w:t> </w:t>
      </w:r>
      <w:r>
        <w:rPr/>
        <w:t>il</w:t>
      </w:r>
      <w:r>
        <w:rPr>
          <w:spacing w:val="91"/>
        </w:rPr>
        <w:t> </w:t>
      </w:r>
      <w:r>
        <w:rPr/>
        <w:t>comma</w:t>
      </w:r>
      <w:r>
        <w:rPr>
          <w:spacing w:val="91"/>
        </w:rPr>
        <w:t> </w:t>
      </w:r>
      <w:r>
        <w:rPr/>
        <w:t>9-</w:t>
      </w:r>
      <w:r>
        <w:rPr>
          <w:i/>
        </w:rPr>
        <w:t>ter</w:t>
      </w:r>
      <w:r>
        <w:rPr>
          <w:i/>
          <w:spacing w:val="95"/>
        </w:rPr>
        <w:t> </w:t>
      </w:r>
      <w:r>
        <w:rPr/>
        <w:t>che</w:t>
      </w:r>
      <w:r>
        <w:rPr>
          <w:spacing w:val="91"/>
        </w:rPr>
        <w:t> </w:t>
      </w:r>
      <w:r>
        <w:rPr/>
        <w:t>dispone</w:t>
      </w:r>
    </w:p>
    <w:p>
      <w:pPr>
        <w:spacing w:line="360" w:lineRule="auto" w:before="149"/>
        <w:ind w:left="102" w:right="118" w:firstLine="0"/>
        <w:jc w:val="both"/>
        <w:rPr>
          <w:sz w:val="26"/>
        </w:rPr>
      </w:pPr>
      <w:r>
        <w:rPr>
          <w:sz w:val="26"/>
        </w:rPr>
        <w:t>«</w:t>
      </w:r>
      <w:r>
        <w:rPr>
          <w:i/>
          <w:sz w:val="26"/>
        </w:rPr>
        <w:t>L’imposta sul valore aggiunto non detraibile, anche parzialmente, ai sensi degli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articoli 19, 19-bis, 19-bis.1 e 36-bis del decreto del Presidente della Repubblica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26 ottobre 1972, n. 633, dovuta sulle spese rilevanti ai fini degli incentivi previsti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presente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articolo,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considera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calcolo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dell’ammontare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complessivo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ammesso al beneficio, indipendentemente dalla modalità di rilevazione contabile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adottata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dal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contribuente.</w:t>
      </w:r>
      <w:r>
        <w:rPr>
          <w:sz w:val="26"/>
        </w:rPr>
        <w:t>».</w:t>
      </w:r>
    </w:p>
    <w:p>
      <w:pPr>
        <w:pStyle w:val="BodyText"/>
        <w:spacing w:line="360" w:lineRule="auto" w:before="1"/>
        <w:ind w:right="117" w:firstLine="707"/>
      </w:pPr>
      <w:r>
        <w:rPr/>
        <w:t>Come</w:t>
      </w:r>
      <w:r>
        <w:rPr>
          <w:spacing w:val="-12"/>
        </w:rPr>
        <w:t> </w:t>
      </w:r>
      <w:r>
        <w:rPr/>
        <w:t>si</w:t>
      </w:r>
      <w:r>
        <w:rPr>
          <w:spacing w:val="-12"/>
        </w:rPr>
        <w:t> </w:t>
      </w:r>
      <w:r>
        <w:rPr/>
        <w:t>evince</w:t>
      </w:r>
      <w:r>
        <w:rPr>
          <w:spacing w:val="-11"/>
        </w:rPr>
        <w:t> </w:t>
      </w:r>
      <w:r>
        <w:rPr/>
        <w:t>dalla</w:t>
      </w:r>
      <w:r>
        <w:rPr>
          <w:spacing w:val="-12"/>
        </w:rPr>
        <w:t> </w:t>
      </w:r>
      <w:r>
        <w:rPr/>
        <w:t>lettera</w:t>
      </w:r>
      <w:r>
        <w:rPr>
          <w:spacing w:val="-12"/>
        </w:rPr>
        <w:t> </w:t>
      </w:r>
      <w:r>
        <w:rPr/>
        <w:t>della</w:t>
      </w:r>
      <w:r>
        <w:rPr>
          <w:spacing w:val="-11"/>
        </w:rPr>
        <w:t> </w:t>
      </w:r>
      <w:r>
        <w:rPr/>
        <w:t>norma,</w:t>
      </w:r>
      <w:r>
        <w:rPr>
          <w:spacing w:val="-12"/>
        </w:rPr>
        <w:t> </w:t>
      </w:r>
      <w:r>
        <w:rPr/>
        <w:t>il</w:t>
      </w:r>
      <w:r>
        <w:rPr>
          <w:spacing w:val="-11"/>
        </w:rPr>
        <w:t> </w:t>
      </w:r>
      <w:r>
        <w:rPr/>
        <w:t>nuovo</w:t>
      </w:r>
      <w:r>
        <w:rPr>
          <w:spacing w:val="-12"/>
        </w:rPr>
        <w:t> </w:t>
      </w:r>
      <w:r>
        <w:rPr/>
        <w:t>comma</w:t>
      </w:r>
      <w:r>
        <w:rPr>
          <w:spacing w:val="-12"/>
        </w:rPr>
        <w:t> </w:t>
      </w:r>
      <w:r>
        <w:rPr/>
        <w:t>9-</w:t>
      </w:r>
      <w:r>
        <w:rPr>
          <w:i/>
        </w:rPr>
        <w:t>ter</w:t>
      </w:r>
      <w:r>
        <w:rPr>
          <w:i/>
          <w:spacing w:val="-11"/>
        </w:rPr>
        <w:t> </w:t>
      </w:r>
      <w:r>
        <w:rPr/>
        <w:t>dell’articolo</w:t>
      </w:r>
      <w:r>
        <w:rPr>
          <w:spacing w:val="-63"/>
        </w:rPr>
        <w:t> </w:t>
      </w:r>
      <w:r>
        <w:rPr/>
        <w:t>119 del decreto </w:t>
      </w:r>
      <w:r>
        <w:rPr>
          <w:i/>
        </w:rPr>
        <w:t>Rilancio </w:t>
      </w:r>
      <w:r>
        <w:rPr/>
        <w:t>trova applicazione limitatamente agli specifici interventi</w:t>
      </w:r>
      <w:r>
        <w:rPr>
          <w:spacing w:val="-62"/>
        </w:rPr>
        <w:t> </w:t>
      </w:r>
      <w:r>
        <w:rPr/>
        <w:t>in ambito di efficienza energetica, di misure antisismiche, di installazione di</w:t>
      </w:r>
      <w:r>
        <w:rPr>
          <w:spacing w:val="1"/>
        </w:rPr>
        <w:t> </w:t>
      </w:r>
      <w:r>
        <w:rPr/>
        <w:t>impianti fotovoltaici nonché delle infrastrutture per la ricarica di veicoli elettrici</w:t>
      </w:r>
      <w:r>
        <w:rPr>
          <w:spacing w:val="1"/>
        </w:rPr>
        <w:t> </w:t>
      </w:r>
      <w:r>
        <w:rPr/>
        <w:t>previsti dallo stesso articolo 119 e non è estensibile ad interventi diversi da quelli</w:t>
      </w:r>
      <w:r>
        <w:rPr>
          <w:spacing w:val="-62"/>
        </w:rPr>
        <w:t> </w:t>
      </w:r>
      <w:r>
        <w:rPr/>
        <w:t>che</w:t>
      </w:r>
      <w:r>
        <w:rPr>
          <w:spacing w:val="-1"/>
        </w:rPr>
        <w:t> </w:t>
      </w:r>
      <w:r>
        <w:rPr/>
        <w:t>danno</w:t>
      </w:r>
      <w:r>
        <w:rPr>
          <w:spacing w:val="-1"/>
        </w:rPr>
        <w:t> </w:t>
      </w:r>
      <w:r>
        <w:rPr/>
        <w:t>diritto</w:t>
      </w:r>
      <w:r>
        <w:rPr>
          <w:spacing w:val="-1"/>
        </w:rPr>
        <w:t> </w:t>
      </w:r>
      <w:r>
        <w:rPr/>
        <w:t>al</w:t>
      </w:r>
      <w:r>
        <w:rPr>
          <w:spacing w:val="2"/>
        </w:rPr>
        <w:t> </w:t>
      </w:r>
      <w:r>
        <w:rPr>
          <w:i/>
        </w:rPr>
        <w:t>Superbonus</w:t>
      </w:r>
      <w:r>
        <w:rPr/>
        <w:t>.</w:t>
      </w:r>
    </w:p>
    <w:p>
      <w:pPr>
        <w:pStyle w:val="BodyText"/>
        <w:spacing w:line="299" w:lineRule="exact"/>
        <w:ind w:left="810"/>
        <w:rPr>
          <w:i/>
        </w:rPr>
      </w:pPr>
      <w:r>
        <w:rPr/>
        <w:t>Inoltre,</w:t>
      </w:r>
      <w:r>
        <w:rPr>
          <w:spacing w:val="28"/>
        </w:rPr>
        <w:t> </w:t>
      </w:r>
      <w:r>
        <w:rPr/>
        <w:t>si</w:t>
      </w:r>
      <w:r>
        <w:rPr>
          <w:spacing w:val="29"/>
        </w:rPr>
        <w:t> </w:t>
      </w:r>
      <w:r>
        <w:rPr/>
        <w:t>applica</w:t>
      </w:r>
      <w:r>
        <w:rPr>
          <w:spacing w:val="29"/>
        </w:rPr>
        <w:t> </w:t>
      </w:r>
      <w:r>
        <w:rPr/>
        <w:t>alle</w:t>
      </w:r>
      <w:r>
        <w:rPr>
          <w:spacing w:val="33"/>
        </w:rPr>
        <w:t> </w:t>
      </w:r>
      <w:r>
        <w:rPr/>
        <w:t>operazioni</w:t>
      </w:r>
      <w:r>
        <w:rPr>
          <w:spacing w:val="31"/>
        </w:rPr>
        <w:t> </w:t>
      </w:r>
      <w:r>
        <w:rPr/>
        <w:t>ammesse</w:t>
      </w:r>
      <w:r>
        <w:rPr>
          <w:spacing w:val="29"/>
        </w:rPr>
        <w:t> </w:t>
      </w:r>
      <w:r>
        <w:rPr/>
        <w:t>a</w:t>
      </w:r>
      <w:r>
        <w:rPr>
          <w:spacing w:val="32"/>
        </w:rPr>
        <w:t> </w:t>
      </w:r>
      <w:r>
        <w:rPr/>
        <w:t>beneficiare</w:t>
      </w:r>
      <w:r>
        <w:rPr>
          <w:spacing w:val="29"/>
        </w:rPr>
        <w:t> </w:t>
      </w:r>
      <w:r>
        <w:rPr/>
        <w:t>del</w:t>
      </w:r>
      <w:r>
        <w:rPr>
          <w:spacing w:val="38"/>
        </w:rPr>
        <w:t> </w:t>
      </w:r>
      <w:r>
        <w:rPr>
          <w:i/>
        </w:rPr>
        <w:t>Superbonus</w:t>
      </w:r>
    </w:p>
    <w:p>
      <w:pPr>
        <w:pStyle w:val="BodyText"/>
        <w:spacing w:before="150"/>
      </w:pPr>
      <w:r>
        <w:rPr/>
        <w:t>effettuate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partire</w:t>
      </w:r>
      <w:r>
        <w:rPr>
          <w:spacing w:val="-2"/>
        </w:rPr>
        <w:t> </w:t>
      </w:r>
      <w:r>
        <w:rPr/>
        <w:t>dall’entrata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vigore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tale</w:t>
      </w:r>
      <w:r>
        <w:rPr>
          <w:spacing w:val="1"/>
        </w:rPr>
        <w:t> </w:t>
      </w:r>
      <w:r>
        <w:rPr/>
        <w:t>misura</w:t>
      </w:r>
      <w:r>
        <w:rPr>
          <w:spacing w:val="1"/>
        </w:rPr>
        <w:t> </w:t>
      </w:r>
      <w:r>
        <w:rPr/>
        <w:t>(22</w:t>
      </w:r>
      <w:r>
        <w:rPr>
          <w:spacing w:val="2"/>
        </w:rPr>
        <w:t> </w:t>
      </w:r>
      <w:r>
        <w:rPr/>
        <w:t>maggio</w:t>
      </w:r>
      <w:r>
        <w:rPr>
          <w:spacing w:val="-2"/>
        </w:rPr>
        <w:t> </w:t>
      </w:r>
      <w:r>
        <w:rPr/>
        <w:t>2021).</w:t>
      </w:r>
    </w:p>
    <w:p>
      <w:pPr>
        <w:pStyle w:val="BodyText"/>
        <w:spacing w:line="360" w:lineRule="auto" w:before="150"/>
        <w:ind w:right="123" w:firstLine="707"/>
      </w:pPr>
      <w:r>
        <w:rPr/>
        <w:t>Al</w:t>
      </w:r>
      <w:r>
        <w:rPr>
          <w:spacing w:val="-11"/>
        </w:rPr>
        <w:t> </w:t>
      </w:r>
      <w:r>
        <w:rPr/>
        <w:t>riguardo,</w:t>
      </w:r>
      <w:r>
        <w:rPr>
          <w:spacing w:val="-11"/>
        </w:rPr>
        <w:t> </w:t>
      </w:r>
      <w:r>
        <w:rPr/>
        <w:t>si</w:t>
      </w:r>
      <w:r>
        <w:rPr>
          <w:spacing w:val="-10"/>
        </w:rPr>
        <w:t> </w:t>
      </w:r>
      <w:r>
        <w:rPr/>
        <w:t>ritiene</w:t>
      </w:r>
      <w:r>
        <w:rPr>
          <w:spacing w:val="-11"/>
        </w:rPr>
        <w:t> </w:t>
      </w:r>
      <w:r>
        <w:rPr/>
        <w:t>che</w:t>
      </w:r>
      <w:r>
        <w:rPr>
          <w:spacing w:val="-11"/>
        </w:rPr>
        <w:t> </w:t>
      </w:r>
      <w:r>
        <w:rPr/>
        <w:t>il</w:t>
      </w:r>
      <w:r>
        <w:rPr>
          <w:spacing w:val="-8"/>
        </w:rPr>
        <w:t> </w:t>
      </w:r>
      <w:r>
        <w:rPr/>
        <w:t>momento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effettuazione</w:t>
      </w:r>
      <w:r>
        <w:rPr>
          <w:spacing w:val="-10"/>
        </w:rPr>
        <w:t> </w:t>
      </w:r>
      <w:r>
        <w:rPr/>
        <w:t>delle</w:t>
      </w:r>
      <w:r>
        <w:rPr>
          <w:spacing w:val="-11"/>
        </w:rPr>
        <w:t> </w:t>
      </w:r>
      <w:r>
        <w:rPr/>
        <w:t>operazioni</w:t>
      </w:r>
      <w:r>
        <w:rPr>
          <w:spacing w:val="-11"/>
        </w:rPr>
        <w:t> </w:t>
      </w:r>
      <w:r>
        <w:rPr/>
        <w:t>deve</w:t>
      </w:r>
      <w:r>
        <w:rPr>
          <w:spacing w:val="-62"/>
        </w:rPr>
        <w:t> </w:t>
      </w:r>
      <w:r>
        <w:rPr/>
        <w:t>essere individuato in base alle disposizioni che contengono la relativa disciplina,</w:t>
      </w:r>
      <w:r>
        <w:rPr>
          <w:spacing w:val="1"/>
        </w:rPr>
        <w:t> </w:t>
      </w:r>
      <w:r>
        <w:rPr/>
        <w:t>recate,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concerne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cessioni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beni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prestazioni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servizi,</w:t>
      </w:r>
      <w:r>
        <w:rPr>
          <w:spacing w:val="1"/>
        </w:rPr>
        <w:t> </w:t>
      </w:r>
      <w:r>
        <w:rPr/>
        <w:t>dall’articolo</w:t>
      </w:r>
      <w:r>
        <w:rPr>
          <w:spacing w:val="1"/>
        </w:rPr>
        <w:t> </w:t>
      </w:r>
      <w:r>
        <w:rPr/>
        <w:t>6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d.P.R.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633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1972.</w:t>
      </w:r>
    </w:p>
    <w:p>
      <w:pPr>
        <w:pStyle w:val="BodyText"/>
        <w:spacing w:line="360" w:lineRule="auto"/>
        <w:ind w:right="115" w:firstLine="707"/>
      </w:pP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richiamata</w:t>
      </w:r>
      <w:r>
        <w:rPr>
          <w:spacing w:val="-4"/>
        </w:rPr>
        <w:t> </w:t>
      </w:r>
      <w:r>
        <w:rPr/>
        <w:t>disposizione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cui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comma</w:t>
      </w:r>
      <w:r>
        <w:rPr>
          <w:spacing w:val="-4"/>
        </w:rPr>
        <w:t> </w:t>
      </w:r>
      <w:r>
        <w:rPr/>
        <w:t>9-</w:t>
      </w:r>
      <w:r>
        <w:rPr>
          <w:i/>
        </w:rPr>
        <w:t>ter</w:t>
      </w:r>
      <w:r>
        <w:rPr/>
        <w:t>,</w:t>
      </w:r>
      <w:r>
        <w:rPr>
          <w:spacing w:val="-5"/>
        </w:rPr>
        <w:t> </w:t>
      </w:r>
      <w:r>
        <w:rPr/>
        <w:t>l’IVA</w:t>
      </w:r>
      <w:r>
        <w:rPr>
          <w:spacing w:val="-4"/>
        </w:rPr>
        <w:t> </w:t>
      </w:r>
      <w:r>
        <w:rPr/>
        <w:t>non</w:t>
      </w:r>
      <w:r>
        <w:rPr>
          <w:spacing w:val="-5"/>
        </w:rPr>
        <w:t> </w:t>
      </w:r>
      <w:r>
        <w:rPr/>
        <w:t>detraibile,</w:t>
      </w:r>
      <w:r>
        <w:rPr>
          <w:spacing w:val="-63"/>
        </w:rPr>
        <w:t> </w:t>
      </w:r>
      <w:r>
        <w:rPr/>
        <w:t>anche</w:t>
      </w:r>
      <w:r>
        <w:rPr>
          <w:spacing w:val="1"/>
        </w:rPr>
        <w:t> </w:t>
      </w:r>
      <w:r>
        <w:rPr/>
        <w:t>parzialmente,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ammessi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,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stata</w:t>
      </w:r>
      <w:r>
        <w:rPr>
          <w:spacing w:val="1"/>
        </w:rPr>
        <w:t> </w:t>
      </w:r>
      <w:r>
        <w:rPr/>
        <w:t>ricompresa tra le spese agevolabili. La stessa costituisce, quindi, una componente</w:t>
      </w:r>
      <w:r>
        <w:rPr>
          <w:spacing w:val="-62"/>
        </w:rPr>
        <w:t> </w:t>
      </w:r>
      <w:r>
        <w:rPr/>
        <w:t>di costo degli interventi e si considera nel calcolo dell’ammontare complessivo</w:t>
      </w:r>
      <w:r>
        <w:rPr>
          <w:spacing w:val="1"/>
        </w:rPr>
        <w:t> </w:t>
      </w:r>
      <w:r>
        <w:rPr/>
        <w:t>ammesso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.</w:t>
      </w:r>
    </w:p>
    <w:p>
      <w:pPr>
        <w:pStyle w:val="BodyText"/>
        <w:spacing w:line="360" w:lineRule="auto"/>
        <w:ind w:right="117" w:firstLine="707"/>
      </w:pPr>
      <w:r>
        <w:rPr/>
        <w:t>Ai</w:t>
      </w:r>
      <w:r>
        <w:rPr>
          <w:spacing w:val="-5"/>
        </w:rPr>
        <w:t> </w:t>
      </w:r>
      <w:r>
        <w:rPr/>
        <w:t>fini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tale</w:t>
      </w:r>
      <w:r>
        <w:rPr>
          <w:spacing w:val="-4"/>
        </w:rPr>
        <w:t> </w:t>
      </w:r>
      <w:r>
        <w:rPr/>
        <w:t>agevolazione,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linea</w:t>
      </w:r>
      <w:r>
        <w:rPr>
          <w:spacing w:val="-4"/>
        </w:rPr>
        <w:t> </w:t>
      </w:r>
      <w:r>
        <w:rPr/>
        <w:t>generale,</w:t>
      </w:r>
      <w:r>
        <w:rPr>
          <w:spacing w:val="-4"/>
        </w:rPr>
        <w:t> </w:t>
      </w:r>
      <w:r>
        <w:rPr/>
        <w:t>il</w:t>
      </w:r>
      <w:r>
        <w:rPr>
          <w:spacing w:val="-5"/>
        </w:rPr>
        <w:t> </w:t>
      </w:r>
      <w:r>
        <w:rPr/>
        <w:t>presupposto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computare</w:t>
      </w:r>
      <w:r>
        <w:rPr>
          <w:spacing w:val="-63"/>
        </w:rPr>
        <w:t> </w:t>
      </w:r>
      <w:r>
        <w:rPr/>
        <w:t>la quota di IVA indetraibile tra le spese ammesse a beneficiare del </w:t>
      </w:r>
      <w:r>
        <w:rPr>
          <w:i/>
        </w:rPr>
        <w:t>Superbonus </w:t>
      </w:r>
      <w:r>
        <w:rPr/>
        <w:t>è</w:t>
      </w:r>
      <w:r>
        <w:rPr>
          <w:spacing w:val="1"/>
        </w:rPr>
        <w:t> </w:t>
      </w:r>
      <w:r>
        <w:rPr/>
        <w:t>che tale</w:t>
      </w:r>
      <w:r>
        <w:rPr>
          <w:spacing w:val="1"/>
        </w:rPr>
        <w:t> </w:t>
      </w:r>
      <w:r>
        <w:rPr/>
        <w:t>importo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determinato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criteri oggettivi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l’ammontare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puntualmente quantificato, coerentemente con la natura dei beni e dei servizi</w:t>
      </w:r>
      <w:r>
        <w:rPr>
          <w:spacing w:val="1"/>
        </w:rPr>
        <w:t> </w:t>
      </w:r>
      <w:r>
        <w:rPr/>
        <w:t>agevolabili.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7" w:firstLine="707"/>
      </w:pPr>
      <w:r>
        <w:rPr/>
        <w:t>A tale proposito, si rappresenta che, se al momento dell’emissione della</w:t>
      </w:r>
      <w:r>
        <w:rPr>
          <w:spacing w:val="1"/>
        </w:rPr>
        <w:t> </w:t>
      </w:r>
      <w:r>
        <w:rPr/>
        <w:t>fattura relativa ai lavori agevolati, il soggetto passivo ammesso a beneficiare del</w:t>
      </w:r>
      <w:r>
        <w:rPr>
          <w:spacing w:val="1"/>
        </w:rPr>
        <w:t> </w:t>
      </w:r>
      <w:r>
        <w:rPr>
          <w:i/>
        </w:rPr>
        <w:t>Superbonus </w:t>
      </w:r>
      <w:r>
        <w:rPr/>
        <w:t>non è in grado di determinare secondo parametri oggettivi la quota di</w:t>
      </w:r>
      <w:r>
        <w:rPr>
          <w:spacing w:val="-62"/>
        </w:rPr>
        <w:t> </w:t>
      </w:r>
      <w:r>
        <w:rPr/>
        <w:t>IVA indetraibile, effettivamente a suo carico, lo stesso non potrà computarla</w:t>
      </w:r>
      <w:r>
        <w:rPr>
          <w:spacing w:val="1"/>
        </w:rPr>
        <w:t> </w:t>
      </w:r>
      <w:r>
        <w:rPr/>
        <w:t>nell’ammontare della spesa “agevolabile” e, pertanto, in relazione a tale “quota”</w:t>
      </w:r>
      <w:r>
        <w:rPr>
          <w:spacing w:val="1"/>
        </w:rPr>
        <w:t> </w:t>
      </w:r>
      <w:r>
        <w:rPr/>
        <w:t>non</w:t>
      </w:r>
      <w:r>
        <w:rPr>
          <w:spacing w:val="-2"/>
        </w:rPr>
        <w:t> </w:t>
      </w:r>
      <w:r>
        <w:rPr/>
        <w:t>potrà</w:t>
      </w:r>
      <w:r>
        <w:rPr>
          <w:spacing w:val="-1"/>
        </w:rPr>
        <w:t> </w:t>
      </w:r>
      <w:r>
        <w:rPr/>
        <w:t>optare</w:t>
      </w:r>
      <w:r>
        <w:rPr>
          <w:spacing w:val="-2"/>
        </w:rPr>
        <w:t> </w:t>
      </w:r>
      <w:r>
        <w:rPr/>
        <w:t>per</w:t>
      </w:r>
      <w:r>
        <w:rPr>
          <w:spacing w:val="2"/>
        </w:rPr>
        <w:t> </w:t>
      </w:r>
      <w:r>
        <w:rPr/>
        <w:t>lo</w:t>
      </w:r>
      <w:r>
        <w:rPr>
          <w:spacing w:val="1"/>
        </w:rPr>
        <w:t> </w:t>
      </w:r>
      <w:r>
        <w:rPr/>
        <w:t>“</w:t>
      </w:r>
      <w:r>
        <w:rPr>
          <w:i/>
        </w:rPr>
        <w:t>sconto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-2"/>
        </w:rPr>
        <w:t> </w:t>
      </w:r>
      <w:r>
        <w:rPr>
          <w:i/>
        </w:rPr>
        <w:t>fattura</w:t>
      </w:r>
      <w:r>
        <w:rPr/>
        <w:t>”</w:t>
      </w:r>
      <w:r>
        <w:rPr>
          <w:spacing w:val="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1"/>
        </w:rPr>
        <w:t> </w:t>
      </w:r>
      <w:r>
        <w:rPr/>
        <w:t>all’articolo</w:t>
      </w:r>
      <w:r>
        <w:rPr>
          <w:spacing w:val="-2"/>
        </w:rPr>
        <w:t> </w:t>
      </w:r>
      <w:r>
        <w:rPr/>
        <w:t>121.</w:t>
      </w:r>
    </w:p>
    <w:p>
      <w:pPr>
        <w:pStyle w:val="BodyText"/>
        <w:spacing w:line="360" w:lineRule="auto"/>
        <w:ind w:right="117" w:firstLine="707"/>
      </w:pPr>
      <w:r>
        <w:rPr/>
        <w:t>In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impostazione,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contribuente</w:t>
      </w:r>
      <w:r>
        <w:rPr>
          <w:spacing w:val="1"/>
        </w:rPr>
        <w:t> </w:t>
      </w:r>
      <w:r>
        <w:rPr/>
        <w:t>potrà</w:t>
      </w:r>
      <w:r>
        <w:rPr>
          <w:spacing w:val="1"/>
        </w:rPr>
        <w:t> </w:t>
      </w:r>
      <w:r>
        <w:rPr/>
        <w:t>computare</w:t>
      </w:r>
      <w:r>
        <w:rPr>
          <w:spacing w:val="1"/>
        </w:rPr>
        <w:t> </w:t>
      </w:r>
      <w:r>
        <w:rPr/>
        <w:t>l’IVA</w:t>
      </w:r>
      <w:r>
        <w:rPr>
          <w:spacing w:val="1"/>
        </w:rPr>
        <w:t> </w:t>
      </w:r>
      <w:r>
        <w:rPr/>
        <w:t>indetraibile</w:t>
      </w:r>
      <w:r>
        <w:rPr>
          <w:spacing w:val="-12"/>
        </w:rPr>
        <w:t> </w:t>
      </w:r>
      <w:r>
        <w:rPr/>
        <w:t>nel</w:t>
      </w:r>
      <w:r>
        <w:rPr>
          <w:spacing w:val="-13"/>
        </w:rPr>
        <w:t> </w:t>
      </w:r>
      <w:r>
        <w:rPr/>
        <w:t>calcolo</w:t>
      </w:r>
      <w:r>
        <w:rPr>
          <w:spacing w:val="-11"/>
        </w:rPr>
        <w:t> </w:t>
      </w:r>
      <w:r>
        <w:rPr/>
        <w:t>della</w:t>
      </w:r>
      <w:r>
        <w:rPr>
          <w:spacing w:val="-16"/>
        </w:rPr>
        <w:t> </w:t>
      </w:r>
      <w:r>
        <w:rPr/>
        <w:t>detrazione</w:t>
      </w:r>
      <w:r>
        <w:rPr>
          <w:spacing w:val="-10"/>
        </w:rPr>
        <w:t> </w:t>
      </w:r>
      <w:r>
        <w:rPr>
          <w:i/>
        </w:rPr>
        <w:t>Superbonus</w:t>
      </w:r>
      <w:r>
        <w:rPr>
          <w:i/>
          <w:spacing w:val="-15"/>
        </w:rPr>
        <w:t> </w:t>
      </w:r>
      <w:r>
        <w:rPr/>
        <w:t>spettante,</w:t>
      </w:r>
      <w:r>
        <w:rPr>
          <w:spacing w:val="-14"/>
        </w:rPr>
        <w:t> </w:t>
      </w:r>
      <w:r>
        <w:rPr/>
        <w:t>direttamente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sede</w:t>
      </w:r>
      <w:r>
        <w:rPr>
          <w:spacing w:val="-63"/>
        </w:rPr>
        <w:t> </w:t>
      </w:r>
      <w:r>
        <w:rPr/>
        <w:t>di dichiarazione dei redditi o, in alternativa, optare per la cessione del credito a</w:t>
      </w:r>
      <w:r>
        <w:rPr>
          <w:spacing w:val="1"/>
        </w:rPr>
        <w:t> </w:t>
      </w:r>
      <w:r>
        <w:rPr/>
        <w:t>condizione</w:t>
      </w:r>
      <w:r>
        <w:rPr>
          <w:spacing w:val="-1"/>
        </w:rPr>
        <w:t> </w:t>
      </w:r>
      <w:r>
        <w:rPr/>
        <w:t>che sia</w:t>
      </w:r>
      <w:r>
        <w:rPr>
          <w:spacing w:val="-1"/>
        </w:rPr>
        <w:t> </w:t>
      </w:r>
      <w:r>
        <w:rPr/>
        <w:t>oggettivamente</w:t>
      </w:r>
      <w:r>
        <w:rPr>
          <w:spacing w:val="1"/>
        </w:rPr>
        <w:t> </w:t>
      </w:r>
      <w:r>
        <w:rPr/>
        <w:t>definito</w:t>
      </w:r>
      <w:r>
        <w:rPr>
          <w:spacing w:val="-2"/>
        </w:rPr>
        <w:t> </w:t>
      </w:r>
      <w:r>
        <w:rPr/>
        <w:t>il relativo</w:t>
      </w:r>
      <w:r>
        <w:rPr>
          <w:spacing w:val="-2"/>
        </w:rPr>
        <w:t> </w:t>
      </w:r>
      <w:r>
        <w:rPr/>
        <w:t>ammontare.</w:t>
      </w:r>
    </w:p>
    <w:p>
      <w:pPr>
        <w:pStyle w:val="BodyText"/>
        <w:spacing w:line="360" w:lineRule="auto"/>
        <w:ind w:right="118" w:firstLine="707"/>
      </w:pPr>
      <w:r>
        <w:rPr/>
        <w:t>Tra le diverse norme del d.P.R. n. 633 del 1972 espressamente richiamate</w:t>
      </w:r>
      <w:r>
        <w:rPr>
          <w:spacing w:val="1"/>
        </w:rPr>
        <w:t> </w:t>
      </w:r>
      <w:r>
        <w:rPr/>
        <w:t>dal citato comma 9-</w:t>
      </w:r>
      <w:r>
        <w:rPr>
          <w:i/>
        </w:rPr>
        <w:t>ter </w:t>
      </w:r>
      <w:r>
        <w:rPr/>
        <w:t>vi è anche quella che disciplina il c.d. “</w:t>
      </w:r>
      <w:r>
        <w:rPr>
          <w:i/>
        </w:rPr>
        <w:t>pro-rata</w:t>
      </w:r>
      <w:r>
        <w:rPr/>
        <w:t>” di cui</w:t>
      </w:r>
      <w:r>
        <w:rPr>
          <w:spacing w:val="1"/>
        </w:rPr>
        <w:t> </w:t>
      </w:r>
      <w:r>
        <w:rPr/>
        <w:t>all’articolo 19, quinto comma,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medesimo</w:t>
      </w:r>
      <w:r>
        <w:rPr>
          <w:spacing w:val="-2"/>
        </w:rPr>
        <w:t> </w:t>
      </w:r>
      <w:r>
        <w:rPr/>
        <w:t>d.P.R.</w:t>
      </w:r>
    </w:p>
    <w:p>
      <w:pPr>
        <w:pStyle w:val="BodyText"/>
        <w:spacing w:line="360" w:lineRule="auto"/>
        <w:ind w:right="120" w:firstLine="707"/>
      </w:pPr>
      <w:r>
        <w:rPr/>
        <w:t>Al riguardo, si fa presente che, con la circolare n. 30/E del 2020, risposta</w:t>
      </w:r>
      <w:r>
        <w:rPr>
          <w:spacing w:val="1"/>
        </w:rPr>
        <w:t> </w:t>
      </w:r>
      <w:r>
        <w:rPr/>
        <w:t>5.3.2, è stato precisato, in via generale, che - ai fini della determinazione del</w:t>
      </w:r>
      <w:r>
        <w:rPr>
          <w:spacing w:val="1"/>
        </w:rPr>
        <w:t> </w:t>
      </w:r>
      <w:r>
        <w:rPr>
          <w:i/>
        </w:rPr>
        <w:t>Superbonus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costituisce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componente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l’IVA</w:t>
      </w:r>
      <w:r>
        <w:rPr>
          <w:spacing w:val="1"/>
        </w:rPr>
        <w:t> </w:t>
      </w:r>
      <w:r>
        <w:rPr/>
        <w:t>totalmente</w:t>
      </w:r>
      <w:r>
        <w:rPr>
          <w:spacing w:val="1"/>
        </w:rPr>
        <w:t> </w:t>
      </w:r>
      <w:r>
        <w:rPr/>
        <w:t>indetraibile, quale “</w:t>
      </w:r>
      <w:r>
        <w:rPr>
          <w:i/>
        </w:rPr>
        <w:t>onere accessorio di diretta imputazione</w:t>
      </w:r>
      <w:r>
        <w:rPr/>
        <w:t>” ai sensi dell’articolo</w:t>
      </w:r>
      <w:r>
        <w:rPr>
          <w:spacing w:val="-62"/>
        </w:rPr>
        <w:t> </w:t>
      </w:r>
      <w:r>
        <w:rPr/>
        <w:t>110,</w:t>
      </w:r>
      <w:r>
        <w:rPr>
          <w:spacing w:val="-4"/>
        </w:rPr>
        <w:t> </w:t>
      </w:r>
      <w:r>
        <w:rPr/>
        <w:t>comma</w:t>
      </w:r>
      <w:r>
        <w:rPr>
          <w:spacing w:val="-4"/>
        </w:rPr>
        <w:t> </w:t>
      </w:r>
      <w:r>
        <w:rPr/>
        <w:t>1,</w:t>
      </w:r>
      <w:r>
        <w:rPr>
          <w:spacing w:val="-1"/>
        </w:rPr>
        <w:t> </w:t>
      </w:r>
      <w:r>
        <w:rPr/>
        <w:t>lettera</w:t>
      </w:r>
      <w:r>
        <w:rPr>
          <w:spacing w:val="-2"/>
        </w:rPr>
        <w:t> </w:t>
      </w:r>
      <w:r>
        <w:rPr/>
        <w:t>b),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Presidente</w:t>
      </w:r>
      <w:r>
        <w:rPr>
          <w:spacing w:val="-4"/>
        </w:rPr>
        <w:t> </w:t>
      </w:r>
      <w:r>
        <w:rPr/>
        <w:t>della</w:t>
      </w:r>
      <w:r>
        <w:rPr>
          <w:spacing w:val="-1"/>
        </w:rPr>
        <w:t> </w:t>
      </w:r>
      <w:r>
        <w:rPr/>
        <w:t>Repubblica</w:t>
      </w:r>
      <w:r>
        <w:rPr>
          <w:spacing w:val="-2"/>
        </w:rPr>
        <w:t> </w:t>
      </w:r>
      <w:r>
        <w:rPr/>
        <w:t>22</w:t>
      </w:r>
      <w:r>
        <w:rPr>
          <w:spacing w:val="-3"/>
        </w:rPr>
        <w:t> </w:t>
      </w:r>
      <w:r>
        <w:rPr/>
        <w:t>dicembre</w:t>
      </w:r>
      <w:r>
        <w:rPr>
          <w:spacing w:val="-63"/>
        </w:rPr>
        <w:t> </w:t>
      </w:r>
      <w:r>
        <w:rPr/>
        <w:t>1986,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917</w:t>
      </w:r>
      <w:r>
        <w:rPr>
          <w:spacing w:val="1"/>
        </w:rPr>
        <w:t> </w:t>
      </w:r>
      <w:r>
        <w:rPr/>
        <w:t>(TUIR),</w:t>
      </w:r>
      <w:r>
        <w:rPr>
          <w:spacing w:val="1"/>
        </w:rPr>
        <w:t> </w:t>
      </w:r>
      <w:r>
        <w:rPr/>
        <w:t>mentre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rientra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calcolo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valore</w:t>
      </w:r>
      <w:r>
        <w:rPr>
          <w:spacing w:val="1"/>
        </w:rPr>
        <w:t> </w:t>
      </w:r>
      <w:r>
        <w:rPr/>
        <w:t>l’IVA</w:t>
      </w:r>
      <w:r>
        <w:rPr>
          <w:spacing w:val="1"/>
        </w:rPr>
        <w:t> </w:t>
      </w:r>
      <w:r>
        <w:rPr/>
        <w:t>indetraibile</w:t>
      </w:r>
      <w:r>
        <w:rPr>
          <w:spacing w:val="-8"/>
        </w:rPr>
        <w:t> </w:t>
      </w:r>
      <w:r>
        <w:rPr/>
        <w:t>per</w:t>
      </w:r>
      <w:r>
        <w:rPr>
          <w:spacing w:val="-11"/>
        </w:rPr>
        <w:t> </w:t>
      </w:r>
      <w:r>
        <w:rPr/>
        <w:t>effetto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“</w:t>
      </w:r>
      <w:r>
        <w:rPr>
          <w:i/>
        </w:rPr>
        <w:t>pro-rata</w:t>
      </w:r>
      <w:r>
        <w:rPr/>
        <w:t>”,</w:t>
      </w:r>
      <w:r>
        <w:rPr>
          <w:spacing w:val="-9"/>
        </w:rPr>
        <w:t> </w:t>
      </w:r>
      <w:r>
        <w:rPr/>
        <w:t>qualificandosi</w:t>
      </w:r>
      <w:r>
        <w:rPr>
          <w:spacing w:val="-10"/>
        </w:rPr>
        <w:t> </w:t>
      </w:r>
      <w:r>
        <w:rPr/>
        <w:t>come</w:t>
      </w:r>
      <w:r>
        <w:rPr>
          <w:spacing w:val="-11"/>
        </w:rPr>
        <w:t> </w:t>
      </w:r>
      <w:r>
        <w:rPr/>
        <w:t>“</w:t>
      </w:r>
      <w:r>
        <w:rPr>
          <w:i/>
        </w:rPr>
        <w:t>costo</w:t>
      </w:r>
      <w:r>
        <w:rPr>
          <w:i/>
          <w:spacing w:val="-10"/>
        </w:rPr>
        <w:t> </w:t>
      </w:r>
      <w:r>
        <w:rPr>
          <w:i/>
        </w:rPr>
        <w:t>generale</w:t>
      </w:r>
      <w:r>
        <w:rPr/>
        <w:t>”</w:t>
      </w:r>
      <w:r>
        <w:rPr>
          <w:spacing w:val="-11"/>
        </w:rPr>
        <w:t> </w:t>
      </w:r>
      <w:r>
        <w:rPr/>
        <w:t>e</w:t>
      </w:r>
      <w:r>
        <w:rPr>
          <w:spacing w:val="-8"/>
        </w:rPr>
        <w:t> </w:t>
      </w:r>
      <w:r>
        <w:rPr/>
        <w:t>non</w:t>
      </w:r>
      <w:r>
        <w:rPr>
          <w:spacing w:val="-63"/>
        </w:rPr>
        <w:t> </w:t>
      </w:r>
      <w:r>
        <w:rPr/>
        <w:t>come</w:t>
      </w:r>
      <w:r>
        <w:rPr>
          <w:spacing w:val="-2"/>
        </w:rPr>
        <w:t> </w:t>
      </w:r>
      <w:r>
        <w:rPr/>
        <w:t>costo</w:t>
      </w:r>
      <w:r>
        <w:rPr>
          <w:spacing w:val="2"/>
        </w:rPr>
        <w:t> </w:t>
      </w:r>
      <w:r>
        <w:rPr/>
        <w:t>afferente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singola</w:t>
      </w:r>
      <w:r>
        <w:rPr>
          <w:spacing w:val="-1"/>
        </w:rPr>
        <w:t> </w:t>
      </w:r>
      <w:r>
        <w:rPr/>
        <w:t>operazione</w:t>
      </w:r>
      <w:r>
        <w:rPr>
          <w:spacing w:val="2"/>
        </w:rPr>
        <w:t> </w:t>
      </w:r>
      <w:r>
        <w:rPr/>
        <w:t>d’acquisto.</w:t>
      </w:r>
    </w:p>
    <w:p>
      <w:pPr>
        <w:pStyle w:val="BodyText"/>
        <w:spacing w:line="360" w:lineRule="auto" w:before="1"/>
        <w:ind w:right="120" w:firstLine="707"/>
      </w:pPr>
      <w:r>
        <w:rPr/>
        <w:t>Tali indicazioni devono considerarsi superate a seguito della introduzione</w:t>
      </w:r>
      <w:r>
        <w:rPr>
          <w:spacing w:val="1"/>
        </w:rPr>
        <w:t> </w:t>
      </w:r>
      <w:r>
        <w:rPr/>
        <w:t>del predetto comma 9-</w:t>
      </w:r>
      <w:r>
        <w:rPr>
          <w:i/>
        </w:rPr>
        <w:t>ter </w:t>
      </w:r>
      <w:r>
        <w:rPr/>
        <w:t>in base al quale anche l’IVA parzialmente indetraibile</w:t>
      </w:r>
      <w:r>
        <w:rPr>
          <w:spacing w:val="1"/>
        </w:rPr>
        <w:t> </w:t>
      </w:r>
      <w:r>
        <w:rPr/>
        <w:t>per effetto del “</w:t>
      </w:r>
      <w:r>
        <w:rPr>
          <w:i/>
        </w:rPr>
        <w:t>pro-rata” </w:t>
      </w:r>
      <w:r>
        <w:rPr/>
        <w:t>si considera nel calcolo dell’ammontare complessivo</w:t>
      </w:r>
      <w:r>
        <w:rPr>
          <w:spacing w:val="1"/>
        </w:rPr>
        <w:t> </w:t>
      </w:r>
      <w:r>
        <w:rPr/>
        <w:t>ammesso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.</w:t>
      </w:r>
    </w:p>
    <w:p>
      <w:pPr>
        <w:pStyle w:val="BodyText"/>
        <w:spacing w:line="360" w:lineRule="auto"/>
        <w:ind w:right="118" w:firstLine="707"/>
      </w:pPr>
      <w:r>
        <w:rPr/>
        <w:t>Ai</w:t>
      </w:r>
      <w:r>
        <w:rPr>
          <w:spacing w:val="-12"/>
        </w:rPr>
        <w:t> </w:t>
      </w:r>
      <w:r>
        <w:rPr/>
        <w:t>sensi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citato</w:t>
      </w:r>
      <w:r>
        <w:rPr>
          <w:spacing w:val="-11"/>
        </w:rPr>
        <w:t> </w:t>
      </w:r>
      <w:r>
        <w:rPr/>
        <w:t>quinto</w:t>
      </w:r>
      <w:r>
        <w:rPr>
          <w:spacing w:val="-11"/>
        </w:rPr>
        <w:t> </w:t>
      </w:r>
      <w:r>
        <w:rPr/>
        <w:t>comma</w:t>
      </w:r>
      <w:r>
        <w:rPr>
          <w:spacing w:val="-11"/>
        </w:rPr>
        <w:t> </w:t>
      </w:r>
      <w:r>
        <w:rPr/>
        <w:t>dell’articolo</w:t>
      </w:r>
      <w:r>
        <w:rPr>
          <w:spacing w:val="-9"/>
        </w:rPr>
        <w:t> </w:t>
      </w:r>
      <w:r>
        <w:rPr/>
        <w:t>19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d.P.R.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633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1972,</w:t>
      </w:r>
      <w:r>
        <w:rPr>
          <w:spacing w:val="-63"/>
        </w:rPr>
        <w:t> </w:t>
      </w:r>
      <w:r>
        <w:rPr/>
        <w:t>nei</w:t>
      </w:r>
      <w:r>
        <w:rPr>
          <w:spacing w:val="-3"/>
        </w:rPr>
        <w:t> </w:t>
      </w:r>
      <w:r>
        <w:rPr/>
        <w:t>confronti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soggetti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effettuano</w:t>
      </w:r>
      <w:r>
        <w:rPr>
          <w:spacing w:val="-2"/>
        </w:rPr>
        <w:t> </w:t>
      </w:r>
      <w:r>
        <w:rPr/>
        <w:t>sia</w:t>
      </w:r>
      <w:r>
        <w:rPr>
          <w:spacing w:val="-3"/>
        </w:rPr>
        <w:t> </w:t>
      </w:r>
      <w:r>
        <w:rPr/>
        <w:t>operazioni</w:t>
      </w:r>
      <w:r>
        <w:rPr>
          <w:spacing w:val="-2"/>
        </w:rPr>
        <w:t> </w:t>
      </w:r>
      <w:r>
        <w:rPr/>
        <w:t>imponibili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sia</w:t>
      </w:r>
      <w:r>
        <w:rPr>
          <w:spacing w:val="-2"/>
        </w:rPr>
        <w:t> </w:t>
      </w:r>
      <w:r>
        <w:rPr/>
        <w:t>operazioni</w:t>
      </w:r>
      <w:r>
        <w:rPr>
          <w:spacing w:val="-63"/>
        </w:rPr>
        <w:t> </w:t>
      </w:r>
      <w:r>
        <w:rPr/>
        <w:t>esenti ai sensi dell’articolo 10 del d.P.R. n. 633 del 1972, il diritto alla detrazione</w:t>
      </w:r>
      <w:r>
        <w:rPr>
          <w:spacing w:val="1"/>
        </w:rPr>
        <w:t> </w:t>
      </w:r>
      <w:r>
        <w:rPr/>
        <w:t>dell’IVA spetta in misura proporzionale alla prima categoria di operazioni e il</w:t>
      </w:r>
      <w:r>
        <w:rPr>
          <w:spacing w:val="1"/>
        </w:rPr>
        <w:t> </w:t>
      </w:r>
      <w:r>
        <w:rPr/>
        <w:t>relativo</w:t>
      </w:r>
      <w:r>
        <w:rPr>
          <w:spacing w:val="-8"/>
        </w:rPr>
        <w:t> </w:t>
      </w:r>
      <w:r>
        <w:rPr/>
        <w:t>ammontare</w:t>
      </w:r>
      <w:r>
        <w:rPr>
          <w:spacing w:val="-5"/>
        </w:rPr>
        <w:t> </w:t>
      </w:r>
      <w:r>
        <w:rPr/>
        <w:t>è</w:t>
      </w:r>
      <w:r>
        <w:rPr>
          <w:spacing w:val="-6"/>
        </w:rPr>
        <w:t> </w:t>
      </w:r>
      <w:r>
        <w:rPr/>
        <w:t>determinato</w:t>
      </w:r>
      <w:r>
        <w:rPr>
          <w:spacing w:val="-5"/>
        </w:rPr>
        <w:t> </w:t>
      </w:r>
      <w:r>
        <w:rPr/>
        <w:t>applicando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percentuale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detrazione</w:t>
      </w:r>
      <w:r>
        <w:rPr>
          <w:spacing w:val="-6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5"/>
        </w:rPr>
        <w:t> </w:t>
      </w:r>
      <w:r>
        <w:rPr/>
        <w:t>al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7"/>
      </w:pPr>
      <w:r>
        <w:rPr/>
        <w:t>successivo</w:t>
      </w:r>
      <w:r>
        <w:rPr>
          <w:spacing w:val="1"/>
        </w:rPr>
        <w:t> </w:t>
      </w:r>
      <w:r>
        <w:rPr/>
        <w:t>articolo</w:t>
      </w:r>
      <w:r>
        <w:rPr>
          <w:spacing w:val="1"/>
        </w:rPr>
        <w:t> </w:t>
      </w:r>
      <w:r>
        <w:rPr/>
        <w:t>19-</w:t>
      </w:r>
      <w:r>
        <w:rPr>
          <w:i/>
        </w:rPr>
        <w:t>bis</w:t>
      </w:r>
      <w:r>
        <w:rPr/>
        <w:t>,</w:t>
      </w:r>
      <w:r>
        <w:rPr>
          <w:spacing w:val="1"/>
        </w:rPr>
        <w:t> </w:t>
      </w:r>
      <w:r>
        <w:rPr/>
        <w:t>ossia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rapporto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l’ammontare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operazioni</w:t>
      </w:r>
      <w:r>
        <w:rPr>
          <w:spacing w:val="62"/>
        </w:rPr>
        <w:t> </w:t>
      </w:r>
      <w:r>
        <w:rPr/>
        <w:t>che</w:t>
      </w:r>
      <w:r>
        <w:rPr>
          <w:spacing w:val="63"/>
        </w:rPr>
        <w:t> </w:t>
      </w:r>
      <w:r>
        <w:rPr/>
        <w:t>danno</w:t>
      </w:r>
      <w:r>
        <w:rPr>
          <w:spacing w:val="63"/>
        </w:rPr>
        <w:t> </w:t>
      </w:r>
      <w:r>
        <w:rPr/>
        <w:t>diritto</w:t>
      </w:r>
      <w:r>
        <w:rPr>
          <w:spacing w:val="62"/>
        </w:rPr>
        <w:t> </w:t>
      </w:r>
      <w:r>
        <w:rPr/>
        <w:t>alla</w:t>
      </w:r>
      <w:r>
        <w:rPr>
          <w:spacing w:val="63"/>
        </w:rPr>
        <w:t> </w:t>
      </w:r>
      <w:r>
        <w:rPr/>
        <w:t>detrazione,</w:t>
      </w:r>
      <w:r>
        <w:rPr>
          <w:spacing w:val="61"/>
        </w:rPr>
        <w:t> </w:t>
      </w:r>
      <w:r>
        <w:rPr/>
        <w:t>effettuate</w:t>
      </w:r>
      <w:r>
        <w:rPr>
          <w:spacing w:val="60"/>
        </w:rPr>
        <w:t> </w:t>
      </w:r>
      <w:r>
        <w:rPr/>
        <w:t>nell’anno,</w:t>
      </w:r>
      <w:r>
        <w:rPr>
          <w:spacing w:val="61"/>
        </w:rPr>
        <w:t> </w:t>
      </w:r>
      <w:r>
        <w:rPr/>
        <w:t>e</w:t>
      </w:r>
      <w:r>
        <w:rPr>
          <w:spacing w:val="61"/>
        </w:rPr>
        <w:t> </w:t>
      </w:r>
      <w:r>
        <w:rPr/>
        <w:t>lo</w:t>
      </w:r>
      <w:r>
        <w:rPr>
          <w:spacing w:val="61"/>
        </w:rPr>
        <w:t> </w:t>
      </w:r>
      <w:r>
        <w:rPr/>
        <w:t>stesso</w:t>
      </w:r>
      <w:r>
        <w:rPr>
          <w:spacing w:val="-63"/>
        </w:rPr>
        <w:t> </w:t>
      </w:r>
      <w:r>
        <w:rPr/>
        <w:t>ammontare aumentato delle operazioni esenti effettuate nell’anno medesimo (c.d.</w:t>
      </w:r>
      <w:r>
        <w:rPr>
          <w:spacing w:val="-62"/>
        </w:rPr>
        <w:t> </w:t>
      </w:r>
      <w:r>
        <w:rPr/>
        <w:t>“</w:t>
      </w:r>
      <w:r>
        <w:rPr>
          <w:i/>
        </w:rPr>
        <w:t>pro-rata</w:t>
      </w:r>
      <w:r>
        <w:rPr/>
        <w:t>”).</w:t>
      </w:r>
    </w:p>
    <w:p>
      <w:pPr>
        <w:spacing w:line="360" w:lineRule="auto" w:before="0"/>
        <w:ind w:left="102" w:right="119" w:firstLine="707"/>
        <w:jc w:val="both"/>
        <w:rPr>
          <w:sz w:val="26"/>
        </w:rPr>
      </w:pPr>
      <w:r>
        <w:rPr>
          <w:sz w:val="26"/>
        </w:rPr>
        <w:t>Il medesimo quinto comma dispone altresì che, nel corso dell’anno, la</w:t>
      </w:r>
      <w:r>
        <w:rPr>
          <w:spacing w:val="1"/>
          <w:sz w:val="26"/>
        </w:rPr>
        <w:t> </w:t>
      </w:r>
      <w:r>
        <w:rPr>
          <w:sz w:val="26"/>
        </w:rPr>
        <w:t>detrazione è «</w:t>
      </w:r>
      <w:r>
        <w:rPr>
          <w:i/>
          <w:sz w:val="26"/>
        </w:rPr>
        <w:t>provvisoriamente operata con l’applicazione della percentuale 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detrazione dell’anno precedente, salvo conguaglio alla fine dell’anno. I soggetti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iniziano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l’attività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operano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detrazione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base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percentuale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detrazione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determinata presuntivamente,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salvo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conguaglio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alla fine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dell’anno</w:t>
      </w:r>
      <w:r>
        <w:rPr>
          <w:sz w:val="26"/>
        </w:rPr>
        <w:t>».</w:t>
      </w:r>
    </w:p>
    <w:p>
      <w:pPr>
        <w:pStyle w:val="BodyText"/>
        <w:spacing w:line="360" w:lineRule="auto"/>
        <w:ind w:right="119" w:firstLine="707"/>
      </w:pPr>
      <w:r>
        <w:rPr/>
        <w:t>Pertanto, in corso d’anno, il soggetto passivo opera la detrazione dell’IVA</w:t>
      </w:r>
      <w:r>
        <w:rPr>
          <w:spacing w:val="1"/>
        </w:rPr>
        <w:t> </w:t>
      </w:r>
      <w:r>
        <w:rPr/>
        <w:t>assolta sugli acquisti di beni e servizi mediante l’applicazione della percentuale</w:t>
      </w:r>
      <w:r>
        <w:rPr>
          <w:spacing w:val="1"/>
        </w:rPr>
        <w:t> </w:t>
      </w:r>
      <w:r>
        <w:rPr/>
        <w:t>dell’anno precedente, effettuando il conguaglio in sede di dichiarazione annuale</w:t>
      </w:r>
      <w:r>
        <w:rPr>
          <w:spacing w:val="1"/>
        </w:rPr>
        <w:t> </w:t>
      </w:r>
      <w:r>
        <w:rPr/>
        <w:t>dalla quale risulta la percentuale di “pro rata” definitivamente calcolata (</w:t>
      </w:r>
      <w:r>
        <w:rPr>
          <w:i/>
        </w:rPr>
        <w:t>cfr.</w:t>
      </w:r>
      <w:r>
        <w:rPr>
          <w:i/>
          <w:spacing w:val="1"/>
        </w:rPr>
        <w:t> </w:t>
      </w:r>
      <w:r>
        <w:rPr/>
        <w:t>circolare 17 maggio 2000, n. 98, paragrafo 8.2.2, “</w:t>
      </w:r>
      <w:r>
        <w:rPr>
          <w:i/>
        </w:rPr>
        <w:t>Computo del pro-rata nelle</w:t>
      </w:r>
      <w:r>
        <w:rPr>
          <w:i/>
          <w:spacing w:val="1"/>
        </w:rPr>
        <w:t> </w:t>
      </w:r>
      <w:r>
        <w:rPr>
          <w:i/>
        </w:rPr>
        <w:t>liquidazioni</w:t>
      </w:r>
      <w:r>
        <w:rPr>
          <w:i/>
          <w:spacing w:val="-2"/>
        </w:rPr>
        <w:t> </w:t>
      </w:r>
      <w:r>
        <w:rPr>
          <w:i/>
        </w:rPr>
        <w:t>e</w:t>
      </w:r>
      <w:r>
        <w:rPr>
          <w:i/>
          <w:spacing w:val="-1"/>
        </w:rPr>
        <w:t> </w:t>
      </w:r>
      <w:r>
        <w:rPr>
          <w:i/>
        </w:rPr>
        <w:t>dichiarazioni</w:t>
      </w:r>
      <w:r>
        <w:rPr>
          <w:i/>
          <w:spacing w:val="-2"/>
        </w:rPr>
        <w:t> </w:t>
      </w:r>
      <w:r>
        <w:rPr>
          <w:i/>
        </w:rPr>
        <w:t>periodiche</w:t>
      </w:r>
      <w:r>
        <w:rPr/>
        <w:t>”).</w:t>
      </w:r>
    </w:p>
    <w:p>
      <w:pPr>
        <w:pStyle w:val="BodyText"/>
        <w:spacing w:line="360" w:lineRule="auto" w:before="1"/>
        <w:ind w:right="117" w:firstLine="707"/>
      </w:pPr>
      <w:r>
        <w:rPr/>
        <w:t>Per effetto di tale meccanismo, al momento dell’emissione della fattura,</w:t>
      </w:r>
      <w:r>
        <w:rPr>
          <w:spacing w:val="1"/>
        </w:rPr>
        <w:t> </w:t>
      </w:r>
      <w:r>
        <w:rPr/>
        <w:t>essendo</w:t>
      </w:r>
      <w:r>
        <w:rPr>
          <w:spacing w:val="1"/>
        </w:rPr>
        <w:t> </w:t>
      </w:r>
      <w:r>
        <w:rPr/>
        <w:t>l’IVA</w:t>
      </w:r>
      <w:r>
        <w:rPr>
          <w:spacing w:val="1"/>
        </w:rPr>
        <w:t> </w:t>
      </w:r>
      <w:r>
        <w:rPr/>
        <w:t>indetraibile</w:t>
      </w:r>
      <w:r>
        <w:rPr>
          <w:spacing w:val="1"/>
        </w:rPr>
        <w:t> </w:t>
      </w:r>
      <w:r>
        <w:rPr/>
        <w:t>determinabile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“provvisoriamente”</w:t>
      </w:r>
      <w:r>
        <w:rPr>
          <w:spacing w:val="1"/>
        </w:rPr>
        <w:t> </w:t>
      </w:r>
      <w:r>
        <w:rPr/>
        <w:t>(perché</w:t>
      </w:r>
      <w:r>
        <w:rPr>
          <w:spacing w:val="-62"/>
        </w:rPr>
        <w:t> </w:t>
      </w:r>
      <w:r>
        <w:rPr/>
        <w:t>calcolata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base</w:t>
      </w:r>
      <w:r>
        <w:rPr>
          <w:spacing w:val="10"/>
        </w:rPr>
        <w:t> </w:t>
      </w:r>
      <w:r>
        <w:rPr/>
        <w:t>alla</w:t>
      </w:r>
      <w:r>
        <w:rPr>
          <w:spacing w:val="9"/>
        </w:rPr>
        <w:t> </w:t>
      </w:r>
      <w:r>
        <w:rPr/>
        <w:t>percentuale</w:t>
      </w:r>
      <w:r>
        <w:rPr>
          <w:spacing w:val="9"/>
        </w:rPr>
        <w:t> </w:t>
      </w:r>
      <w:r>
        <w:rPr/>
        <w:t>di</w:t>
      </w:r>
      <w:r>
        <w:rPr>
          <w:spacing w:val="10"/>
        </w:rPr>
        <w:t> </w:t>
      </w:r>
      <w:r>
        <w:rPr/>
        <w:t>detrazione</w:t>
      </w:r>
      <w:r>
        <w:rPr>
          <w:spacing w:val="9"/>
        </w:rPr>
        <w:t> </w:t>
      </w:r>
      <w:r>
        <w:rPr/>
        <w:t>relativa</w:t>
      </w:r>
      <w:r>
        <w:rPr>
          <w:spacing w:val="8"/>
        </w:rPr>
        <w:t> </w:t>
      </w:r>
      <w:r>
        <w:rPr/>
        <w:t>all’anno</w:t>
      </w:r>
      <w:r>
        <w:rPr>
          <w:spacing w:val="10"/>
        </w:rPr>
        <w:t> </w:t>
      </w:r>
      <w:r>
        <w:rPr/>
        <w:t>precedente),</w:t>
      </w:r>
      <w:r>
        <w:rPr>
          <w:spacing w:val="9"/>
        </w:rPr>
        <w:t> </w:t>
      </w:r>
      <w:r>
        <w:rPr/>
        <w:t>non</w:t>
      </w:r>
      <w:r>
        <w:rPr>
          <w:spacing w:val="-62"/>
        </w:rPr>
        <w:t> </w:t>
      </w:r>
      <w:r>
        <w:rPr/>
        <w:t>è</w:t>
      </w:r>
      <w:r>
        <w:rPr>
          <w:spacing w:val="1"/>
        </w:rPr>
        <w:t> </w:t>
      </w:r>
      <w:r>
        <w:rPr/>
        <w:t>possibile</w:t>
      </w:r>
      <w:r>
        <w:rPr>
          <w:spacing w:val="1"/>
        </w:rPr>
        <w:t> </w:t>
      </w:r>
      <w:r>
        <w:rPr/>
        <w:t>stabilire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certezza</w:t>
      </w:r>
      <w:r>
        <w:rPr>
          <w:spacing w:val="1"/>
        </w:rPr>
        <w:t> </w:t>
      </w:r>
      <w:r>
        <w:rPr/>
        <w:t>l’ammontare</w:t>
      </w:r>
      <w:r>
        <w:rPr>
          <w:spacing w:val="1"/>
        </w:rPr>
        <w:t> </w:t>
      </w:r>
      <w:r>
        <w:rPr/>
        <w:t>dell’importo</w:t>
      </w:r>
      <w:r>
        <w:rPr>
          <w:spacing w:val="1"/>
        </w:rPr>
        <w:t> </w:t>
      </w:r>
      <w:r>
        <w:rPr/>
        <w:t>dell’IVA</w:t>
      </w:r>
      <w:r>
        <w:rPr>
          <w:spacing w:val="1"/>
        </w:rPr>
        <w:t> </w:t>
      </w:r>
      <w:r>
        <w:rPr/>
        <w:t>che,</w:t>
      </w:r>
      <w:r>
        <w:rPr>
          <w:spacing w:val="1"/>
        </w:rPr>
        <w:t> </w:t>
      </w:r>
      <w:r>
        <w:rPr/>
        <w:t>rimanendo a carico del committente, costituisce costo da considerare ai fini del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.</w:t>
      </w:r>
    </w:p>
    <w:p>
      <w:pPr>
        <w:pStyle w:val="BodyText"/>
        <w:spacing w:line="360" w:lineRule="auto"/>
        <w:ind w:right="116" w:firstLine="707"/>
        <w:jc w:val="right"/>
      </w:pPr>
      <w:r>
        <w:rPr/>
        <w:t>In</w:t>
      </w:r>
      <w:r>
        <w:rPr>
          <w:spacing w:val="10"/>
        </w:rPr>
        <w:t> </w:t>
      </w:r>
      <w:r>
        <w:rPr/>
        <w:t>tale</w:t>
      </w:r>
      <w:r>
        <w:rPr>
          <w:spacing w:val="11"/>
        </w:rPr>
        <w:t> </w:t>
      </w:r>
      <w:r>
        <w:rPr/>
        <w:t>ipotesi,</w:t>
      </w:r>
      <w:r>
        <w:rPr>
          <w:spacing w:val="11"/>
        </w:rPr>
        <w:t> </w:t>
      </w:r>
      <w:r>
        <w:rPr/>
        <w:t>tenuto</w:t>
      </w:r>
      <w:r>
        <w:rPr>
          <w:spacing w:val="11"/>
        </w:rPr>
        <w:t> </w:t>
      </w:r>
      <w:r>
        <w:rPr/>
        <w:t>conto</w:t>
      </w:r>
      <w:r>
        <w:rPr>
          <w:spacing w:val="11"/>
        </w:rPr>
        <w:t> </w:t>
      </w:r>
      <w:r>
        <w:rPr/>
        <w:t>di</w:t>
      </w:r>
      <w:r>
        <w:rPr>
          <w:spacing w:val="10"/>
        </w:rPr>
        <w:t> </w:t>
      </w:r>
      <w:r>
        <w:rPr/>
        <w:t>quanto</w:t>
      </w:r>
      <w:r>
        <w:rPr>
          <w:spacing w:val="11"/>
        </w:rPr>
        <w:t> </w:t>
      </w:r>
      <w:r>
        <w:rPr/>
        <w:t>statuito</w:t>
      </w:r>
      <w:r>
        <w:rPr>
          <w:spacing w:val="13"/>
        </w:rPr>
        <w:t> </w:t>
      </w:r>
      <w:r>
        <w:rPr/>
        <w:t>dal</w:t>
      </w:r>
      <w:r>
        <w:rPr>
          <w:spacing w:val="10"/>
        </w:rPr>
        <w:t> </w:t>
      </w:r>
      <w:r>
        <w:rPr/>
        <w:t>predetto</w:t>
      </w:r>
      <w:r>
        <w:rPr>
          <w:spacing w:val="11"/>
        </w:rPr>
        <w:t> </w:t>
      </w:r>
      <w:r>
        <w:rPr/>
        <w:t>comma</w:t>
      </w:r>
      <w:r>
        <w:rPr>
          <w:spacing w:val="11"/>
        </w:rPr>
        <w:t> </w:t>
      </w:r>
      <w:r>
        <w:rPr/>
        <w:t>9-</w:t>
      </w:r>
      <w:r>
        <w:rPr>
          <w:i/>
        </w:rPr>
        <w:t>ter</w:t>
      </w:r>
      <w:r>
        <w:rPr/>
        <w:t>,</w:t>
      </w:r>
      <w:r>
        <w:rPr>
          <w:spacing w:val="10"/>
        </w:rPr>
        <w:t> </w:t>
      </w:r>
      <w:r>
        <w:rPr/>
        <w:t>a</w:t>
      </w:r>
      <w:r>
        <w:rPr>
          <w:spacing w:val="-62"/>
        </w:rPr>
        <w:t> </w:t>
      </w:r>
      <w:r>
        <w:rPr/>
        <w:t>fronte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spese</w:t>
      </w:r>
      <w:r>
        <w:rPr>
          <w:spacing w:val="-4"/>
        </w:rPr>
        <w:t> </w:t>
      </w:r>
      <w:r>
        <w:rPr/>
        <w:t>ammesse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>
          <w:i/>
        </w:rPr>
        <w:t>Superbonus,</w:t>
      </w:r>
      <w:r>
        <w:rPr>
          <w:i/>
          <w:spacing w:val="-6"/>
        </w:rPr>
        <w:t> </w:t>
      </w:r>
      <w:r>
        <w:rPr/>
        <w:t>l’opzione</w:t>
      </w:r>
      <w:r>
        <w:rPr>
          <w:spacing w:val="-6"/>
        </w:rPr>
        <w:t> </w:t>
      </w:r>
      <w:r>
        <w:rPr/>
        <w:t>per</w:t>
      </w:r>
      <w:r>
        <w:rPr>
          <w:spacing w:val="-4"/>
        </w:rPr>
        <w:t> </w:t>
      </w:r>
      <w:r>
        <w:rPr/>
        <w:t>lo</w:t>
      </w:r>
      <w:r>
        <w:rPr>
          <w:spacing w:val="-7"/>
        </w:rPr>
        <w:t> </w:t>
      </w:r>
      <w:r>
        <w:rPr/>
        <w:t>sconto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fattura</w:t>
      </w:r>
      <w:r>
        <w:rPr>
          <w:spacing w:val="-4"/>
        </w:rPr>
        <w:t> </w:t>
      </w:r>
      <w:r>
        <w:rPr/>
        <w:t>di</w:t>
      </w:r>
      <w:r>
        <w:rPr>
          <w:spacing w:val="-7"/>
        </w:rPr>
        <w:t> </w:t>
      </w:r>
      <w:r>
        <w:rPr/>
        <w:t>cui</w:t>
      </w:r>
      <w:r>
        <w:rPr>
          <w:spacing w:val="-62"/>
        </w:rPr>
        <w:t> </w:t>
      </w:r>
      <w:r>
        <w:rPr/>
        <w:t>all’articolo</w:t>
      </w:r>
      <w:r>
        <w:rPr>
          <w:spacing w:val="54"/>
        </w:rPr>
        <w:t> </w:t>
      </w:r>
      <w:r>
        <w:rPr/>
        <w:t>121,</w:t>
      </w:r>
      <w:r>
        <w:rPr>
          <w:spacing w:val="53"/>
        </w:rPr>
        <w:t> </w:t>
      </w:r>
      <w:r>
        <w:rPr/>
        <w:t>potrà</w:t>
      </w:r>
      <w:r>
        <w:rPr>
          <w:spacing w:val="56"/>
        </w:rPr>
        <w:t> </w:t>
      </w:r>
      <w:r>
        <w:rPr/>
        <w:t>essere</w:t>
      </w:r>
      <w:r>
        <w:rPr>
          <w:spacing w:val="53"/>
        </w:rPr>
        <w:t> </w:t>
      </w:r>
      <w:r>
        <w:rPr/>
        <w:t>esercitata</w:t>
      </w:r>
      <w:r>
        <w:rPr>
          <w:spacing w:val="53"/>
        </w:rPr>
        <w:t> </w:t>
      </w:r>
      <w:r>
        <w:rPr/>
        <w:t>solo</w:t>
      </w:r>
      <w:r>
        <w:rPr>
          <w:spacing w:val="56"/>
        </w:rPr>
        <w:t> </w:t>
      </w:r>
      <w:r>
        <w:rPr/>
        <w:t>fino</w:t>
      </w:r>
      <w:r>
        <w:rPr>
          <w:spacing w:val="52"/>
        </w:rPr>
        <w:t> </w:t>
      </w:r>
      <w:r>
        <w:rPr/>
        <w:t>all’importo</w:t>
      </w:r>
      <w:r>
        <w:rPr>
          <w:spacing w:val="54"/>
        </w:rPr>
        <w:t> </w:t>
      </w:r>
      <w:r>
        <w:rPr/>
        <w:t>del</w:t>
      </w:r>
      <w:r>
        <w:rPr>
          <w:spacing w:val="56"/>
        </w:rPr>
        <w:t> </w:t>
      </w:r>
      <w:r>
        <w:rPr/>
        <w:t>corrispettivo</w:t>
      </w:r>
      <w:r>
        <w:rPr>
          <w:spacing w:val="-62"/>
        </w:rPr>
        <w:t> </w:t>
      </w:r>
      <w:r>
        <w:rPr/>
        <w:t>dovuto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netto</w:t>
      </w:r>
      <w:r>
        <w:rPr>
          <w:spacing w:val="-3"/>
        </w:rPr>
        <w:t> </w:t>
      </w:r>
      <w:r>
        <w:rPr/>
        <w:t>dell’IVA</w:t>
      </w:r>
      <w:r>
        <w:rPr>
          <w:spacing w:val="-4"/>
        </w:rPr>
        <w:t> </w:t>
      </w:r>
      <w:r>
        <w:rPr/>
        <w:t>(come</w:t>
      </w:r>
      <w:r>
        <w:rPr>
          <w:spacing w:val="-4"/>
        </w:rPr>
        <w:t> </w:t>
      </w:r>
      <w:r>
        <w:rPr/>
        <w:t>sconto</w:t>
      </w:r>
      <w:r>
        <w:rPr>
          <w:spacing w:val="-3"/>
        </w:rPr>
        <w:t> </w:t>
      </w:r>
      <w:r>
        <w:rPr/>
        <w:t>“parziale”,</w:t>
      </w:r>
      <w:r>
        <w:rPr>
          <w:spacing w:val="-4"/>
        </w:rPr>
        <w:t> </w:t>
      </w:r>
      <w:r>
        <w:rPr/>
        <w:t>cfr</w:t>
      </w:r>
      <w:r>
        <w:rPr>
          <w:i/>
        </w:rPr>
        <w:t>.</w:t>
      </w:r>
      <w:r>
        <w:rPr>
          <w:i/>
          <w:spacing w:val="-4"/>
        </w:rPr>
        <w:t> </w:t>
      </w:r>
      <w:r>
        <w:rPr/>
        <w:t>circolare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24/E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2020).</w:t>
      </w:r>
      <w:r>
        <w:rPr>
          <w:spacing w:val="-62"/>
        </w:rPr>
        <w:t> </w:t>
      </w:r>
      <w:r>
        <w:rPr/>
        <w:t>Per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quota</w:t>
      </w:r>
      <w:r>
        <w:rPr>
          <w:spacing w:val="3"/>
        </w:rPr>
        <w:t> </w:t>
      </w:r>
      <w:r>
        <w:rPr/>
        <w:t>di</w:t>
      </w:r>
      <w:r>
        <w:rPr>
          <w:spacing w:val="5"/>
        </w:rPr>
        <w:t> </w:t>
      </w:r>
      <w:r>
        <w:rPr/>
        <w:t>IVA</w:t>
      </w:r>
      <w:r>
        <w:rPr>
          <w:spacing w:val="69"/>
        </w:rPr>
        <w:t> </w:t>
      </w:r>
      <w:r>
        <w:rPr/>
        <w:t>determinata</w:t>
      </w:r>
      <w:r>
        <w:rPr>
          <w:spacing w:val="70"/>
        </w:rPr>
        <w:t> </w:t>
      </w:r>
      <w:r>
        <w:rPr/>
        <w:t>sulla</w:t>
      </w:r>
      <w:r>
        <w:rPr>
          <w:spacing w:val="70"/>
        </w:rPr>
        <w:t> </w:t>
      </w:r>
      <w:r>
        <w:rPr/>
        <w:t>base</w:t>
      </w:r>
      <w:r>
        <w:rPr>
          <w:spacing w:val="70"/>
        </w:rPr>
        <w:t> </w:t>
      </w:r>
      <w:r>
        <w:rPr/>
        <w:t>del</w:t>
      </w:r>
      <w:r>
        <w:rPr>
          <w:spacing w:val="68"/>
        </w:rPr>
        <w:t> </w:t>
      </w:r>
      <w:r>
        <w:rPr/>
        <w:t>“</w:t>
      </w:r>
      <w:r>
        <w:rPr>
          <w:i/>
        </w:rPr>
        <w:t>pro</w:t>
      </w:r>
      <w:r>
        <w:rPr>
          <w:i/>
          <w:spacing w:val="70"/>
        </w:rPr>
        <w:t> </w:t>
      </w:r>
      <w:r>
        <w:rPr>
          <w:i/>
        </w:rPr>
        <w:t>rata</w:t>
      </w:r>
      <w:r>
        <w:rPr/>
        <w:t>”</w:t>
      </w:r>
      <w:r>
        <w:rPr>
          <w:spacing w:val="70"/>
        </w:rPr>
        <w:t> </w:t>
      </w:r>
      <w:r>
        <w:rPr/>
        <w:t>definitivo</w:t>
      </w:r>
      <w:r>
        <w:rPr>
          <w:spacing w:val="1"/>
        </w:rPr>
        <w:t> </w:t>
      </w:r>
      <w:r>
        <w:rPr/>
        <w:t>dell’anno,</w:t>
      </w:r>
      <w:r>
        <w:rPr>
          <w:spacing w:val="58"/>
        </w:rPr>
        <w:t> </w:t>
      </w:r>
      <w:r>
        <w:rPr/>
        <w:t>si</w:t>
      </w:r>
      <w:r>
        <w:rPr>
          <w:spacing w:val="56"/>
        </w:rPr>
        <w:t> </w:t>
      </w:r>
      <w:r>
        <w:rPr/>
        <w:t>potrà</w:t>
      </w:r>
      <w:r>
        <w:rPr>
          <w:spacing w:val="56"/>
        </w:rPr>
        <w:t> </w:t>
      </w:r>
      <w:r>
        <w:rPr/>
        <w:t>fruire</w:t>
      </w:r>
      <w:r>
        <w:rPr>
          <w:spacing w:val="56"/>
        </w:rPr>
        <w:t> </w:t>
      </w:r>
      <w:r>
        <w:rPr/>
        <w:t>del</w:t>
      </w:r>
      <w:r>
        <w:rPr>
          <w:spacing w:val="58"/>
        </w:rPr>
        <w:t> </w:t>
      </w:r>
      <w:r>
        <w:rPr>
          <w:i/>
        </w:rPr>
        <w:t>Superbonus</w:t>
      </w:r>
      <w:r>
        <w:rPr>
          <w:i/>
          <w:spacing w:val="59"/>
        </w:rPr>
        <w:t> </w:t>
      </w:r>
      <w:r>
        <w:rPr/>
        <w:t>direttamente</w:t>
      </w:r>
      <w:r>
        <w:rPr>
          <w:spacing w:val="56"/>
        </w:rPr>
        <w:t> </w:t>
      </w:r>
      <w:r>
        <w:rPr/>
        <w:t>nella</w:t>
      </w:r>
      <w:r>
        <w:rPr>
          <w:spacing w:val="57"/>
        </w:rPr>
        <w:t> </w:t>
      </w:r>
      <w:r>
        <w:rPr/>
        <w:t>dichiarazione</w:t>
      </w:r>
      <w:r>
        <w:rPr>
          <w:spacing w:val="56"/>
        </w:rPr>
        <w:t> </w:t>
      </w:r>
      <w:r>
        <w:rPr/>
        <w:t>dei</w:t>
      </w:r>
      <w:r>
        <w:rPr>
          <w:spacing w:val="-62"/>
        </w:rPr>
        <w:t> </w:t>
      </w:r>
      <w:r>
        <w:rPr/>
        <w:t>redditi</w:t>
      </w:r>
      <w:r>
        <w:rPr>
          <w:spacing w:val="7"/>
        </w:rPr>
        <w:t> </w:t>
      </w:r>
      <w:r>
        <w:rPr/>
        <w:t>relativa</w:t>
      </w:r>
      <w:r>
        <w:rPr>
          <w:spacing w:val="10"/>
        </w:rPr>
        <w:t> </w:t>
      </w:r>
      <w:r>
        <w:rPr/>
        <w:t>al</w:t>
      </w:r>
      <w:r>
        <w:rPr>
          <w:spacing w:val="8"/>
        </w:rPr>
        <w:t> </w:t>
      </w:r>
      <w:r>
        <w:rPr/>
        <w:t>periodo</w:t>
      </w:r>
      <w:r>
        <w:rPr>
          <w:spacing w:val="8"/>
        </w:rPr>
        <w:t> </w:t>
      </w:r>
      <w:r>
        <w:rPr/>
        <w:t>d’imposta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cui</w:t>
      </w:r>
      <w:r>
        <w:rPr>
          <w:spacing w:val="9"/>
        </w:rPr>
        <w:t> </w:t>
      </w:r>
      <w:r>
        <w:rPr/>
        <w:t>tale</w:t>
      </w:r>
      <w:r>
        <w:rPr>
          <w:spacing w:val="8"/>
        </w:rPr>
        <w:t> </w:t>
      </w:r>
      <w:r>
        <w:rPr/>
        <w:t>“costo”</w:t>
      </w:r>
      <w:r>
        <w:rPr>
          <w:spacing w:val="10"/>
        </w:rPr>
        <w:t> </w:t>
      </w:r>
      <w:r>
        <w:rPr/>
        <w:t>risulta</w:t>
      </w:r>
      <w:r>
        <w:rPr>
          <w:spacing w:val="8"/>
        </w:rPr>
        <w:t> </w:t>
      </w:r>
      <w:r>
        <w:rPr/>
        <w:t>sostenuto,</w:t>
      </w:r>
      <w:r>
        <w:rPr>
          <w:spacing w:val="7"/>
        </w:rPr>
        <w:t> </w:t>
      </w:r>
      <w:r>
        <w:rPr/>
        <w:t>facendo</w:t>
      </w:r>
      <w:r>
        <w:rPr>
          <w:spacing w:val="-62"/>
        </w:rPr>
        <w:t> </w:t>
      </w:r>
      <w:r>
        <w:rPr/>
        <w:t>valere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dichiarazione</w:t>
      </w:r>
      <w:r>
        <w:rPr>
          <w:spacing w:val="27"/>
        </w:rPr>
        <w:t> </w:t>
      </w:r>
      <w:r>
        <w:rPr/>
        <w:t>una</w:t>
      </w:r>
      <w:r>
        <w:rPr>
          <w:spacing w:val="23"/>
        </w:rPr>
        <w:t> </w:t>
      </w:r>
      <w:r>
        <w:rPr/>
        <w:t>detrazione</w:t>
      </w:r>
      <w:r>
        <w:rPr>
          <w:spacing w:val="27"/>
        </w:rPr>
        <w:t> </w:t>
      </w:r>
      <w:r>
        <w:rPr/>
        <w:t>pari</w:t>
      </w:r>
      <w:r>
        <w:rPr>
          <w:spacing w:val="24"/>
        </w:rPr>
        <w:t> </w:t>
      </w:r>
      <w:r>
        <w:rPr/>
        <w:t>al</w:t>
      </w:r>
      <w:r>
        <w:rPr>
          <w:spacing w:val="27"/>
        </w:rPr>
        <w:t> </w:t>
      </w:r>
      <w:r>
        <w:rPr/>
        <w:t>110</w:t>
      </w:r>
      <w:r>
        <w:rPr>
          <w:spacing w:val="23"/>
        </w:rPr>
        <w:t> </w:t>
      </w:r>
      <w:r>
        <w:rPr/>
        <w:t>per</w:t>
      </w:r>
      <w:r>
        <w:rPr>
          <w:spacing w:val="25"/>
        </w:rPr>
        <w:t> </w:t>
      </w:r>
      <w:r>
        <w:rPr/>
        <w:t>cento</w:t>
      </w:r>
      <w:r>
        <w:rPr>
          <w:spacing w:val="25"/>
        </w:rPr>
        <w:t> </w:t>
      </w:r>
      <w:r>
        <w:rPr/>
        <w:t>della</w:t>
      </w:r>
      <w:r>
        <w:rPr>
          <w:spacing w:val="25"/>
        </w:rPr>
        <w:t> </w:t>
      </w:r>
      <w:r>
        <w:rPr/>
        <w:t>quota</w:t>
      </w:r>
      <w:r>
        <w:rPr>
          <w:spacing w:val="23"/>
        </w:rPr>
        <w:t> </w:t>
      </w:r>
      <w:r>
        <w:rPr/>
        <w:t>di</w:t>
      </w:r>
      <w:r>
        <w:rPr>
          <w:spacing w:val="24"/>
        </w:rPr>
        <w:t> </w:t>
      </w:r>
      <w:r>
        <w:rPr/>
        <w:t>IVA</w:t>
      </w:r>
    </w:p>
    <w:p>
      <w:pPr>
        <w:pStyle w:val="BodyText"/>
        <w:spacing w:before="1"/>
      </w:pPr>
      <w:r>
        <w:rPr/>
        <w:t>indetraibile</w:t>
      </w:r>
      <w:r>
        <w:rPr>
          <w:spacing w:val="-5"/>
        </w:rPr>
        <w:t> </w:t>
      </w:r>
      <w:r>
        <w:rPr/>
        <w:t>ed</w:t>
      </w:r>
      <w:r>
        <w:rPr>
          <w:spacing w:val="-6"/>
        </w:rPr>
        <w:t> </w:t>
      </w:r>
      <w:r>
        <w:rPr/>
        <w:t>effettivamente</w:t>
      </w:r>
      <w:r>
        <w:rPr>
          <w:spacing w:val="-7"/>
        </w:rPr>
        <w:t> </w:t>
      </w:r>
      <w:r>
        <w:rPr/>
        <w:t>rimasta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carico.</w:t>
      </w:r>
    </w:p>
    <w:p>
      <w:pPr>
        <w:spacing w:after="0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7" w:firstLine="707"/>
      </w:pPr>
      <w:r>
        <w:rPr/>
        <w:t>In</w:t>
      </w:r>
      <w:r>
        <w:rPr>
          <w:spacing w:val="-4"/>
        </w:rPr>
        <w:t> </w:t>
      </w:r>
      <w:r>
        <w:rPr/>
        <w:t>alternativa,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potrà</w:t>
      </w:r>
      <w:r>
        <w:rPr>
          <w:spacing w:val="-2"/>
        </w:rPr>
        <w:t> </w:t>
      </w:r>
      <w:r>
        <w:rPr/>
        <w:t>optare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cessione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credito</w:t>
      </w:r>
      <w:r>
        <w:rPr>
          <w:spacing w:val="-2"/>
        </w:rPr>
        <w:t> </w:t>
      </w:r>
      <w:r>
        <w:rPr/>
        <w:t>corrispondente</w:t>
      </w:r>
      <w:r>
        <w:rPr>
          <w:spacing w:val="-3"/>
        </w:rPr>
        <w:t> </w:t>
      </w:r>
      <w:r>
        <w:rPr/>
        <w:t>alla</w:t>
      </w:r>
      <w:r>
        <w:rPr>
          <w:spacing w:val="-63"/>
        </w:rPr>
        <w:t> </w:t>
      </w:r>
      <w:r>
        <w:rPr/>
        <w:t>detrazione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i/>
        </w:rPr>
        <w:t>Superbonus</w:t>
      </w:r>
      <w:r>
        <w:rPr>
          <w:i/>
          <w:spacing w:val="1"/>
        </w:rPr>
        <w:t> </w:t>
      </w:r>
      <w:r>
        <w:rPr/>
        <w:t>spettante</w:t>
      </w:r>
      <w:r>
        <w:rPr>
          <w:spacing w:val="1"/>
        </w:rPr>
        <w:t> </w:t>
      </w:r>
      <w:r>
        <w:rPr/>
        <w:t>riferita</w:t>
      </w:r>
      <w:r>
        <w:rPr>
          <w:spacing w:val="1"/>
        </w:rPr>
        <w:t> </w:t>
      </w:r>
      <w:r>
        <w:rPr/>
        <w:t>all’IVA</w:t>
      </w:r>
      <w:r>
        <w:rPr>
          <w:spacing w:val="1"/>
        </w:rPr>
        <w:t> </w:t>
      </w:r>
      <w:r>
        <w:rPr>
          <w:i/>
        </w:rPr>
        <w:t>“indetraibile</w:t>
      </w:r>
      <w:r>
        <w:rPr/>
        <w:t>”</w:t>
      </w:r>
      <w:r>
        <w:rPr>
          <w:spacing w:val="1"/>
        </w:rPr>
        <w:t> </w:t>
      </w:r>
      <w:r>
        <w:rPr>
          <w:w w:val="95"/>
        </w:rPr>
        <w:t>definitivamente determinata e rimasta a carico, operando la relativa comunicazione</w:t>
      </w:r>
      <w:r>
        <w:rPr>
          <w:spacing w:val="1"/>
          <w:w w:val="95"/>
        </w:rPr>
        <w:t> </w:t>
      </w:r>
      <w:r>
        <w:rPr/>
        <w:t>all’Agenzia</w:t>
      </w:r>
      <w:r>
        <w:rPr>
          <w:spacing w:val="1"/>
        </w:rPr>
        <w:t> </w:t>
      </w:r>
      <w:r>
        <w:rPr/>
        <w:t>delle</w:t>
      </w:r>
      <w:r>
        <w:rPr>
          <w:spacing w:val="-1"/>
        </w:rPr>
        <w:t> </w:t>
      </w:r>
      <w:r>
        <w:rPr/>
        <w:t>entrate</w:t>
      </w:r>
      <w:r>
        <w:rPr>
          <w:spacing w:val="-1"/>
        </w:rPr>
        <w:t> </w:t>
      </w:r>
      <w:r>
        <w:rPr/>
        <w:t>entro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termini</w:t>
      </w:r>
      <w:r>
        <w:rPr>
          <w:spacing w:val="-1"/>
        </w:rPr>
        <w:t> </w:t>
      </w:r>
      <w:r>
        <w:rPr/>
        <w:t>previsti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trasmissione</w:t>
      </w:r>
      <w:r>
        <w:rPr>
          <w:spacing w:val="-2"/>
        </w:rPr>
        <w:t> </w:t>
      </w:r>
      <w:r>
        <w:rPr/>
        <w:t>telematica.</w:t>
      </w:r>
    </w:p>
    <w:p>
      <w:pPr>
        <w:pStyle w:val="BodyText"/>
        <w:spacing w:line="360" w:lineRule="auto"/>
        <w:ind w:right="118" w:firstLine="707"/>
      </w:pPr>
      <w:r>
        <w:rPr/>
        <w:t>Con</w:t>
      </w:r>
      <w:r>
        <w:rPr>
          <w:spacing w:val="1"/>
        </w:rPr>
        <w:t> </w:t>
      </w:r>
      <w:r>
        <w:rPr/>
        <w:t>riferimento</w:t>
      </w:r>
      <w:r>
        <w:rPr>
          <w:spacing w:val="1"/>
        </w:rPr>
        <w:t> </w:t>
      </w:r>
      <w:r>
        <w:rPr/>
        <w:t>all’effettuazione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adempimenti</w:t>
      </w:r>
      <w:r>
        <w:rPr>
          <w:spacing w:val="1"/>
        </w:rPr>
        <w:t> </w:t>
      </w:r>
      <w:r>
        <w:rPr/>
        <w:t>previsti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interventi rientranti nel </w:t>
      </w:r>
      <w:r>
        <w:rPr>
          <w:i/>
        </w:rPr>
        <w:t>Superbonus</w:t>
      </w:r>
      <w:r>
        <w:rPr/>
        <w:t>, sono stati forniti chiarimenti, con le circolari</w:t>
      </w:r>
      <w:r>
        <w:rPr>
          <w:spacing w:val="-62"/>
        </w:rPr>
        <w:t> </w:t>
      </w:r>
      <w:r>
        <w:rPr/>
        <w:t>8 agosto 2020, n. 24/E e 22 dicembre 2020, n. 30/E, a cui si rinvia per i necessari</w:t>
      </w:r>
      <w:r>
        <w:rPr>
          <w:spacing w:val="1"/>
        </w:rPr>
        <w:t> </w:t>
      </w:r>
      <w:r>
        <w:rPr/>
        <w:t>approfondimenti.</w:t>
      </w:r>
    </w:p>
    <w:p>
      <w:pPr>
        <w:pStyle w:val="BodyText"/>
        <w:spacing w:line="360" w:lineRule="auto" w:before="1"/>
        <w:ind w:right="118" w:firstLine="707"/>
      </w:pPr>
      <w:r>
        <w:rPr/>
        <w:t>A tal fine, si ritiene che siano valide le asseverazioni tecniche previste dal</w:t>
      </w:r>
      <w:r>
        <w:rPr>
          <w:spacing w:val="1"/>
        </w:rPr>
        <w:t> </w:t>
      </w:r>
      <w:r>
        <w:rPr/>
        <w:t>comma 13 dell’articolo 119 citato, rilasciate con riferimento alle spese sostenute</w:t>
      </w:r>
      <w:r>
        <w:rPr>
          <w:spacing w:val="1"/>
        </w:rPr>
        <w:t> </w:t>
      </w:r>
      <w:r>
        <w:rPr/>
        <w:t>ed oggetto in precedenza di “</w:t>
      </w:r>
      <w:r>
        <w:rPr>
          <w:i/>
        </w:rPr>
        <w:t>sconto in fattura</w:t>
      </w:r>
      <w:r>
        <w:rPr/>
        <w:t>” ai sensi dell’articolo 121, a cui si</w:t>
      </w:r>
      <w:r>
        <w:rPr>
          <w:spacing w:val="1"/>
        </w:rPr>
        <w:t> </w:t>
      </w:r>
      <w:r>
        <w:rPr/>
        <w:t>riferisce</w:t>
      </w:r>
      <w:r>
        <w:rPr>
          <w:spacing w:val="-2"/>
        </w:rPr>
        <w:t> </w:t>
      </w:r>
      <w:r>
        <w:rPr/>
        <w:t>l’importo</w:t>
      </w:r>
      <w:r>
        <w:rPr>
          <w:spacing w:val="-1"/>
        </w:rPr>
        <w:t> </w:t>
      </w:r>
      <w:r>
        <w:rPr/>
        <w:t>dell’IVA</w:t>
      </w:r>
      <w:r>
        <w:rPr>
          <w:spacing w:val="-1"/>
        </w:rPr>
        <w:t> </w:t>
      </w:r>
      <w:r>
        <w:rPr/>
        <w:t>indetraibile</w:t>
      </w:r>
      <w:r>
        <w:rPr>
          <w:spacing w:val="-1"/>
        </w:rPr>
        <w:t> </w:t>
      </w:r>
      <w:r>
        <w:rPr/>
        <w:t>rimasta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carico</w:t>
      </w:r>
      <w:r>
        <w:rPr>
          <w:spacing w:val="-1"/>
        </w:rPr>
        <w:t> </w:t>
      </w:r>
      <w:r>
        <w:rPr/>
        <w:t>dell’ente.</w:t>
      </w:r>
    </w:p>
    <w:p>
      <w:pPr>
        <w:spacing w:line="360" w:lineRule="auto" w:before="0"/>
        <w:ind w:left="102" w:right="119" w:firstLine="707"/>
        <w:jc w:val="both"/>
        <w:rPr>
          <w:sz w:val="26"/>
        </w:rPr>
      </w:pPr>
      <w:r>
        <w:rPr>
          <w:sz w:val="26"/>
        </w:rPr>
        <w:t>Con</w:t>
      </w:r>
      <w:r>
        <w:rPr>
          <w:spacing w:val="1"/>
          <w:sz w:val="26"/>
        </w:rPr>
        <w:t> </w:t>
      </w:r>
      <w:r>
        <w:rPr>
          <w:sz w:val="26"/>
        </w:rPr>
        <w:t>riferimento,</w:t>
      </w:r>
      <w:r>
        <w:rPr>
          <w:spacing w:val="1"/>
          <w:sz w:val="26"/>
        </w:rPr>
        <w:t> </w:t>
      </w:r>
      <w:r>
        <w:rPr>
          <w:sz w:val="26"/>
        </w:rPr>
        <w:t>invece,</w:t>
      </w:r>
      <w:r>
        <w:rPr>
          <w:spacing w:val="1"/>
          <w:sz w:val="26"/>
        </w:rPr>
        <w:t> </w:t>
      </w:r>
      <w:r>
        <w:rPr>
          <w:sz w:val="26"/>
        </w:rPr>
        <w:t>al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visto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conformità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relativi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documentazione che attesta la sussistenza dei presupposti che danno diritto alla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detrazione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d’imposta</w:t>
      </w:r>
      <w:r>
        <w:rPr>
          <w:sz w:val="26"/>
        </w:rPr>
        <w:t>”</w:t>
      </w:r>
      <w:r>
        <w:rPr>
          <w:spacing w:val="-2"/>
          <w:sz w:val="26"/>
        </w:rPr>
        <w:t> </w:t>
      </w:r>
      <w:r>
        <w:rPr>
          <w:sz w:val="26"/>
        </w:rPr>
        <w:t>di</w:t>
      </w:r>
      <w:r>
        <w:rPr>
          <w:spacing w:val="-4"/>
          <w:sz w:val="26"/>
        </w:rPr>
        <w:t> </w:t>
      </w:r>
      <w:r>
        <w:rPr>
          <w:sz w:val="26"/>
        </w:rPr>
        <w:t>cui</w:t>
      </w:r>
      <w:r>
        <w:rPr>
          <w:spacing w:val="-4"/>
          <w:sz w:val="26"/>
        </w:rPr>
        <w:t> </w:t>
      </w:r>
      <w:r>
        <w:rPr>
          <w:sz w:val="26"/>
        </w:rPr>
        <w:t>al</w:t>
      </w:r>
      <w:r>
        <w:rPr>
          <w:spacing w:val="-4"/>
          <w:sz w:val="26"/>
        </w:rPr>
        <w:t> </w:t>
      </w:r>
      <w:r>
        <w:rPr>
          <w:sz w:val="26"/>
        </w:rPr>
        <w:t>comma</w:t>
      </w:r>
      <w:r>
        <w:rPr>
          <w:spacing w:val="-4"/>
          <w:sz w:val="26"/>
        </w:rPr>
        <w:t> </w:t>
      </w:r>
      <w:r>
        <w:rPr>
          <w:sz w:val="26"/>
        </w:rPr>
        <w:t>11</w:t>
      </w:r>
      <w:r>
        <w:rPr>
          <w:spacing w:val="-2"/>
          <w:sz w:val="26"/>
        </w:rPr>
        <w:t> </w:t>
      </w:r>
      <w:r>
        <w:rPr>
          <w:sz w:val="26"/>
        </w:rPr>
        <w:t>dell’articolo</w:t>
      </w:r>
      <w:r>
        <w:rPr>
          <w:spacing w:val="-4"/>
          <w:sz w:val="26"/>
        </w:rPr>
        <w:t> </w:t>
      </w:r>
      <w:r>
        <w:rPr>
          <w:sz w:val="26"/>
        </w:rPr>
        <w:t>119</w:t>
      </w:r>
      <w:r>
        <w:rPr>
          <w:spacing w:val="-4"/>
          <w:sz w:val="26"/>
        </w:rPr>
        <w:t> </w:t>
      </w:r>
      <w:r>
        <w:rPr>
          <w:sz w:val="26"/>
        </w:rPr>
        <w:t>citato,</w:t>
      </w:r>
      <w:r>
        <w:rPr>
          <w:spacing w:val="-3"/>
          <w:sz w:val="26"/>
        </w:rPr>
        <w:t> </w:t>
      </w:r>
      <w:r>
        <w:rPr>
          <w:sz w:val="26"/>
        </w:rPr>
        <w:t>si</w:t>
      </w:r>
      <w:r>
        <w:rPr>
          <w:spacing w:val="-4"/>
          <w:sz w:val="26"/>
        </w:rPr>
        <w:t> </w:t>
      </w:r>
      <w:r>
        <w:rPr>
          <w:sz w:val="26"/>
        </w:rPr>
        <w:t>ritiene</w:t>
      </w:r>
      <w:r>
        <w:rPr>
          <w:spacing w:val="-4"/>
          <w:sz w:val="26"/>
        </w:rPr>
        <w:t> </w:t>
      </w:r>
      <w:r>
        <w:rPr>
          <w:sz w:val="26"/>
        </w:rPr>
        <w:t>che</w:t>
      </w:r>
      <w:r>
        <w:rPr>
          <w:spacing w:val="-3"/>
          <w:sz w:val="26"/>
        </w:rPr>
        <w:t> </w:t>
      </w:r>
      <w:r>
        <w:rPr>
          <w:sz w:val="26"/>
        </w:rPr>
        <w:t>lo</w:t>
      </w:r>
      <w:r>
        <w:rPr>
          <w:spacing w:val="-62"/>
          <w:sz w:val="26"/>
        </w:rPr>
        <w:t> </w:t>
      </w:r>
      <w:r>
        <w:rPr>
          <w:sz w:val="26"/>
        </w:rPr>
        <w:t>stesso</w:t>
      </w:r>
      <w:r>
        <w:rPr>
          <w:spacing w:val="-3"/>
          <w:sz w:val="26"/>
        </w:rPr>
        <w:t> </w:t>
      </w:r>
      <w:r>
        <w:rPr>
          <w:sz w:val="26"/>
        </w:rPr>
        <w:t>deve</w:t>
      </w:r>
      <w:r>
        <w:rPr>
          <w:spacing w:val="-2"/>
          <w:sz w:val="26"/>
        </w:rPr>
        <w:t> </w:t>
      </w:r>
      <w:r>
        <w:rPr>
          <w:sz w:val="26"/>
        </w:rPr>
        <w:t>riferirsi,</w:t>
      </w:r>
      <w:r>
        <w:rPr>
          <w:spacing w:val="-2"/>
          <w:sz w:val="26"/>
        </w:rPr>
        <w:t> </w:t>
      </w:r>
      <w:r>
        <w:rPr>
          <w:sz w:val="26"/>
        </w:rPr>
        <w:t>oltre</w:t>
      </w:r>
      <w:r>
        <w:rPr>
          <w:spacing w:val="-3"/>
          <w:sz w:val="26"/>
        </w:rPr>
        <w:t> </w:t>
      </w:r>
      <w:r>
        <w:rPr>
          <w:sz w:val="26"/>
        </w:rPr>
        <w:t>che</w:t>
      </w:r>
      <w:r>
        <w:rPr>
          <w:spacing w:val="-2"/>
          <w:sz w:val="26"/>
        </w:rPr>
        <w:t> </w:t>
      </w:r>
      <w:r>
        <w:rPr>
          <w:sz w:val="26"/>
        </w:rPr>
        <w:t>al</w:t>
      </w:r>
      <w:r>
        <w:rPr>
          <w:spacing w:val="-3"/>
          <w:sz w:val="26"/>
        </w:rPr>
        <w:t> </w:t>
      </w:r>
      <w:r>
        <w:rPr>
          <w:sz w:val="26"/>
        </w:rPr>
        <w:t>riscontro</w:t>
      </w:r>
      <w:r>
        <w:rPr>
          <w:spacing w:val="-3"/>
          <w:sz w:val="26"/>
        </w:rPr>
        <w:t> </w:t>
      </w:r>
      <w:r>
        <w:rPr>
          <w:sz w:val="26"/>
        </w:rPr>
        <w:t>della</w:t>
      </w:r>
      <w:r>
        <w:rPr>
          <w:spacing w:val="-1"/>
          <w:sz w:val="26"/>
        </w:rPr>
        <w:t> </w:t>
      </w:r>
      <w:r>
        <w:rPr>
          <w:sz w:val="26"/>
        </w:rPr>
        <w:t>correttezza</w:t>
      </w:r>
      <w:r>
        <w:rPr>
          <w:spacing w:val="-3"/>
          <w:sz w:val="26"/>
        </w:rPr>
        <w:t> </w:t>
      </w:r>
      <w:r>
        <w:rPr>
          <w:sz w:val="26"/>
        </w:rPr>
        <w:t>dei</w:t>
      </w:r>
      <w:r>
        <w:rPr>
          <w:spacing w:val="-3"/>
          <w:sz w:val="26"/>
        </w:rPr>
        <w:t> </w:t>
      </w:r>
      <w:r>
        <w:rPr>
          <w:sz w:val="26"/>
        </w:rPr>
        <w:t>dati</w:t>
      </w:r>
      <w:r>
        <w:rPr>
          <w:spacing w:val="-3"/>
          <w:sz w:val="26"/>
        </w:rPr>
        <w:t> </w:t>
      </w:r>
      <w:r>
        <w:rPr>
          <w:sz w:val="26"/>
        </w:rPr>
        <w:t>contenuti</w:t>
      </w:r>
      <w:r>
        <w:rPr>
          <w:spacing w:val="-3"/>
          <w:sz w:val="26"/>
        </w:rPr>
        <w:t> </w:t>
      </w:r>
      <w:r>
        <w:rPr>
          <w:sz w:val="26"/>
        </w:rPr>
        <w:t>nella</w:t>
      </w:r>
      <w:r>
        <w:rPr>
          <w:spacing w:val="-62"/>
          <w:sz w:val="26"/>
        </w:rPr>
        <w:t> </w:t>
      </w:r>
      <w:r>
        <w:rPr>
          <w:sz w:val="26"/>
        </w:rPr>
        <w:t>fattura</w:t>
      </w:r>
      <w:r>
        <w:rPr>
          <w:spacing w:val="-2"/>
          <w:sz w:val="26"/>
        </w:rPr>
        <w:t> </w:t>
      </w:r>
      <w:r>
        <w:rPr>
          <w:sz w:val="26"/>
        </w:rPr>
        <w:t>che</w:t>
      </w:r>
      <w:r>
        <w:rPr>
          <w:spacing w:val="-1"/>
          <w:sz w:val="26"/>
        </w:rPr>
        <w:t> </w:t>
      </w:r>
      <w:r>
        <w:rPr>
          <w:sz w:val="26"/>
        </w:rPr>
        <w:t>attesta</w:t>
      </w:r>
      <w:r>
        <w:rPr>
          <w:spacing w:val="-1"/>
          <w:sz w:val="26"/>
        </w:rPr>
        <w:t> </w:t>
      </w:r>
      <w:r>
        <w:rPr>
          <w:sz w:val="26"/>
        </w:rPr>
        <w:t>i presupposti per</w:t>
      </w:r>
      <w:r>
        <w:rPr>
          <w:spacing w:val="-1"/>
          <w:sz w:val="26"/>
        </w:rPr>
        <w:t> </w:t>
      </w:r>
      <w:r>
        <w:rPr>
          <w:sz w:val="26"/>
        </w:rPr>
        <w:t>l’applicazione</w:t>
      </w:r>
      <w:r>
        <w:rPr>
          <w:spacing w:val="-1"/>
          <w:sz w:val="26"/>
        </w:rPr>
        <w:t> </w:t>
      </w:r>
      <w:r>
        <w:rPr>
          <w:sz w:val="26"/>
        </w:rPr>
        <w:t>del </w:t>
      </w:r>
      <w:r>
        <w:rPr>
          <w:i/>
          <w:sz w:val="26"/>
        </w:rPr>
        <w:t>Superbonus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anche:</w:t>
      </w:r>
    </w:p>
    <w:p>
      <w:pPr>
        <w:pStyle w:val="ListParagraph"/>
        <w:numPr>
          <w:ilvl w:val="0"/>
          <w:numId w:val="28"/>
        </w:numPr>
        <w:tabs>
          <w:tab w:pos="954" w:val="left" w:leader="none"/>
        </w:tabs>
        <w:spacing w:line="360" w:lineRule="auto" w:before="0" w:after="0"/>
        <w:ind w:left="954" w:right="120" w:hanging="144"/>
        <w:jc w:val="both"/>
        <w:rPr>
          <w:sz w:val="26"/>
        </w:rPr>
      </w:pPr>
      <w:r>
        <w:rPr>
          <w:sz w:val="26"/>
        </w:rPr>
        <w:t>al</w:t>
      </w:r>
      <w:r>
        <w:rPr>
          <w:spacing w:val="-10"/>
          <w:sz w:val="26"/>
        </w:rPr>
        <w:t> </w:t>
      </w:r>
      <w:r>
        <w:rPr>
          <w:sz w:val="26"/>
        </w:rPr>
        <w:t>calcolo,</w:t>
      </w:r>
      <w:r>
        <w:rPr>
          <w:spacing w:val="-9"/>
          <w:sz w:val="26"/>
        </w:rPr>
        <w:t> </w:t>
      </w:r>
      <w:r>
        <w:rPr>
          <w:sz w:val="26"/>
        </w:rPr>
        <w:t>in</w:t>
      </w:r>
      <w:r>
        <w:rPr>
          <w:spacing w:val="-9"/>
          <w:sz w:val="26"/>
        </w:rPr>
        <w:t> </w:t>
      </w:r>
      <w:r>
        <w:rPr>
          <w:sz w:val="26"/>
        </w:rPr>
        <w:t>base</w:t>
      </w:r>
      <w:r>
        <w:rPr>
          <w:spacing w:val="-9"/>
          <w:sz w:val="26"/>
        </w:rPr>
        <w:t> </w:t>
      </w:r>
      <w:r>
        <w:rPr>
          <w:sz w:val="26"/>
        </w:rPr>
        <w:t>alla</w:t>
      </w:r>
      <w:r>
        <w:rPr>
          <w:spacing w:val="-7"/>
          <w:sz w:val="26"/>
        </w:rPr>
        <w:t> </w:t>
      </w:r>
      <w:r>
        <w:rPr>
          <w:sz w:val="26"/>
        </w:rPr>
        <w:t>percentuale</w:t>
      </w:r>
      <w:r>
        <w:rPr>
          <w:spacing w:val="-8"/>
          <w:sz w:val="26"/>
        </w:rPr>
        <w:t> </w:t>
      </w:r>
      <w:r>
        <w:rPr>
          <w:sz w:val="26"/>
        </w:rPr>
        <w:t>di</w:t>
      </w:r>
      <w:r>
        <w:rPr>
          <w:spacing w:val="-9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pro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rata</w:t>
      </w:r>
      <w:r>
        <w:rPr>
          <w:sz w:val="26"/>
        </w:rPr>
        <w:t>”,</w:t>
      </w:r>
      <w:r>
        <w:rPr>
          <w:spacing w:val="-9"/>
          <w:sz w:val="26"/>
        </w:rPr>
        <w:t> </w:t>
      </w:r>
      <w:r>
        <w:rPr>
          <w:sz w:val="26"/>
        </w:rPr>
        <w:t>dell’ammontare</w:t>
      </w:r>
      <w:r>
        <w:rPr>
          <w:spacing w:val="-9"/>
          <w:sz w:val="26"/>
        </w:rPr>
        <w:t> </w:t>
      </w:r>
      <w:r>
        <w:rPr>
          <w:sz w:val="26"/>
        </w:rPr>
        <w:t>dell'IVA</w:t>
      </w:r>
      <w:r>
        <w:rPr>
          <w:spacing w:val="-63"/>
          <w:sz w:val="26"/>
        </w:rPr>
        <w:t> </w:t>
      </w:r>
      <w:r>
        <w:rPr>
          <w:sz w:val="26"/>
        </w:rPr>
        <w:t>indetraibile</w:t>
      </w:r>
      <w:r>
        <w:rPr>
          <w:spacing w:val="2"/>
          <w:sz w:val="26"/>
        </w:rPr>
        <w:t> </w:t>
      </w:r>
      <w:r>
        <w:rPr>
          <w:sz w:val="26"/>
        </w:rPr>
        <w:t>da</w:t>
      </w:r>
      <w:r>
        <w:rPr>
          <w:spacing w:val="-1"/>
          <w:sz w:val="26"/>
        </w:rPr>
        <w:t> </w:t>
      </w:r>
      <w:r>
        <w:rPr>
          <w:sz w:val="26"/>
        </w:rPr>
        <w:t>considerare</w:t>
      </w:r>
      <w:r>
        <w:rPr>
          <w:spacing w:val="-2"/>
          <w:sz w:val="26"/>
        </w:rPr>
        <w:t> </w:t>
      </w:r>
      <w:r>
        <w:rPr>
          <w:sz w:val="26"/>
        </w:rPr>
        <w:t>ai</w:t>
      </w:r>
      <w:r>
        <w:rPr>
          <w:spacing w:val="-1"/>
          <w:sz w:val="26"/>
        </w:rPr>
        <w:t> </w:t>
      </w:r>
      <w:r>
        <w:rPr>
          <w:sz w:val="26"/>
        </w:rPr>
        <w:t>fini</w:t>
      </w:r>
      <w:r>
        <w:rPr>
          <w:spacing w:val="-1"/>
          <w:sz w:val="26"/>
        </w:rPr>
        <w:t> </w:t>
      </w:r>
      <w:r>
        <w:rPr>
          <w:sz w:val="26"/>
        </w:rPr>
        <w:t>del</w:t>
      </w:r>
      <w:r>
        <w:rPr>
          <w:spacing w:val="-1"/>
          <w:sz w:val="26"/>
        </w:rPr>
        <w:t> </w:t>
      </w:r>
      <w:r>
        <w:rPr>
          <w:i/>
          <w:sz w:val="26"/>
        </w:rPr>
        <w:t>Superbonus</w:t>
      </w:r>
      <w:r>
        <w:rPr>
          <w:sz w:val="26"/>
        </w:rPr>
        <w:t>;</w:t>
      </w:r>
    </w:p>
    <w:p>
      <w:pPr>
        <w:pStyle w:val="ListParagraph"/>
        <w:numPr>
          <w:ilvl w:val="0"/>
          <w:numId w:val="28"/>
        </w:numPr>
        <w:tabs>
          <w:tab w:pos="954" w:val="left" w:leader="none"/>
        </w:tabs>
        <w:spacing w:line="360" w:lineRule="auto" w:before="0" w:after="0"/>
        <w:ind w:left="954" w:right="115" w:hanging="144"/>
        <w:jc w:val="both"/>
        <w:rPr>
          <w:sz w:val="26"/>
        </w:rPr>
      </w:pPr>
      <w:r>
        <w:rPr>
          <w:sz w:val="26"/>
        </w:rPr>
        <w:t>alla verifica della presentazione della dichiarazione IVA, da cui risulti la</w:t>
      </w:r>
      <w:r>
        <w:rPr>
          <w:spacing w:val="1"/>
          <w:sz w:val="26"/>
        </w:rPr>
        <w:t> </w:t>
      </w:r>
      <w:r>
        <w:rPr>
          <w:sz w:val="26"/>
        </w:rPr>
        <w:t>predetta</w:t>
      </w:r>
      <w:r>
        <w:rPr>
          <w:spacing w:val="-2"/>
          <w:sz w:val="26"/>
        </w:rPr>
        <w:t> </w:t>
      </w:r>
      <w:r>
        <w:rPr>
          <w:sz w:val="26"/>
        </w:rPr>
        <w:t>percentuale.</w:t>
      </w:r>
    </w:p>
    <w:p>
      <w:pPr>
        <w:pStyle w:val="BodyText"/>
        <w:spacing w:line="360" w:lineRule="auto"/>
        <w:ind w:right="119" w:firstLine="707"/>
      </w:pPr>
      <w:r>
        <w:rPr/>
        <w:t>Non costituisce, invece, oggetto di visto la verifica dei dati contenuti nella</w:t>
      </w:r>
      <w:r>
        <w:rPr>
          <w:spacing w:val="1"/>
        </w:rPr>
        <w:t> </w:t>
      </w:r>
      <w:r>
        <w:rPr/>
        <w:t>dichiarazione IVA, fermo restando quanto previsto per la compensazione del</w:t>
      </w:r>
      <w:r>
        <w:rPr>
          <w:spacing w:val="1"/>
        </w:rPr>
        <w:t> </w:t>
      </w:r>
      <w:r>
        <w:rPr/>
        <w:t>credito</w:t>
      </w:r>
      <w:r>
        <w:rPr>
          <w:spacing w:val="-1"/>
        </w:rPr>
        <w:t> </w:t>
      </w:r>
      <w:r>
        <w:rPr/>
        <w:t>IVA</w:t>
      </w:r>
      <w:r>
        <w:rPr>
          <w:spacing w:val="1"/>
        </w:rPr>
        <w:t> </w:t>
      </w:r>
      <w:r>
        <w:rPr/>
        <w:t>annuale, ai</w:t>
      </w:r>
      <w:r>
        <w:rPr>
          <w:spacing w:val="1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dell’articolo 17 del</w:t>
      </w:r>
      <w:r>
        <w:rPr>
          <w:spacing w:val="-1"/>
        </w:rPr>
        <w:t> </w:t>
      </w:r>
      <w:r>
        <w:rPr/>
        <w:t>d.lgs.</w:t>
      </w:r>
      <w:r>
        <w:rPr>
          <w:spacing w:val="-2"/>
        </w:rPr>
        <w:t> </w:t>
      </w:r>
      <w:r>
        <w:rPr/>
        <w:t>n.</w:t>
      </w:r>
      <w:r>
        <w:rPr>
          <w:spacing w:val="1"/>
        </w:rPr>
        <w:t> </w:t>
      </w:r>
      <w:r>
        <w:rPr/>
        <w:t>241</w:t>
      </w:r>
      <w:r>
        <w:rPr>
          <w:spacing w:val="-1"/>
        </w:rPr>
        <w:t> </w:t>
      </w:r>
      <w:r>
        <w:rPr/>
        <w:t>del 1997.</w:t>
      </w:r>
    </w:p>
    <w:p>
      <w:pPr>
        <w:pStyle w:val="BodyText"/>
        <w:spacing w:line="360" w:lineRule="auto"/>
        <w:ind w:right="118" w:firstLine="707"/>
      </w:pPr>
      <w:r>
        <w:rPr/>
        <w:t>Quanto sopra delineato trova applicazione anche nel caso di interventi</w:t>
      </w:r>
      <w:r>
        <w:rPr>
          <w:spacing w:val="1"/>
        </w:rPr>
        <w:t> </w:t>
      </w:r>
      <w:r>
        <w:rPr>
          <w:i/>
        </w:rPr>
        <w:t>Superbonus </w:t>
      </w:r>
      <w:r>
        <w:rPr/>
        <w:t>con IVA parzialmente indetraibile per effetto del “</w:t>
      </w:r>
      <w:r>
        <w:rPr>
          <w:i/>
        </w:rPr>
        <w:t>pro-rata</w:t>
      </w:r>
      <w:r>
        <w:rPr/>
        <w:t>”, per i</w:t>
      </w:r>
      <w:r>
        <w:rPr>
          <w:spacing w:val="1"/>
        </w:rPr>
        <w:t> </w:t>
      </w:r>
      <w:r>
        <w:rPr/>
        <w:t>quali</w:t>
      </w:r>
      <w:r>
        <w:rPr>
          <w:spacing w:val="-15"/>
        </w:rPr>
        <w:t> </w:t>
      </w:r>
      <w:r>
        <w:rPr/>
        <w:t>trova</w:t>
      </w:r>
      <w:r>
        <w:rPr>
          <w:spacing w:val="-11"/>
        </w:rPr>
        <w:t> </w:t>
      </w:r>
      <w:r>
        <w:rPr/>
        <w:t>applicazione</w:t>
      </w:r>
      <w:r>
        <w:rPr>
          <w:spacing w:val="-15"/>
        </w:rPr>
        <w:t> </w:t>
      </w:r>
      <w:r>
        <w:rPr/>
        <w:t>il</w:t>
      </w:r>
      <w:r>
        <w:rPr>
          <w:spacing w:val="-10"/>
        </w:rPr>
        <w:t> </w:t>
      </w:r>
      <w:r>
        <w:rPr/>
        <w:t>meccanismo</w:t>
      </w:r>
      <w:r>
        <w:rPr>
          <w:spacing w:val="-14"/>
        </w:rPr>
        <w:t> </w:t>
      </w:r>
      <w:r>
        <w:rPr/>
        <w:t>del</w:t>
      </w:r>
      <w:r>
        <w:rPr>
          <w:spacing w:val="-14"/>
        </w:rPr>
        <w:t> </w:t>
      </w:r>
      <w:r>
        <w:rPr>
          <w:i/>
        </w:rPr>
        <w:t>reverse</w:t>
      </w:r>
      <w:r>
        <w:rPr>
          <w:i/>
          <w:spacing w:val="-14"/>
        </w:rPr>
        <w:t> </w:t>
      </w:r>
      <w:r>
        <w:rPr>
          <w:i/>
        </w:rPr>
        <w:t>charge</w:t>
      </w:r>
      <w:r>
        <w:rPr>
          <w:i/>
          <w:spacing w:val="-10"/>
        </w:rPr>
        <w:t> </w:t>
      </w:r>
      <w:r>
        <w:rPr/>
        <w:t>ai</w:t>
      </w:r>
      <w:r>
        <w:rPr>
          <w:spacing w:val="-15"/>
        </w:rPr>
        <w:t> </w:t>
      </w:r>
      <w:r>
        <w:rPr/>
        <w:t>sensi</w:t>
      </w:r>
      <w:r>
        <w:rPr>
          <w:spacing w:val="-14"/>
        </w:rPr>
        <w:t> </w:t>
      </w:r>
      <w:r>
        <w:rPr/>
        <w:t>dell’articolo</w:t>
      </w:r>
      <w:r>
        <w:rPr>
          <w:spacing w:val="-14"/>
        </w:rPr>
        <w:t> </w:t>
      </w:r>
      <w:r>
        <w:rPr/>
        <w:t>17,</w:t>
      </w:r>
      <w:r>
        <w:rPr>
          <w:spacing w:val="-63"/>
        </w:rPr>
        <w:t> </w:t>
      </w:r>
      <w:r>
        <w:rPr/>
        <w:t>comma</w:t>
      </w:r>
      <w:r>
        <w:rPr>
          <w:spacing w:val="-2"/>
        </w:rPr>
        <w:t> </w:t>
      </w:r>
      <w:r>
        <w:rPr/>
        <w:t>6,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d.P.R.</w:t>
      </w:r>
      <w:r>
        <w:rPr>
          <w:spacing w:val="-1"/>
        </w:rPr>
        <w:t> </w:t>
      </w:r>
      <w:r>
        <w:rPr/>
        <w:t>n.</w:t>
      </w:r>
      <w:r>
        <w:rPr>
          <w:spacing w:val="1"/>
        </w:rPr>
        <w:t> </w:t>
      </w:r>
      <w:r>
        <w:rPr/>
        <w:t>633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1972.</w:t>
      </w:r>
    </w:p>
    <w:p>
      <w:pPr>
        <w:pStyle w:val="BodyText"/>
        <w:spacing w:line="360" w:lineRule="auto"/>
        <w:ind w:right="121" w:firstLine="707"/>
      </w:pPr>
      <w:r>
        <w:rPr/>
        <w:t>Resta fermo che l’IVA oggettivamente indetraibile per espressa previsione</w:t>
      </w:r>
      <w:r>
        <w:rPr>
          <w:spacing w:val="-62"/>
        </w:rPr>
        <w:t> </w:t>
      </w:r>
      <w:r>
        <w:rPr/>
        <w:t>di</w:t>
      </w:r>
      <w:r>
        <w:rPr>
          <w:spacing w:val="10"/>
        </w:rPr>
        <w:t> </w:t>
      </w:r>
      <w:r>
        <w:rPr/>
        <w:t>legge,</w:t>
      </w:r>
      <w:r>
        <w:rPr>
          <w:spacing w:val="11"/>
        </w:rPr>
        <w:t> </w:t>
      </w:r>
      <w:r>
        <w:rPr/>
        <w:t>nonché</w:t>
      </w:r>
      <w:r>
        <w:rPr>
          <w:spacing w:val="13"/>
        </w:rPr>
        <w:t> </w:t>
      </w:r>
      <w:r>
        <w:rPr/>
        <w:t>quella</w:t>
      </w:r>
      <w:r>
        <w:rPr>
          <w:spacing w:val="13"/>
        </w:rPr>
        <w:t> </w:t>
      </w:r>
      <w:r>
        <w:rPr/>
        <w:t>indetraibile</w:t>
      </w:r>
      <w:r>
        <w:rPr>
          <w:spacing w:val="13"/>
        </w:rPr>
        <w:t> </w:t>
      </w:r>
      <w:r>
        <w:rPr/>
        <w:t>per</w:t>
      </w:r>
      <w:r>
        <w:rPr>
          <w:spacing w:val="11"/>
        </w:rPr>
        <w:t> </w:t>
      </w:r>
      <w:r>
        <w:rPr/>
        <w:t>effetto</w:t>
      </w:r>
      <w:r>
        <w:rPr>
          <w:spacing w:val="10"/>
        </w:rPr>
        <w:t> </w:t>
      </w:r>
      <w:r>
        <w:rPr/>
        <w:t>dell’opzione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la</w:t>
      </w:r>
      <w:r>
        <w:rPr>
          <w:spacing w:val="11"/>
        </w:rPr>
        <w:t> </w:t>
      </w:r>
      <w:r>
        <w:rPr/>
        <w:t>dispensa</w:t>
      </w:r>
      <w:r>
        <w:rPr>
          <w:spacing w:val="10"/>
        </w:rPr>
        <w:t> </w:t>
      </w:r>
      <w:r>
        <w:rPr/>
        <w:t>dagli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before="89"/>
      </w:pPr>
      <w:r>
        <w:rPr/>
        <w:t>obblighi</w:t>
      </w:r>
      <w:r>
        <w:rPr>
          <w:spacing w:val="17"/>
        </w:rPr>
        <w:t> </w:t>
      </w:r>
      <w:r>
        <w:rPr/>
        <w:t>di</w:t>
      </w:r>
      <w:r>
        <w:rPr>
          <w:spacing w:val="16"/>
        </w:rPr>
        <w:t> </w:t>
      </w:r>
      <w:r>
        <w:rPr/>
        <w:t>fatturazione</w:t>
      </w:r>
      <w:r>
        <w:rPr>
          <w:spacing w:val="15"/>
        </w:rPr>
        <w:t> </w:t>
      </w:r>
      <w:r>
        <w:rPr/>
        <w:t>e</w:t>
      </w:r>
      <w:r>
        <w:rPr>
          <w:spacing w:val="16"/>
        </w:rPr>
        <w:t> </w:t>
      </w:r>
      <w:r>
        <w:rPr/>
        <w:t>registrazione</w:t>
      </w:r>
      <w:r>
        <w:rPr>
          <w:spacing w:val="16"/>
        </w:rPr>
        <w:t> </w:t>
      </w:r>
      <w:r>
        <w:rPr/>
        <w:t>delle</w:t>
      </w:r>
      <w:r>
        <w:rPr>
          <w:spacing w:val="17"/>
        </w:rPr>
        <w:t> </w:t>
      </w:r>
      <w:r>
        <w:rPr/>
        <w:t>operazioni</w:t>
      </w:r>
      <w:r>
        <w:rPr>
          <w:spacing w:val="16"/>
        </w:rPr>
        <w:t> </w:t>
      </w:r>
      <w:r>
        <w:rPr/>
        <w:t>esenti</w:t>
      </w:r>
      <w:r>
        <w:rPr>
          <w:spacing w:val="15"/>
        </w:rPr>
        <w:t> </w:t>
      </w:r>
      <w:r>
        <w:rPr/>
        <w:t>(</w:t>
      </w:r>
      <w:r>
        <w:rPr>
          <w:i/>
        </w:rPr>
        <w:t>ex</w:t>
      </w:r>
      <w:r>
        <w:rPr>
          <w:i/>
          <w:spacing w:val="16"/>
        </w:rPr>
        <w:t> </w:t>
      </w:r>
      <w:r>
        <w:rPr/>
        <w:t>art.</w:t>
      </w:r>
      <w:r>
        <w:rPr>
          <w:spacing w:val="16"/>
        </w:rPr>
        <w:t> </w:t>
      </w:r>
      <w:r>
        <w:rPr/>
        <w:t>36-</w:t>
      </w:r>
      <w:r>
        <w:rPr>
          <w:i/>
        </w:rPr>
        <w:t>bis</w:t>
      </w:r>
      <w:r>
        <w:rPr>
          <w:i/>
          <w:spacing w:val="17"/>
        </w:rPr>
        <w:t> </w:t>
      </w:r>
      <w:r>
        <w:rPr/>
        <w:t>del</w:t>
      </w:r>
    </w:p>
    <w:p>
      <w:pPr>
        <w:pStyle w:val="BodyText"/>
        <w:spacing w:line="360" w:lineRule="auto" w:before="149"/>
        <w:ind w:right="117"/>
      </w:pPr>
      <w:r>
        <w:rPr/>
        <w:t>d.P.R. n. 633 del 1972) costituisce una componente di costo dei beni/servizi</w:t>
      </w:r>
      <w:r>
        <w:rPr>
          <w:spacing w:val="1"/>
        </w:rPr>
        <w:t> </w:t>
      </w:r>
      <w:r>
        <w:rPr/>
        <w:t>ammessi a beneficiare del </w:t>
      </w:r>
      <w:r>
        <w:rPr>
          <w:i/>
        </w:rPr>
        <w:t>Superbonus</w:t>
      </w:r>
      <w:r>
        <w:rPr/>
        <w:t>, in quanto direttamente riconducibili alle</w:t>
      </w:r>
      <w:r>
        <w:rPr>
          <w:spacing w:val="1"/>
        </w:rPr>
        <w:t> </w:t>
      </w:r>
      <w:r>
        <w:rPr/>
        <w:t>singole operazioni di acquisto per le quali non è previsto il diritto di detrazione ai</w:t>
      </w:r>
      <w:r>
        <w:rPr>
          <w:spacing w:val="-62"/>
        </w:rPr>
        <w:t> </w:t>
      </w:r>
      <w:r>
        <w:rPr/>
        <w:t>fini</w:t>
      </w:r>
      <w:r>
        <w:rPr>
          <w:spacing w:val="-1"/>
        </w:rPr>
        <w:t> </w:t>
      </w:r>
      <w:r>
        <w:rPr/>
        <w:t>IVA.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23"/>
        </w:numPr>
        <w:tabs>
          <w:tab w:pos="669" w:val="left" w:leader="none"/>
        </w:tabs>
        <w:spacing w:line="240" w:lineRule="auto" w:before="165" w:after="0"/>
        <w:ind w:left="668" w:right="0" w:hanging="567"/>
        <w:jc w:val="both"/>
      </w:pPr>
      <w:bookmarkStart w:name="_bookmark39" w:id="79"/>
      <w:bookmarkEnd w:id="79"/>
      <w:r>
        <w:rPr>
          <w:b w:val="0"/>
        </w:rPr>
      </w:r>
      <w:bookmarkStart w:name="_bookmark39" w:id="80"/>
      <w:bookmarkEnd w:id="80"/>
      <w:r>
        <w:rPr/>
        <w:t>Bonifico</w:t>
      </w:r>
      <w:r>
        <w:rPr>
          <w:spacing w:val="-3"/>
        </w:rPr>
        <w:t> </w:t>
      </w:r>
      <w:r>
        <w:rPr/>
        <w:t>bancario</w:t>
      </w:r>
    </w:p>
    <w:p>
      <w:pPr>
        <w:pStyle w:val="BodyText"/>
        <w:spacing w:before="9"/>
        <w:ind w:left="0"/>
        <w:jc w:val="left"/>
        <w:rPr>
          <w:b/>
          <w:sz w:val="30"/>
        </w:rPr>
      </w:pPr>
    </w:p>
    <w:p>
      <w:pPr>
        <w:pStyle w:val="BodyText"/>
        <w:spacing w:line="360" w:lineRule="auto"/>
        <w:ind w:right="118" w:firstLine="707"/>
      </w:pPr>
      <w:r>
        <w:rPr/>
        <w:t>Nella citata circolare n. 24/E del 2020 è stato precisato che, ai fini del</w:t>
      </w:r>
      <w:r>
        <w:rPr>
          <w:spacing w:val="1"/>
        </w:rPr>
        <w:t> </w:t>
      </w:r>
      <w:r>
        <w:rPr>
          <w:i/>
        </w:rPr>
        <w:t>Superbonus,</w:t>
      </w:r>
      <w:r>
        <w:rPr>
          <w:i/>
          <w:spacing w:val="-10"/>
        </w:rPr>
        <w:t> </w:t>
      </w:r>
      <w:r>
        <w:rPr/>
        <w:t>il</w:t>
      </w:r>
      <w:r>
        <w:rPr>
          <w:spacing w:val="-7"/>
        </w:rPr>
        <w:t> </w:t>
      </w:r>
      <w:r>
        <w:rPr/>
        <w:t>pagamento</w:t>
      </w:r>
      <w:r>
        <w:rPr>
          <w:spacing w:val="-9"/>
        </w:rPr>
        <w:t> </w:t>
      </w:r>
      <w:r>
        <w:rPr/>
        <w:t>delle</w:t>
      </w:r>
      <w:r>
        <w:rPr>
          <w:spacing w:val="-8"/>
        </w:rPr>
        <w:t> </w:t>
      </w:r>
      <w:r>
        <w:rPr/>
        <w:t>spese</w:t>
      </w:r>
      <w:r>
        <w:rPr>
          <w:spacing w:val="-7"/>
        </w:rPr>
        <w:t> </w:t>
      </w:r>
      <w:r>
        <w:rPr/>
        <w:t>per</w:t>
      </w:r>
      <w:r>
        <w:rPr>
          <w:spacing w:val="-9"/>
        </w:rPr>
        <w:t> </w:t>
      </w:r>
      <w:r>
        <w:rPr/>
        <w:t>l’esecuzione</w:t>
      </w:r>
      <w:r>
        <w:rPr>
          <w:spacing w:val="-9"/>
        </w:rPr>
        <w:t> </w:t>
      </w:r>
      <w:r>
        <w:rPr/>
        <w:t>degli</w:t>
      </w:r>
      <w:r>
        <w:rPr>
          <w:spacing w:val="-9"/>
        </w:rPr>
        <w:t> </w:t>
      </w:r>
      <w:r>
        <w:rPr/>
        <w:t>interventi</w:t>
      </w:r>
      <w:r>
        <w:rPr>
          <w:spacing w:val="-5"/>
        </w:rPr>
        <w:t> </w:t>
      </w:r>
      <w:r>
        <w:rPr/>
        <w:t>deve</w:t>
      </w:r>
      <w:r>
        <w:rPr>
          <w:spacing w:val="-9"/>
        </w:rPr>
        <w:t> </w:t>
      </w:r>
      <w:r>
        <w:rPr/>
        <w:t>essere</w:t>
      </w:r>
      <w:r>
        <w:rPr>
          <w:spacing w:val="-63"/>
        </w:rPr>
        <w:t> </w:t>
      </w:r>
      <w:r>
        <w:rPr/>
        <w:t>effettuato mediante bonifico bancario o postale dal quale risulti la causale del</w:t>
      </w:r>
      <w:r>
        <w:rPr>
          <w:spacing w:val="1"/>
        </w:rPr>
        <w:t> </w:t>
      </w:r>
      <w:r>
        <w:rPr/>
        <w:t>versamento, il codice fiscale del beneficiario della detrazione ed il numero di</w:t>
      </w:r>
      <w:r>
        <w:rPr>
          <w:spacing w:val="1"/>
        </w:rPr>
        <w:t> </w:t>
      </w:r>
      <w:r>
        <w:rPr/>
        <w:t>partita IVA ovvero il codice fiscale del soggetto a favore del quale il bonifico è</w:t>
      </w:r>
      <w:r>
        <w:rPr>
          <w:spacing w:val="1"/>
        </w:rPr>
        <w:t> </w:t>
      </w:r>
      <w:r>
        <w:rPr/>
        <w:t>effettuato.</w:t>
      </w:r>
      <w:r>
        <w:rPr>
          <w:spacing w:val="1"/>
        </w:rPr>
        <w:t> </w:t>
      </w:r>
      <w:r>
        <w:rPr/>
        <w:t>Possono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utilizzati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bonifici</w:t>
      </w:r>
      <w:r>
        <w:rPr>
          <w:spacing w:val="1"/>
        </w:rPr>
        <w:t> </w:t>
      </w:r>
      <w:r>
        <w:rPr/>
        <w:t>predisposti</w:t>
      </w:r>
      <w:r>
        <w:rPr>
          <w:spacing w:val="1"/>
        </w:rPr>
        <w:t> </w:t>
      </w:r>
      <w:r>
        <w:rPr/>
        <w:t>dagli</w:t>
      </w:r>
      <w:r>
        <w:rPr>
          <w:spacing w:val="1"/>
        </w:rPr>
        <w:t> </w:t>
      </w:r>
      <w:r>
        <w:rPr/>
        <w:t>istituti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pagamento</w:t>
      </w:r>
      <w:r>
        <w:rPr>
          <w:spacing w:val="-5"/>
        </w:rPr>
        <w:t> </w:t>
      </w:r>
      <w:r>
        <w:rPr/>
        <w:t>ai</w:t>
      </w:r>
      <w:r>
        <w:rPr>
          <w:spacing w:val="-4"/>
        </w:rPr>
        <w:t> </w:t>
      </w:r>
      <w:r>
        <w:rPr/>
        <w:t>fini</w:t>
      </w:r>
      <w:r>
        <w:rPr>
          <w:spacing w:val="-5"/>
        </w:rPr>
        <w:t> </w:t>
      </w:r>
      <w:r>
        <w:rPr/>
        <w:t>dell’</w:t>
      </w:r>
      <w:r>
        <w:rPr>
          <w:i/>
        </w:rPr>
        <w:t>ecobonus</w:t>
      </w:r>
      <w:r>
        <w:rPr>
          <w:i/>
          <w:spacing w:val="-5"/>
        </w:rPr>
        <w:t> </w:t>
      </w:r>
      <w:r>
        <w:rPr/>
        <w:t>ovvero</w:t>
      </w:r>
      <w:r>
        <w:rPr>
          <w:spacing w:val="-4"/>
        </w:rPr>
        <w:t> </w:t>
      </w:r>
      <w:r>
        <w:rPr/>
        <w:t>della</w:t>
      </w:r>
      <w:r>
        <w:rPr>
          <w:spacing w:val="-3"/>
        </w:rPr>
        <w:t> </w:t>
      </w:r>
      <w:r>
        <w:rPr/>
        <w:t>detrazione</w:t>
      </w:r>
      <w:r>
        <w:rPr>
          <w:spacing w:val="-4"/>
        </w:rPr>
        <w:t> </w:t>
      </w:r>
      <w:r>
        <w:rPr/>
        <w:t>prevista</w:t>
      </w:r>
      <w:r>
        <w:rPr>
          <w:spacing w:val="-5"/>
        </w:rPr>
        <w:t> </w:t>
      </w:r>
      <w:r>
        <w:rPr/>
        <w:t>per</w:t>
      </w:r>
      <w:r>
        <w:rPr>
          <w:spacing w:val="-2"/>
        </w:rPr>
        <w:t> </w:t>
      </w:r>
      <w:r>
        <w:rPr/>
        <w:t>gli</w:t>
      </w:r>
      <w:r>
        <w:rPr>
          <w:spacing w:val="-4"/>
        </w:rPr>
        <w:t> </w:t>
      </w:r>
      <w:r>
        <w:rPr/>
        <w:t>interventi</w:t>
      </w:r>
      <w:r>
        <w:rPr>
          <w:spacing w:val="-63"/>
        </w:rPr>
        <w:t> </w:t>
      </w:r>
      <w:r>
        <w:rPr/>
        <w:t>di</w:t>
      </w:r>
      <w:r>
        <w:rPr>
          <w:spacing w:val="-2"/>
        </w:rPr>
        <w:t> </w:t>
      </w:r>
      <w:r>
        <w:rPr/>
        <w:t>recupero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edilizio.</w:t>
      </w:r>
    </w:p>
    <w:p>
      <w:pPr>
        <w:pStyle w:val="BodyText"/>
        <w:spacing w:line="360" w:lineRule="auto"/>
        <w:ind w:right="118" w:firstLine="707"/>
      </w:pPr>
      <w:r>
        <w:rPr/>
        <w:t>L'obbligo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effettuare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pagamento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bonifico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riguarda</w:t>
      </w:r>
      <w:r>
        <w:rPr>
          <w:spacing w:val="1"/>
        </w:rPr>
        <w:t> </w:t>
      </w:r>
      <w:r>
        <w:rPr/>
        <w:t>i</w:t>
      </w:r>
      <w:r>
        <w:rPr>
          <w:spacing w:val="-63"/>
        </w:rPr>
        <w:t> </w:t>
      </w:r>
      <w:r>
        <w:rPr/>
        <w:t>soggetti</w:t>
      </w:r>
      <w:r>
        <w:rPr>
          <w:spacing w:val="-12"/>
        </w:rPr>
        <w:t> </w:t>
      </w:r>
      <w:r>
        <w:rPr/>
        <w:t>esercenti</w:t>
      </w:r>
      <w:r>
        <w:rPr>
          <w:spacing w:val="-12"/>
        </w:rPr>
        <w:t> </w:t>
      </w:r>
      <w:r>
        <w:rPr/>
        <w:t>attività</w:t>
      </w:r>
      <w:r>
        <w:rPr>
          <w:spacing w:val="-14"/>
        </w:rPr>
        <w:t> </w:t>
      </w:r>
      <w:r>
        <w:rPr/>
        <w:t>d'impresa</w:t>
      </w:r>
      <w:r>
        <w:rPr>
          <w:spacing w:val="-12"/>
        </w:rPr>
        <w:t> </w:t>
      </w:r>
      <w:r>
        <w:rPr/>
        <w:t>(cfr.</w:t>
      </w:r>
      <w:r>
        <w:rPr>
          <w:spacing w:val="-14"/>
        </w:rPr>
        <w:t> </w:t>
      </w:r>
      <w:r>
        <w:rPr/>
        <w:t>articolo</w:t>
      </w:r>
      <w:r>
        <w:rPr>
          <w:spacing w:val="-15"/>
        </w:rPr>
        <w:t> </w:t>
      </w:r>
      <w:r>
        <w:rPr/>
        <w:t>6,</w:t>
      </w:r>
      <w:r>
        <w:rPr>
          <w:spacing w:val="-14"/>
        </w:rPr>
        <w:t> </w:t>
      </w:r>
      <w:r>
        <w:rPr/>
        <w:t>comma</w:t>
      </w:r>
      <w:r>
        <w:rPr>
          <w:spacing w:val="-12"/>
        </w:rPr>
        <w:t> </w:t>
      </w:r>
      <w:r>
        <w:rPr/>
        <w:t>1,</w:t>
      </w:r>
      <w:r>
        <w:rPr>
          <w:spacing w:val="-14"/>
        </w:rPr>
        <w:t> </w:t>
      </w:r>
      <w:r>
        <w:rPr/>
        <w:t>lettera</w:t>
      </w:r>
      <w:r>
        <w:rPr>
          <w:spacing w:val="-12"/>
        </w:rPr>
        <w:t> </w:t>
      </w:r>
      <w:r>
        <w:rPr/>
        <w:t>e),</w:t>
      </w:r>
      <w:r>
        <w:rPr>
          <w:spacing w:val="-14"/>
        </w:rPr>
        <w:t> </w:t>
      </w:r>
      <w:r>
        <w:rPr/>
        <w:t>del</w:t>
      </w:r>
      <w:r>
        <w:rPr>
          <w:spacing w:val="-12"/>
        </w:rPr>
        <w:t> </w:t>
      </w:r>
      <w:r>
        <w:rPr/>
        <w:t>decreto</w:t>
      </w:r>
      <w:r>
        <w:rPr>
          <w:spacing w:val="-63"/>
        </w:rPr>
        <w:t> </w:t>
      </w:r>
      <w:r>
        <w:rPr/>
        <w:t>“</w:t>
      </w:r>
      <w:r>
        <w:rPr>
          <w:i/>
        </w:rPr>
        <w:t>Requisiti</w:t>
      </w:r>
      <w:r>
        <w:rPr/>
        <w:t>”).</w:t>
      </w:r>
    </w:p>
    <w:p>
      <w:pPr>
        <w:pStyle w:val="BodyText"/>
        <w:spacing w:line="360" w:lineRule="auto"/>
        <w:ind w:right="115" w:firstLine="707"/>
      </w:pPr>
      <w:r>
        <w:rPr/>
        <w:t>Nel caso in cui il contribuente eserciti l’opzione per lo “sconto in fattura”</w:t>
      </w:r>
      <w:r>
        <w:rPr>
          <w:spacing w:val="1"/>
        </w:rPr>
        <w:t> </w:t>
      </w:r>
      <w:r>
        <w:rPr/>
        <w:t>non è ovviamente necessario effettuare alcun pagamento tranne nell’ipotesi in cui</w:t>
      </w:r>
      <w:r>
        <w:rPr>
          <w:spacing w:val="-62"/>
        </w:rPr>
        <w:t> </w:t>
      </w:r>
      <w:r>
        <w:rPr/>
        <w:t>il</w:t>
      </w:r>
      <w:r>
        <w:rPr>
          <w:spacing w:val="1"/>
        </w:rPr>
        <w:t> </w:t>
      </w:r>
      <w:r>
        <w:rPr/>
        <w:t>fornitore</w:t>
      </w:r>
      <w:r>
        <w:rPr>
          <w:spacing w:val="1"/>
        </w:rPr>
        <w:t> </w:t>
      </w:r>
      <w:r>
        <w:rPr/>
        <w:t>applichi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sconto</w:t>
      </w:r>
      <w:r>
        <w:rPr>
          <w:spacing w:val="1"/>
        </w:rPr>
        <w:t> </w:t>
      </w:r>
      <w:r>
        <w:rPr/>
        <w:t>“parziale”.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ultimo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corrispettivo non oggetto di sconto, deve essere pagata utilizzando un bonifico</w:t>
      </w:r>
      <w:r>
        <w:rPr>
          <w:spacing w:val="1"/>
        </w:rPr>
        <w:t> </w:t>
      </w:r>
      <w:r>
        <w:rPr/>
        <w:t>bancario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postale</w:t>
      </w:r>
      <w:r>
        <w:rPr>
          <w:spacing w:val="-1"/>
        </w:rPr>
        <w:t> </w:t>
      </w:r>
      <w:r>
        <w:rPr/>
        <w:t>dal</w:t>
      </w:r>
      <w:r>
        <w:rPr>
          <w:spacing w:val="1"/>
        </w:rPr>
        <w:t> </w:t>
      </w:r>
      <w:r>
        <w:rPr/>
        <w:t>quale</w:t>
      </w:r>
      <w:r>
        <w:rPr>
          <w:spacing w:val="-2"/>
        </w:rPr>
        <w:t> </w:t>
      </w:r>
      <w:r>
        <w:rPr/>
        <w:t>risultino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informazioni</w:t>
      </w:r>
      <w:r>
        <w:rPr>
          <w:spacing w:val="-1"/>
        </w:rPr>
        <w:t> </w:t>
      </w:r>
      <w:r>
        <w:rPr/>
        <w:t>sopra</w:t>
      </w:r>
      <w:r>
        <w:rPr>
          <w:spacing w:val="-2"/>
        </w:rPr>
        <w:t> </w:t>
      </w:r>
      <w:r>
        <w:rPr/>
        <w:t>elencate.</w:t>
      </w:r>
    </w:p>
    <w:p>
      <w:pPr>
        <w:pStyle w:val="BodyText"/>
        <w:spacing w:line="360" w:lineRule="auto"/>
        <w:ind w:right="118" w:firstLine="707"/>
      </w:pPr>
      <w:r>
        <w:rPr/>
        <w:t>Non è necessario effettuare alcun pagamento anche nell’ipotesi in cui il</w:t>
      </w:r>
      <w:r>
        <w:rPr>
          <w:spacing w:val="1"/>
        </w:rPr>
        <w:t> </w:t>
      </w:r>
      <w:r>
        <w:rPr/>
        <w:t>fornitore</w:t>
      </w:r>
      <w:r>
        <w:rPr>
          <w:spacing w:val="1"/>
        </w:rPr>
        <w:t> </w:t>
      </w:r>
      <w:r>
        <w:rPr/>
        <w:t>acquisisca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contribuente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credito</w:t>
      </w:r>
      <w:r>
        <w:rPr>
          <w:spacing w:val="1"/>
        </w:rPr>
        <w:t> </w:t>
      </w:r>
      <w:r>
        <w:rPr/>
        <w:t>corrispondente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detrazione</w:t>
      </w:r>
      <w:r>
        <w:rPr>
          <w:spacing w:val="-62"/>
        </w:rPr>
        <w:t> </w:t>
      </w:r>
      <w:r>
        <w:rPr/>
        <w:t>spettante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quest’ultimo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quanto,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tal</w:t>
      </w:r>
      <w:r>
        <w:rPr>
          <w:spacing w:val="-13"/>
        </w:rPr>
        <w:t> </w:t>
      </w:r>
      <w:r>
        <w:rPr/>
        <w:t>caso,</w:t>
      </w:r>
      <w:r>
        <w:rPr>
          <w:spacing w:val="-12"/>
        </w:rPr>
        <w:t> </w:t>
      </w:r>
      <w:r>
        <w:rPr/>
        <w:t>si</w:t>
      </w:r>
      <w:r>
        <w:rPr>
          <w:spacing w:val="-12"/>
        </w:rPr>
        <w:t> </w:t>
      </w:r>
      <w:r>
        <w:rPr/>
        <w:t>attua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sorta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“compensazione</w:t>
      </w:r>
      <w:r>
        <w:rPr>
          <w:spacing w:val="-63"/>
        </w:rPr>
        <w:t> </w:t>
      </w:r>
      <w:r>
        <w:rPr/>
        <w:t>finanziaria”</w:t>
      </w:r>
      <w:r>
        <w:rPr>
          <w:spacing w:val="-11"/>
        </w:rPr>
        <w:t> </w:t>
      </w:r>
      <w:r>
        <w:rPr/>
        <w:t>tra</w:t>
      </w:r>
      <w:r>
        <w:rPr>
          <w:spacing w:val="-12"/>
        </w:rPr>
        <w:t> </w:t>
      </w:r>
      <w:r>
        <w:rPr/>
        <w:t>il</w:t>
      </w:r>
      <w:r>
        <w:rPr>
          <w:spacing w:val="-11"/>
        </w:rPr>
        <w:t> </w:t>
      </w:r>
      <w:r>
        <w:rPr/>
        <w:t>corrispettivo</w:t>
      </w:r>
      <w:r>
        <w:rPr>
          <w:spacing w:val="-10"/>
        </w:rPr>
        <w:t> </w:t>
      </w:r>
      <w:r>
        <w:rPr/>
        <w:t>dovuto</w:t>
      </w:r>
      <w:r>
        <w:rPr>
          <w:spacing w:val="-11"/>
        </w:rPr>
        <w:t> </w:t>
      </w:r>
      <w:r>
        <w:rPr/>
        <w:t>dal</w:t>
      </w:r>
      <w:r>
        <w:rPr>
          <w:spacing w:val="-11"/>
        </w:rPr>
        <w:t> </w:t>
      </w:r>
      <w:r>
        <w:rPr/>
        <w:t>contribuente</w:t>
      </w:r>
      <w:r>
        <w:rPr>
          <w:spacing w:val="-11"/>
        </w:rPr>
        <w:t> </w:t>
      </w:r>
      <w:r>
        <w:rPr/>
        <w:t>ed</w:t>
      </w:r>
      <w:r>
        <w:rPr>
          <w:spacing w:val="-11"/>
        </w:rPr>
        <w:t> </w:t>
      </w:r>
      <w:r>
        <w:rPr/>
        <w:t>il</w:t>
      </w:r>
      <w:r>
        <w:rPr>
          <w:spacing w:val="-11"/>
        </w:rPr>
        <w:t> </w:t>
      </w:r>
      <w:r>
        <w:rPr/>
        <w:t>credito</w:t>
      </w:r>
      <w:r>
        <w:rPr>
          <w:spacing w:val="-11"/>
        </w:rPr>
        <w:t> </w:t>
      </w:r>
      <w:r>
        <w:rPr/>
        <w:t>corrispondente</w:t>
      </w:r>
      <w:r>
        <w:rPr>
          <w:spacing w:val="-62"/>
        </w:rPr>
        <w:t> </w:t>
      </w:r>
      <w:r>
        <w:rPr/>
        <w:t>alla</w:t>
      </w:r>
      <w:r>
        <w:rPr>
          <w:spacing w:val="-3"/>
        </w:rPr>
        <w:t> </w:t>
      </w:r>
      <w:r>
        <w:rPr/>
        <w:t>detrazione</w:t>
      </w:r>
      <w:r>
        <w:rPr>
          <w:spacing w:val="-3"/>
        </w:rPr>
        <w:t> </w:t>
      </w:r>
      <w:r>
        <w:rPr/>
        <w:t>spettante</w:t>
      </w:r>
      <w:r>
        <w:rPr>
          <w:spacing w:val="-1"/>
        </w:rPr>
        <w:t> </w:t>
      </w:r>
      <w:r>
        <w:rPr/>
        <w:t>“ceduto”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fornitore in</w:t>
      </w:r>
      <w:r>
        <w:rPr>
          <w:spacing w:val="-4"/>
        </w:rPr>
        <w:t> </w:t>
      </w:r>
      <w:r>
        <w:rPr/>
        <w:t>luogo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predetto</w:t>
      </w:r>
      <w:r>
        <w:rPr>
          <w:spacing w:val="-3"/>
        </w:rPr>
        <w:t> </w:t>
      </w:r>
      <w:r>
        <w:rPr/>
        <w:t>corrispettivo.</w:t>
      </w:r>
    </w:p>
    <w:p>
      <w:pPr>
        <w:pStyle w:val="BodyText"/>
        <w:spacing w:line="360" w:lineRule="auto" w:before="1"/>
        <w:ind w:right="122" w:firstLine="707"/>
      </w:pPr>
      <w:r>
        <w:rPr/>
        <w:t>Resta fermo, tuttavia, che - in tutti i casi in cui (rientrando tale scelta</w:t>
      </w:r>
      <w:r>
        <w:rPr>
          <w:spacing w:val="1"/>
        </w:rPr>
        <w:t> </w:t>
      </w:r>
      <w:r>
        <w:rPr/>
        <w:t>nell’ambito</w:t>
      </w:r>
      <w:r>
        <w:rPr>
          <w:spacing w:val="9"/>
        </w:rPr>
        <w:t> </w:t>
      </w:r>
      <w:r>
        <w:rPr/>
        <w:t>dell’autonomia</w:t>
      </w:r>
      <w:r>
        <w:rPr>
          <w:spacing w:val="8"/>
        </w:rPr>
        <w:t> </w:t>
      </w:r>
      <w:r>
        <w:rPr/>
        <w:t>negoziale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/>
        <w:t>parti)</w:t>
      </w:r>
      <w:r>
        <w:rPr>
          <w:spacing w:val="8"/>
        </w:rPr>
        <w:t> </w:t>
      </w:r>
      <w:r>
        <w:rPr/>
        <w:t>non</w:t>
      </w:r>
      <w:r>
        <w:rPr>
          <w:spacing w:val="10"/>
        </w:rPr>
        <w:t> </w:t>
      </w:r>
      <w:r>
        <w:rPr/>
        <w:t>ci</w:t>
      </w:r>
      <w:r>
        <w:rPr>
          <w:spacing w:val="7"/>
        </w:rPr>
        <w:t> </w:t>
      </w:r>
      <w:r>
        <w:rPr/>
        <w:t>si</w:t>
      </w:r>
      <w:r>
        <w:rPr>
          <w:spacing w:val="10"/>
        </w:rPr>
        <w:t> </w:t>
      </w:r>
      <w:r>
        <w:rPr/>
        <w:t>dovesse</w:t>
      </w:r>
      <w:r>
        <w:rPr>
          <w:spacing w:val="10"/>
        </w:rPr>
        <w:t> </w:t>
      </w:r>
      <w:r>
        <w:rPr/>
        <w:t>accordare</w:t>
      </w:r>
      <w:r>
        <w:rPr>
          <w:spacing w:val="8"/>
        </w:rPr>
        <w:t> </w:t>
      </w:r>
      <w:r>
        <w:rPr/>
        <w:t>per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9"/>
      </w:pPr>
      <w:r>
        <w:rPr/>
        <w:t>la</w:t>
      </w:r>
      <w:r>
        <w:rPr>
          <w:spacing w:val="-14"/>
        </w:rPr>
        <w:t> </w:t>
      </w:r>
      <w:r>
        <w:rPr/>
        <w:t>cessione</w:t>
      </w:r>
      <w:r>
        <w:rPr>
          <w:spacing w:val="-13"/>
        </w:rPr>
        <w:t> </w:t>
      </w:r>
      <w:r>
        <w:rPr/>
        <w:t>totale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credito</w:t>
      </w:r>
      <w:r>
        <w:rPr>
          <w:spacing w:val="-13"/>
        </w:rPr>
        <w:t> </w:t>
      </w:r>
      <w:r>
        <w:rPr/>
        <w:t>-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fruizione</w:t>
      </w:r>
      <w:r>
        <w:rPr>
          <w:spacing w:val="-14"/>
        </w:rPr>
        <w:t> </w:t>
      </w:r>
      <w:r>
        <w:rPr/>
        <w:t>del</w:t>
      </w:r>
      <w:r>
        <w:rPr>
          <w:spacing w:val="-9"/>
        </w:rPr>
        <w:t> </w:t>
      </w:r>
      <w:r>
        <w:rPr>
          <w:i/>
        </w:rPr>
        <w:t>Superbonus</w:t>
      </w:r>
      <w:r>
        <w:rPr>
          <w:i/>
          <w:spacing w:val="-11"/>
        </w:rPr>
        <w:t> </w:t>
      </w:r>
      <w:r>
        <w:rPr/>
        <w:t>è</w:t>
      </w:r>
      <w:r>
        <w:rPr>
          <w:spacing w:val="-11"/>
        </w:rPr>
        <w:t> </w:t>
      </w:r>
      <w:r>
        <w:rPr/>
        <w:t>comunque</w:t>
      </w:r>
      <w:r>
        <w:rPr>
          <w:spacing w:val="-11"/>
        </w:rPr>
        <w:t> </w:t>
      </w:r>
      <w:r>
        <w:rPr/>
        <w:t>subordinata</w:t>
      </w:r>
      <w:r>
        <w:rPr>
          <w:spacing w:val="-62"/>
        </w:rPr>
        <w:t> </w:t>
      </w:r>
      <w:r>
        <w:rPr/>
        <w:t>al</w:t>
      </w:r>
      <w:r>
        <w:rPr>
          <w:spacing w:val="1"/>
        </w:rPr>
        <w:t> </w:t>
      </w:r>
      <w:r>
        <w:rPr/>
        <w:t>pagamento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corrispettivo</w:t>
      </w:r>
      <w:r>
        <w:rPr>
          <w:spacing w:val="1"/>
        </w:rPr>
        <w:t> </w:t>
      </w:r>
      <w:r>
        <w:rPr/>
        <w:t>eccedente</w:t>
      </w:r>
      <w:r>
        <w:rPr>
          <w:spacing w:val="1"/>
        </w:rPr>
        <w:t> </w:t>
      </w:r>
      <w:r>
        <w:rPr/>
        <w:t>l’importo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credito</w:t>
      </w:r>
      <w:r>
        <w:rPr>
          <w:spacing w:val="1"/>
        </w:rPr>
        <w:t> </w:t>
      </w:r>
      <w:r>
        <w:rPr/>
        <w:t>“ceduto”</w:t>
      </w:r>
      <w:r>
        <w:rPr>
          <w:spacing w:val="-62"/>
        </w:rPr>
        <w:t> </w:t>
      </w:r>
      <w:r>
        <w:rPr/>
        <w:t>utilizzando</w:t>
      </w:r>
      <w:r>
        <w:rPr>
          <w:spacing w:val="1"/>
        </w:rPr>
        <w:t> </w:t>
      </w:r>
      <w:r>
        <w:rPr/>
        <w:t>il</w:t>
      </w:r>
      <w:r>
        <w:rPr>
          <w:spacing w:val="-1"/>
        </w:rPr>
        <w:t> </w:t>
      </w:r>
      <w:r>
        <w:rPr/>
        <w:t>predetto</w:t>
      </w:r>
      <w:r>
        <w:rPr>
          <w:spacing w:val="3"/>
        </w:rPr>
        <w:t> </w:t>
      </w:r>
      <w:r>
        <w:rPr/>
        <w:t>bonifico</w:t>
      </w:r>
      <w:r>
        <w:rPr>
          <w:spacing w:val="-1"/>
        </w:rPr>
        <w:t> </w:t>
      </w:r>
      <w:r>
        <w:rPr/>
        <w:t>bancario</w:t>
      </w:r>
      <w:r>
        <w:rPr>
          <w:spacing w:val="-1"/>
        </w:rPr>
        <w:t> </w:t>
      </w:r>
      <w:r>
        <w:rPr/>
        <w:t>o</w:t>
      </w:r>
      <w:r>
        <w:rPr>
          <w:spacing w:val="2"/>
        </w:rPr>
        <w:t> </w:t>
      </w:r>
      <w:r>
        <w:rPr/>
        <w:t>postale.</w:t>
      </w:r>
    </w:p>
    <w:p>
      <w:pPr>
        <w:pStyle w:val="BodyText"/>
        <w:spacing w:line="360" w:lineRule="auto"/>
        <w:ind w:right="118" w:firstLine="707"/>
      </w:pPr>
      <w:r>
        <w:rPr/>
        <w:t>Come noto, anche ai fini dell’opzione per la cessione o lo sconto ai sensi</w:t>
      </w:r>
      <w:r>
        <w:rPr>
          <w:spacing w:val="1"/>
        </w:rPr>
        <w:t> </w:t>
      </w:r>
      <w:r>
        <w:rPr/>
        <w:t>dell’articolo</w:t>
      </w:r>
      <w:r>
        <w:rPr>
          <w:spacing w:val="-11"/>
        </w:rPr>
        <w:t> </w:t>
      </w:r>
      <w:r>
        <w:rPr/>
        <w:t>121</w:t>
      </w:r>
      <w:r>
        <w:rPr>
          <w:spacing w:val="-13"/>
        </w:rPr>
        <w:t> </w:t>
      </w:r>
      <w:r>
        <w:rPr/>
        <w:t>del</w:t>
      </w:r>
      <w:r>
        <w:rPr>
          <w:spacing w:val="-13"/>
        </w:rPr>
        <w:t> </w:t>
      </w:r>
      <w:r>
        <w:rPr/>
        <w:t>decreto</w:t>
      </w:r>
      <w:r>
        <w:rPr>
          <w:spacing w:val="-13"/>
        </w:rPr>
        <w:t> </w:t>
      </w:r>
      <w:r>
        <w:rPr>
          <w:i/>
        </w:rPr>
        <w:t>Rilancio</w:t>
      </w:r>
      <w:r>
        <w:rPr/>
        <w:t>,</w:t>
      </w:r>
      <w:r>
        <w:rPr>
          <w:spacing w:val="-13"/>
        </w:rPr>
        <w:t> </w:t>
      </w:r>
      <w:r>
        <w:rPr/>
        <w:t>è</w:t>
      </w:r>
      <w:r>
        <w:rPr>
          <w:spacing w:val="-13"/>
        </w:rPr>
        <w:t> </w:t>
      </w:r>
      <w:r>
        <w:rPr/>
        <w:t>necessario</w:t>
      </w:r>
      <w:r>
        <w:rPr>
          <w:spacing w:val="-14"/>
        </w:rPr>
        <w:t> </w:t>
      </w:r>
      <w:r>
        <w:rPr/>
        <w:t>richiedere</w:t>
      </w:r>
      <w:r>
        <w:rPr>
          <w:spacing w:val="-13"/>
        </w:rPr>
        <w:t> </w:t>
      </w:r>
      <w:r>
        <w:rPr/>
        <w:t>il</w:t>
      </w:r>
      <w:r>
        <w:rPr>
          <w:spacing w:val="-13"/>
        </w:rPr>
        <w:t> </w:t>
      </w:r>
      <w:r>
        <w:rPr/>
        <w:t>visto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conformità</w:t>
      </w:r>
      <w:r>
        <w:rPr>
          <w:spacing w:val="-62"/>
        </w:rPr>
        <w:t> </w:t>
      </w:r>
      <w:r>
        <w:rPr/>
        <w:t>dei dati relativi alla documentazione che attesta la sussistenza dei presupposti che</w:t>
      </w:r>
      <w:r>
        <w:rPr>
          <w:spacing w:val="-62"/>
        </w:rPr>
        <w:t> </w:t>
      </w:r>
      <w:r>
        <w:rPr/>
        <w:t>danno diritto alla detrazione d'imposta. A tal fine, il professionista che rilascia il</w:t>
      </w:r>
      <w:r>
        <w:rPr>
          <w:spacing w:val="1"/>
        </w:rPr>
        <w:t> </w:t>
      </w:r>
      <w:r>
        <w:rPr/>
        <w:t>visto di conformità è tenuto, tra l’altro, a verificare l’avvenuto pagamento delle</w:t>
      </w:r>
      <w:r>
        <w:rPr>
          <w:spacing w:val="1"/>
        </w:rPr>
        <w:t> </w:t>
      </w:r>
      <w:r>
        <w:rPr/>
        <w:t>spese</w:t>
      </w:r>
      <w:r>
        <w:rPr>
          <w:spacing w:val="-2"/>
        </w:rPr>
        <w:t> </w:t>
      </w:r>
      <w:r>
        <w:rPr/>
        <w:t>agevolate</w:t>
      </w:r>
      <w:r>
        <w:rPr>
          <w:spacing w:val="-1"/>
        </w:rPr>
        <w:t> </w:t>
      </w:r>
      <w:r>
        <w:rPr/>
        <w:t>che</w:t>
      </w:r>
      <w:r>
        <w:rPr>
          <w:spacing w:val="1"/>
        </w:rPr>
        <w:t> </w:t>
      </w:r>
      <w:r>
        <w:rPr/>
        <w:t>danno</w:t>
      </w:r>
      <w:r>
        <w:rPr>
          <w:spacing w:val="-1"/>
        </w:rPr>
        <w:t> </w:t>
      </w:r>
      <w:r>
        <w:rPr/>
        <w:t>diritto</w:t>
      </w:r>
      <w:r>
        <w:rPr>
          <w:spacing w:val="2"/>
        </w:rPr>
        <w:t> </w:t>
      </w:r>
      <w:r>
        <w:rPr/>
        <w:t>alla</w:t>
      </w:r>
      <w:r>
        <w:rPr>
          <w:spacing w:val="-2"/>
        </w:rPr>
        <w:t> </w:t>
      </w:r>
      <w:r>
        <w:rPr/>
        <w:t>detrazione.</w:t>
      </w:r>
    </w:p>
    <w:p>
      <w:pPr>
        <w:pStyle w:val="BodyText"/>
        <w:spacing w:line="360" w:lineRule="auto"/>
        <w:ind w:right="124" w:firstLine="707"/>
      </w:pPr>
      <w:r>
        <w:rPr/>
        <w:t>Pertanto, nell’ipotesi di assenza di pagamento a fronte dell’opzione per lo</w:t>
      </w:r>
      <w:r>
        <w:rPr>
          <w:spacing w:val="1"/>
        </w:rPr>
        <w:t> </w:t>
      </w:r>
      <w:r>
        <w:rPr/>
        <w:t>sconto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fattura</w:t>
      </w:r>
      <w:r>
        <w:rPr>
          <w:spacing w:val="-2"/>
        </w:rPr>
        <w:t> </w:t>
      </w:r>
      <w:r>
        <w:rPr/>
        <w:t>non</w:t>
      </w:r>
      <w:r>
        <w:rPr>
          <w:spacing w:val="-1"/>
        </w:rPr>
        <w:t> </w:t>
      </w:r>
      <w:r>
        <w:rPr/>
        <w:t>è,</w:t>
      </w:r>
      <w:r>
        <w:rPr>
          <w:spacing w:val="1"/>
        </w:rPr>
        <w:t> </w:t>
      </w:r>
      <w:r>
        <w:rPr/>
        <w:t>ovviamente,</w:t>
      </w:r>
      <w:r>
        <w:rPr>
          <w:spacing w:val="-2"/>
        </w:rPr>
        <w:t> </w:t>
      </w:r>
      <w:r>
        <w:rPr/>
        <w:t>necessaria</w:t>
      </w:r>
      <w:r>
        <w:rPr>
          <w:spacing w:val="2"/>
        </w:rPr>
        <w:t> </w:t>
      </w:r>
      <w:r>
        <w:rPr/>
        <w:t>tale</w:t>
      </w:r>
      <w:r>
        <w:rPr>
          <w:spacing w:val="-2"/>
        </w:rPr>
        <w:t> </w:t>
      </w:r>
      <w:r>
        <w:rPr/>
        <w:t>verifica.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0"/>
          <w:numId w:val="23"/>
        </w:numPr>
        <w:tabs>
          <w:tab w:pos="533" w:val="left" w:leader="none"/>
          <w:tab w:pos="534" w:val="left" w:leader="none"/>
        </w:tabs>
        <w:spacing w:line="240" w:lineRule="auto" w:before="164" w:after="0"/>
        <w:ind w:left="534" w:right="0" w:hanging="432"/>
        <w:jc w:val="left"/>
      </w:pPr>
      <w:bookmarkStart w:name="_bookmark40" w:id="81"/>
      <w:bookmarkEnd w:id="81"/>
      <w:r>
        <w:rPr>
          <w:b w:val="0"/>
        </w:rPr>
      </w:r>
      <w:bookmarkStart w:name="_bookmark40" w:id="82"/>
      <w:bookmarkEnd w:id="82"/>
      <w:r>
        <w:rPr/>
        <w:t>ADEMP</w:t>
      </w:r>
      <w:r>
        <w:rPr/>
        <w:t>IMENTI</w:t>
      </w:r>
      <w:r>
        <w:rPr>
          <w:spacing w:val="-5"/>
        </w:rPr>
        <w:t> </w:t>
      </w:r>
      <w:r>
        <w:rPr/>
        <w:t>PROCEDURALI</w:t>
      </w:r>
    </w:p>
    <w:p>
      <w:pPr>
        <w:pStyle w:val="BodyText"/>
        <w:spacing w:before="234"/>
        <w:ind w:left="810"/>
        <w:jc w:val="left"/>
      </w:pPr>
      <w:r>
        <w:rPr/>
        <w:t>Il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13</w:t>
      </w:r>
      <w:r>
        <w:rPr>
          <w:spacing w:val="1"/>
        </w:rPr>
        <w:t> </w:t>
      </w:r>
      <w:r>
        <w:rPr/>
        <w:t>dell’articolo</w:t>
      </w:r>
      <w:r>
        <w:rPr>
          <w:spacing w:val="-2"/>
        </w:rPr>
        <w:t> </w:t>
      </w:r>
      <w:r>
        <w:rPr/>
        <w:t>119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decreto</w:t>
      </w:r>
      <w:r>
        <w:rPr>
          <w:spacing w:val="2"/>
        </w:rPr>
        <w:t> </w:t>
      </w:r>
      <w:r>
        <w:rPr>
          <w:i/>
        </w:rPr>
        <w:t>Rilancio </w:t>
      </w:r>
      <w:r>
        <w:rPr/>
        <w:t>stabilisce che</w:t>
      </w:r>
      <w:r>
        <w:rPr>
          <w:spacing w:val="2"/>
        </w:rPr>
        <w:t> </w:t>
      </w:r>
      <w:r>
        <w:rPr/>
        <w:t>ai</w:t>
      </w:r>
      <w:r>
        <w:rPr>
          <w:spacing w:val="-2"/>
        </w:rPr>
        <w:t> </w:t>
      </w:r>
      <w:r>
        <w:rPr/>
        <w:t>fini</w:t>
      </w:r>
      <w:r>
        <w:rPr>
          <w:spacing w:val="-1"/>
        </w:rPr>
        <w:t> </w:t>
      </w:r>
      <w:r>
        <w:rPr/>
        <w:t>del</w:t>
      </w:r>
    </w:p>
    <w:p>
      <w:pPr>
        <w:pStyle w:val="BodyText"/>
        <w:spacing w:before="150"/>
      </w:pPr>
      <w:r>
        <w:rPr>
          <w:i/>
        </w:rPr>
        <w:t>Superbonus</w:t>
      </w:r>
      <w:r>
        <w:rPr>
          <w:i/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dell’opzione</w:t>
      </w:r>
      <w:r>
        <w:rPr>
          <w:spacing w:val="-3"/>
        </w:rPr>
        <w:t> </w:t>
      </w:r>
      <w:r>
        <w:rPr/>
        <w:t>prevista</w:t>
      </w:r>
      <w:r>
        <w:rPr>
          <w:spacing w:val="1"/>
        </w:rPr>
        <w:t> </w:t>
      </w:r>
      <w:r>
        <w:rPr/>
        <w:t>dal</w:t>
      </w:r>
      <w:r>
        <w:rPr>
          <w:spacing w:val="-3"/>
        </w:rPr>
        <w:t> </w:t>
      </w:r>
      <w:r>
        <w:rPr/>
        <w:t>successivo</w:t>
      </w:r>
      <w:r>
        <w:rPr>
          <w:spacing w:val="-2"/>
        </w:rPr>
        <w:t> </w:t>
      </w:r>
      <w:r>
        <w:rPr/>
        <w:t>articolo</w:t>
      </w:r>
      <w:r>
        <w:rPr>
          <w:spacing w:val="-3"/>
        </w:rPr>
        <w:t> </w:t>
      </w:r>
      <w:r>
        <w:rPr/>
        <w:t>121:</w:t>
      </w:r>
    </w:p>
    <w:p>
      <w:pPr>
        <w:pStyle w:val="ListParagraph"/>
        <w:numPr>
          <w:ilvl w:val="0"/>
          <w:numId w:val="19"/>
        </w:numPr>
        <w:tabs>
          <w:tab w:pos="263" w:val="left" w:leader="none"/>
        </w:tabs>
        <w:spacing w:line="360" w:lineRule="auto" w:before="148" w:after="0"/>
        <w:ind w:left="102" w:right="121" w:firstLine="0"/>
        <w:jc w:val="both"/>
        <w:rPr>
          <w:sz w:val="26"/>
        </w:rPr>
      </w:pPr>
      <w:r>
        <w:rPr>
          <w:sz w:val="26"/>
        </w:rPr>
        <w:t>i tecnici abilitati asseverano il rispetto dei requisiti degli interventi di risparmio</w:t>
      </w:r>
      <w:r>
        <w:rPr>
          <w:spacing w:val="1"/>
          <w:sz w:val="26"/>
        </w:rPr>
        <w:t> </w:t>
      </w:r>
      <w:r>
        <w:rPr>
          <w:sz w:val="26"/>
        </w:rPr>
        <w:t>energetico e della corrispondente congruità delle spese sostenute in relazione agli</w:t>
      </w:r>
      <w:r>
        <w:rPr>
          <w:spacing w:val="-62"/>
          <w:sz w:val="26"/>
        </w:rPr>
        <w:t> </w:t>
      </w:r>
      <w:r>
        <w:rPr>
          <w:sz w:val="26"/>
        </w:rPr>
        <w:t>interventi</w:t>
      </w:r>
      <w:r>
        <w:rPr>
          <w:spacing w:val="-2"/>
          <w:sz w:val="26"/>
        </w:rPr>
        <w:t> </w:t>
      </w:r>
      <w:r>
        <w:rPr>
          <w:sz w:val="26"/>
        </w:rPr>
        <w:t>agevolati;</w:t>
      </w:r>
    </w:p>
    <w:p>
      <w:pPr>
        <w:pStyle w:val="ListParagraph"/>
        <w:numPr>
          <w:ilvl w:val="0"/>
          <w:numId w:val="19"/>
        </w:numPr>
        <w:tabs>
          <w:tab w:pos="328" w:val="left" w:leader="none"/>
        </w:tabs>
        <w:spacing w:line="360" w:lineRule="auto" w:before="1" w:after="0"/>
        <w:ind w:left="102" w:right="120" w:firstLine="0"/>
        <w:jc w:val="both"/>
        <w:rPr>
          <w:sz w:val="26"/>
        </w:rPr>
      </w:pPr>
      <w:r>
        <w:rPr>
          <w:sz w:val="26"/>
        </w:rPr>
        <w:t>per</w:t>
      </w:r>
      <w:r>
        <w:rPr>
          <w:spacing w:val="1"/>
          <w:sz w:val="26"/>
        </w:rPr>
        <w:t> </w:t>
      </w:r>
      <w:r>
        <w:rPr>
          <w:sz w:val="26"/>
        </w:rPr>
        <w:t>gli</w:t>
      </w:r>
      <w:r>
        <w:rPr>
          <w:spacing w:val="1"/>
          <w:sz w:val="26"/>
        </w:rPr>
        <w:t> </w:t>
      </w:r>
      <w:r>
        <w:rPr>
          <w:sz w:val="26"/>
        </w:rPr>
        <w:t>interventi</w:t>
      </w:r>
      <w:r>
        <w:rPr>
          <w:spacing w:val="1"/>
          <w:sz w:val="26"/>
        </w:rPr>
        <w:t> </w:t>
      </w:r>
      <w:r>
        <w:rPr>
          <w:sz w:val="26"/>
        </w:rPr>
        <w:t>antisismici,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professionisti</w:t>
      </w:r>
      <w:r>
        <w:rPr>
          <w:spacing w:val="1"/>
          <w:sz w:val="26"/>
        </w:rPr>
        <w:t> </w:t>
      </w:r>
      <w:r>
        <w:rPr>
          <w:sz w:val="26"/>
        </w:rPr>
        <w:t>incaricati</w:t>
      </w:r>
      <w:r>
        <w:rPr>
          <w:spacing w:val="1"/>
          <w:sz w:val="26"/>
        </w:rPr>
        <w:t> </w:t>
      </w:r>
      <w:r>
        <w:rPr>
          <w:sz w:val="26"/>
        </w:rPr>
        <w:t>della</w:t>
      </w:r>
      <w:r>
        <w:rPr>
          <w:spacing w:val="1"/>
          <w:sz w:val="26"/>
        </w:rPr>
        <w:t> </w:t>
      </w:r>
      <w:r>
        <w:rPr>
          <w:sz w:val="26"/>
        </w:rPr>
        <w:t>progettazione</w:t>
      </w:r>
      <w:r>
        <w:rPr>
          <w:spacing w:val="1"/>
          <w:sz w:val="26"/>
        </w:rPr>
        <w:t> </w:t>
      </w:r>
      <w:r>
        <w:rPr>
          <w:sz w:val="26"/>
        </w:rPr>
        <w:t>strutturale,</w:t>
      </w:r>
      <w:r>
        <w:rPr>
          <w:spacing w:val="-5"/>
          <w:sz w:val="26"/>
        </w:rPr>
        <w:t> </w:t>
      </w:r>
      <w:r>
        <w:rPr>
          <w:sz w:val="26"/>
        </w:rPr>
        <w:t>della</w:t>
      </w:r>
      <w:r>
        <w:rPr>
          <w:spacing w:val="-5"/>
          <w:sz w:val="26"/>
        </w:rPr>
        <w:t> </w:t>
      </w:r>
      <w:r>
        <w:rPr>
          <w:sz w:val="26"/>
        </w:rPr>
        <w:t>direzione</w:t>
      </w:r>
      <w:r>
        <w:rPr>
          <w:spacing w:val="-7"/>
          <w:sz w:val="26"/>
        </w:rPr>
        <w:t> </w:t>
      </w:r>
      <w:r>
        <w:rPr>
          <w:sz w:val="26"/>
        </w:rPr>
        <w:t>dei</w:t>
      </w:r>
      <w:r>
        <w:rPr>
          <w:spacing w:val="-7"/>
          <w:sz w:val="26"/>
        </w:rPr>
        <w:t> </w:t>
      </w:r>
      <w:r>
        <w:rPr>
          <w:sz w:val="26"/>
        </w:rPr>
        <w:t>lavori</w:t>
      </w:r>
      <w:r>
        <w:rPr>
          <w:spacing w:val="-8"/>
          <w:sz w:val="26"/>
        </w:rPr>
        <w:t> </w:t>
      </w:r>
      <w:r>
        <w:rPr>
          <w:sz w:val="26"/>
        </w:rPr>
        <w:t>delle</w:t>
      </w:r>
      <w:r>
        <w:rPr>
          <w:spacing w:val="-7"/>
          <w:sz w:val="26"/>
        </w:rPr>
        <w:t> </w:t>
      </w:r>
      <w:r>
        <w:rPr>
          <w:sz w:val="26"/>
        </w:rPr>
        <w:t>strutture</w:t>
      </w:r>
      <w:r>
        <w:rPr>
          <w:spacing w:val="-7"/>
          <w:sz w:val="26"/>
        </w:rPr>
        <w:t> </w:t>
      </w:r>
      <w:r>
        <w:rPr>
          <w:sz w:val="26"/>
        </w:rPr>
        <w:t>e</w:t>
      </w:r>
      <w:r>
        <w:rPr>
          <w:spacing w:val="-7"/>
          <w:sz w:val="26"/>
        </w:rPr>
        <w:t> </w:t>
      </w:r>
      <w:r>
        <w:rPr>
          <w:sz w:val="26"/>
        </w:rPr>
        <w:t>del</w:t>
      </w:r>
      <w:r>
        <w:rPr>
          <w:spacing w:val="-5"/>
          <w:sz w:val="26"/>
        </w:rPr>
        <w:t> </w:t>
      </w:r>
      <w:r>
        <w:rPr>
          <w:sz w:val="26"/>
        </w:rPr>
        <w:t>collaudo</w:t>
      </w:r>
      <w:r>
        <w:rPr>
          <w:spacing w:val="-8"/>
          <w:sz w:val="26"/>
        </w:rPr>
        <w:t> </w:t>
      </w:r>
      <w:r>
        <w:rPr>
          <w:sz w:val="26"/>
        </w:rPr>
        <w:t>statico,</w:t>
      </w:r>
      <w:r>
        <w:rPr>
          <w:spacing w:val="-7"/>
          <w:sz w:val="26"/>
        </w:rPr>
        <w:t> </w:t>
      </w:r>
      <w:r>
        <w:rPr>
          <w:sz w:val="26"/>
        </w:rPr>
        <w:t>secondo</w:t>
      </w:r>
      <w:r>
        <w:rPr>
          <w:spacing w:val="-62"/>
          <w:sz w:val="26"/>
        </w:rPr>
        <w:t> </w:t>
      </w:r>
      <w:r>
        <w:rPr>
          <w:sz w:val="26"/>
        </w:rPr>
        <w:t>le rispettive competenze professionali, iscritti agli ordini o ai collegi professionali</w:t>
      </w:r>
      <w:r>
        <w:rPr>
          <w:spacing w:val="-62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appartenenza,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base</w:t>
      </w:r>
      <w:r>
        <w:rPr>
          <w:spacing w:val="1"/>
          <w:sz w:val="26"/>
        </w:rPr>
        <w:t> </w:t>
      </w:r>
      <w:r>
        <w:rPr>
          <w:sz w:val="26"/>
        </w:rPr>
        <w:t>alle</w:t>
      </w:r>
      <w:r>
        <w:rPr>
          <w:spacing w:val="1"/>
          <w:sz w:val="26"/>
        </w:rPr>
        <w:t> </w:t>
      </w:r>
      <w:r>
        <w:rPr>
          <w:sz w:val="26"/>
        </w:rPr>
        <w:t>disposizioni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decreto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Ministro</w:t>
      </w:r>
      <w:r>
        <w:rPr>
          <w:spacing w:val="1"/>
          <w:sz w:val="26"/>
        </w:rPr>
        <w:t> </w:t>
      </w:r>
      <w:r>
        <w:rPr>
          <w:sz w:val="26"/>
        </w:rPr>
        <w:t>delle</w:t>
      </w:r>
      <w:r>
        <w:rPr>
          <w:spacing w:val="1"/>
          <w:sz w:val="26"/>
        </w:rPr>
        <w:t> </w:t>
      </w:r>
      <w:r>
        <w:rPr>
          <w:sz w:val="26"/>
        </w:rPr>
        <w:t>Infrastrutture e dei Trasporti 28 febbraio 2017, n. 58, asseverano l'efficacia degli</w:t>
      </w:r>
      <w:r>
        <w:rPr>
          <w:spacing w:val="1"/>
          <w:sz w:val="26"/>
        </w:rPr>
        <w:t> </w:t>
      </w:r>
      <w:r>
        <w:rPr>
          <w:sz w:val="26"/>
        </w:rPr>
        <w:t>interventi</w:t>
      </w:r>
      <w:r>
        <w:rPr>
          <w:spacing w:val="1"/>
          <w:sz w:val="26"/>
        </w:rPr>
        <w:t> </w:t>
      </w:r>
      <w:r>
        <w:rPr>
          <w:sz w:val="26"/>
        </w:rPr>
        <w:t>al</w:t>
      </w:r>
      <w:r>
        <w:rPr>
          <w:spacing w:val="1"/>
          <w:sz w:val="26"/>
        </w:rPr>
        <w:t> </w:t>
      </w:r>
      <w:r>
        <w:rPr>
          <w:sz w:val="26"/>
        </w:rPr>
        <w:t>fine</w:t>
      </w:r>
      <w:r>
        <w:rPr>
          <w:spacing w:val="1"/>
          <w:sz w:val="26"/>
        </w:rPr>
        <w:t> </w:t>
      </w:r>
      <w:r>
        <w:rPr>
          <w:sz w:val="26"/>
        </w:rPr>
        <w:t>della</w:t>
      </w:r>
      <w:r>
        <w:rPr>
          <w:spacing w:val="1"/>
          <w:sz w:val="26"/>
        </w:rPr>
        <w:t> </w:t>
      </w:r>
      <w:r>
        <w:rPr>
          <w:sz w:val="26"/>
        </w:rPr>
        <w:t>riduzione</w:t>
      </w:r>
      <w:r>
        <w:rPr>
          <w:spacing w:val="1"/>
          <w:sz w:val="26"/>
        </w:rPr>
        <w:t> </w:t>
      </w:r>
      <w:r>
        <w:rPr>
          <w:sz w:val="26"/>
        </w:rPr>
        <w:t>del</w:t>
      </w:r>
      <w:r>
        <w:rPr>
          <w:spacing w:val="1"/>
          <w:sz w:val="26"/>
        </w:rPr>
        <w:t> </w:t>
      </w:r>
      <w:r>
        <w:rPr>
          <w:sz w:val="26"/>
        </w:rPr>
        <w:t>rischio</w:t>
      </w:r>
      <w:r>
        <w:rPr>
          <w:spacing w:val="1"/>
          <w:sz w:val="26"/>
        </w:rPr>
        <w:t> </w:t>
      </w:r>
      <w:r>
        <w:rPr>
          <w:sz w:val="26"/>
        </w:rPr>
        <w:t>sismico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1"/>
          <w:sz w:val="26"/>
        </w:rPr>
        <w:t> </w:t>
      </w:r>
      <w:r>
        <w:rPr>
          <w:sz w:val="26"/>
        </w:rPr>
        <w:t>attestano,</w:t>
      </w:r>
      <w:r>
        <w:rPr>
          <w:spacing w:val="1"/>
          <w:sz w:val="26"/>
        </w:rPr>
        <w:t> </w:t>
      </w:r>
      <w:r>
        <w:rPr>
          <w:sz w:val="26"/>
        </w:rPr>
        <w:t>altresì,</w:t>
      </w:r>
      <w:r>
        <w:rPr>
          <w:spacing w:val="1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corrispondente</w:t>
      </w:r>
      <w:r>
        <w:rPr>
          <w:spacing w:val="1"/>
          <w:sz w:val="26"/>
        </w:rPr>
        <w:t> </w:t>
      </w:r>
      <w:r>
        <w:rPr>
          <w:sz w:val="26"/>
        </w:rPr>
        <w:t>congruità</w:t>
      </w:r>
      <w:r>
        <w:rPr>
          <w:spacing w:val="1"/>
          <w:sz w:val="26"/>
        </w:rPr>
        <w:t> </w:t>
      </w:r>
      <w:r>
        <w:rPr>
          <w:sz w:val="26"/>
        </w:rPr>
        <w:t>delle</w:t>
      </w:r>
      <w:r>
        <w:rPr>
          <w:spacing w:val="1"/>
          <w:sz w:val="26"/>
        </w:rPr>
        <w:t> </w:t>
      </w:r>
      <w:r>
        <w:rPr>
          <w:sz w:val="26"/>
        </w:rPr>
        <w:t>spese</w:t>
      </w:r>
      <w:r>
        <w:rPr>
          <w:spacing w:val="1"/>
          <w:sz w:val="26"/>
        </w:rPr>
        <w:t> </w:t>
      </w:r>
      <w:r>
        <w:rPr>
          <w:sz w:val="26"/>
        </w:rPr>
        <w:t>sostenute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relazione</w:t>
      </w:r>
      <w:r>
        <w:rPr>
          <w:spacing w:val="1"/>
          <w:sz w:val="26"/>
        </w:rPr>
        <w:t> </w:t>
      </w:r>
      <w:r>
        <w:rPr>
          <w:sz w:val="26"/>
        </w:rPr>
        <w:t>agli</w:t>
      </w:r>
      <w:r>
        <w:rPr>
          <w:spacing w:val="1"/>
          <w:sz w:val="26"/>
        </w:rPr>
        <w:t> </w:t>
      </w:r>
      <w:r>
        <w:rPr>
          <w:sz w:val="26"/>
        </w:rPr>
        <w:t>interventi</w:t>
      </w:r>
      <w:r>
        <w:rPr>
          <w:spacing w:val="1"/>
          <w:sz w:val="26"/>
        </w:rPr>
        <w:t> </w:t>
      </w:r>
      <w:r>
        <w:rPr>
          <w:sz w:val="26"/>
        </w:rPr>
        <w:t>agevolati.</w:t>
      </w:r>
    </w:p>
    <w:p>
      <w:pPr>
        <w:spacing w:line="360" w:lineRule="auto" w:before="1"/>
        <w:ind w:left="102" w:right="117" w:firstLine="707"/>
        <w:jc w:val="both"/>
        <w:rPr>
          <w:i/>
          <w:sz w:val="26"/>
        </w:rPr>
      </w:pPr>
      <w:r>
        <w:rPr>
          <w:sz w:val="26"/>
        </w:rPr>
        <w:t>Relativamente agli interventi di risparmio energetico, l’articolo 1, comma</w:t>
      </w:r>
      <w:r>
        <w:rPr>
          <w:spacing w:val="1"/>
          <w:sz w:val="26"/>
        </w:rPr>
        <w:t> </w:t>
      </w:r>
      <w:r>
        <w:rPr>
          <w:sz w:val="26"/>
        </w:rPr>
        <w:t>3, lettera h), del decreto interministeriale 6 agosto 2020 (decreto “</w:t>
      </w:r>
      <w:r>
        <w:rPr>
          <w:i/>
          <w:sz w:val="26"/>
        </w:rPr>
        <w:t>Requisiti</w:t>
      </w:r>
      <w:r>
        <w:rPr>
          <w:sz w:val="26"/>
        </w:rPr>
        <w:t>”)</w:t>
      </w:r>
      <w:r>
        <w:rPr>
          <w:spacing w:val="1"/>
          <w:sz w:val="26"/>
        </w:rPr>
        <w:t> </w:t>
      </w:r>
      <w:r>
        <w:rPr>
          <w:sz w:val="26"/>
        </w:rPr>
        <w:t>definisce</w:t>
      </w:r>
      <w:r>
        <w:rPr>
          <w:spacing w:val="1"/>
          <w:sz w:val="26"/>
        </w:rPr>
        <w:t> </w:t>
      </w:r>
      <w:r>
        <w:rPr>
          <w:sz w:val="26"/>
        </w:rPr>
        <w:t>il tecnico</w:t>
      </w:r>
      <w:r>
        <w:rPr>
          <w:spacing w:val="3"/>
          <w:sz w:val="26"/>
        </w:rPr>
        <w:t> </w:t>
      </w:r>
      <w:r>
        <w:rPr>
          <w:sz w:val="26"/>
        </w:rPr>
        <w:t>abilitato quale</w:t>
      </w:r>
      <w:r>
        <w:rPr>
          <w:spacing w:val="5"/>
          <w:sz w:val="26"/>
        </w:rPr>
        <w:t> </w:t>
      </w:r>
      <w:r>
        <w:rPr>
          <w:sz w:val="26"/>
        </w:rPr>
        <w:t>«</w:t>
      </w:r>
      <w:r>
        <w:rPr>
          <w:i/>
          <w:sz w:val="26"/>
        </w:rPr>
        <w:t>soggetto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abilitato alla progettazione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edifici</w:t>
      </w:r>
    </w:p>
    <w:p>
      <w:pPr>
        <w:spacing w:after="0" w:line="360" w:lineRule="auto"/>
        <w:jc w:val="both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i/>
          <w:sz w:val="9"/>
        </w:rPr>
      </w:pPr>
    </w:p>
    <w:p>
      <w:pPr>
        <w:spacing w:line="360" w:lineRule="auto" w:before="89"/>
        <w:ind w:left="102" w:right="124" w:firstLine="0"/>
        <w:jc w:val="both"/>
        <w:rPr>
          <w:sz w:val="26"/>
        </w:rPr>
      </w:pPr>
      <w:r>
        <w:rPr>
          <w:i/>
          <w:sz w:val="26"/>
        </w:rPr>
        <w:t>e impianti nell’ambito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delle competenze ad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esso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attribuite dalla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legislazione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vigente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iscritto agli specifici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ordini e collegi professionali</w:t>
      </w:r>
      <w:r>
        <w:rPr>
          <w:sz w:val="26"/>
        </w:rPr>
        <w:t>».</w:t>
      </w:r>
    </w:p>
    <w:p>
      <w:pPr>
        <w:pStyle w:val="BodyText"/>
        <w:spacing w:line="360" w:lineRule="auto"/>
        <w:ind w:right="120" w:firstLine="707"/>
      </w:pPr>
      <w:r>
        <w:rPr/>
        <w:t>Il rilascio delle predette asseverazioni costituisce una delle condizioni alle</w:t>
      </w:r>
      <w:r>
        <w:rPr>
          <w:spacing w:val="1"/>
        </w:rPr>
        <w:t> </w:t>
      </w:r>
      <w:r>
        <w:rPr/>
        <w:t>quali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subordinata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fruizione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.</w:t>
      </w:r>
      <w:r>
        <w:rPr>
          <w:spacing w:val="1"/>
        </w:rPr>
        <w:t> </w:t>
      </w:r>
      <w:r>
        <w:rPr/>
        <w:t>Pertanto,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rilascio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asseverazione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parte</w:t>
      </w:r>
      <w:r>
        <w:rPr>
          <w:spacing w:val="-11"/>
        </w:rPr>
        <w:t> </w:t>
      </w:r>
      <w:r>
        <w:rPr/>
        <w:t>di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soggetto</w:t>
      </w:r>
      <w:r>
        <w:rPr>
          <w:spacing w:val="-12"/>
        </w:rPr>
        <w:t> </w:t>
      </w:r>
      <w:r>
        <w:rPr/>
        <w:t>non</w:t>
      </w:r>
      <w:r>
        <w:rPr>
          <w:spacing w:val="-14"/>
        </w:rPr>
        <w:t> </w:t>
      </w:r>
      <w:r>
        <w:rPr/>
        <w:t>abilitato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farlo</w:t>
      </w:r>
      <w:r>
        <w:rPr>
          <w:spacing w:val="-14"/>
        </w:rPr>
        <w:t> </w:t>
      </w:r>
      <w:r>
        <w:rPr/>
        <w:t>non</w:t>
      </w:r>
      <w:r>
        <w:rPr>
          <w:spacing w:val="-12"/>
        </w:rPr>
        <w:t> </w:t>
      </w:r>
      <w:r>
        <w:rPr/>
        <w:t>consente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accedere</w:t>
      </w:r>
      <w:r>
        <w:rPr>
          <w:spacing w:val="-63"/>
        </w:rPr>
        <w:t> </w:t>
      </w:r>
      <w:r>
        <w:rPr/>
        <w:t>alla</w:t>
      </w:r>
      <w:r>
        <w:rPr>
          <w:spacing w:val="-1"/>
        </w:rPr>
        <w:t> </w:t>
      </w:r>
      <w:r>
        <w:rPr/>
        <w:t>predetta</w:t>
      </w:r>
      <w:r>
        <w:rPr>
          <w:spacing w:val="1"/>
        </w:rPr>
        <w:t> </w:t>
      </w:r>
      <w:r>
        <w:rPr/>
        <w:t>agevolazione.</w:t>
      </w:r>
    </w:p>
    <w:p>
      <w:pPr>
        <w:pStyle w:val="BodyText"/>
        <w:spacing w:line="360" w:lineRule="auto"/>
        <w:ind w:right="120" w:firstLine="707"/>
      </w:pPr>
      <w:r>
        <w:rPr/>
        <w:t>Per espressa previsione normativa (cfr. comma 15 dell’articolo 119 del</w:t>
      </w:r>
      <w:r>
        <w:rPr>
          <w:spacing w:val="1"/>
        </w:rPr>
        <w:t> </w:t>
      </w:r>
      <w:r>
        <w:rPr/>
        <w:t>decreto</w:t>
      </w:r>
      <w:r>
        <w:rPr>
          <w:spacing w:val="-7"/>
        </w:rPr>
        <w:t> </w:t>
      </w:r>
      <w:r>
        <w:rPr>
          <w:i/>
        </w:rPr>
        <w:t>Rilancio</w:t>
      </w:r>
      <w:r>
        <w:rPr/>
        <w:t>),</w:t>
      </w:r>
      <w:r>
        <w:rPr>
          <w:spacing w:val="-7"/>
        </w:rPr>
        <w:t> </w:t>
      </w:r>
      <w:r>
        <w:rPr/>
        <w:t>sono</w:t>
      </w:r>
      <w:r>
        <w:rPr>
          <w:spacing w:val="-5"/>
        </w:rPr>
        <w:t> </w:t>
      </w:r>
      <w:r>
        <w:rPr/>
        <w:t>detraibili</w:t>
      </w:r>
      <w:r>
        <w:rPr>
          <w:spacing w:val="-6"/>
        </w:rPr>
        <w:t> </w:t>
      </w:r>
      <w:r>
        <w:rPr/>
        <w:t>nella</w:t>
      </w:r>
      <w:r>
        <w:rPr>
          <w:spacing w:val="-4"/>
        </w:rPr>
        <w:t> </w:t>
      </w:r>
      <w:r>
        <w:rPr/>
        <w:t>misura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110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cento,</w:t>
      </w:r>
      <w:r>
        <w:rPr>
          <w:spacing w:val="-7"/>
        </w:rPr>
        <w:t> </w:t>
      </w:r>
      <w:r>
        <w:rPr/>
        <w:t>nei</w:t>
      </w:r>
      <w:r>
        <w:rPr>
          <w:spacing w:val="-5"/>
        </w:rPr>
        <w:t> </w:t>
      </w:r>
      <w:r>
        <w:rPr/>
        <w:t>limiti</w:t>
      </w:r>
      <w:r>
        <w:rPr>
          <w:spacing w:val="-6"/>
        </w:rPr>
        <w:t> </w:t>
      </w:r>
      <w:r>
        <w:rPr/>
        <w:t>previsti</w:t>
      </w:r>
      <w:r>
        <w:rPr>
          <w:spacing w:val="-63"/>
        </w:rPr>
        <w:t> </w:t>
      </w:r>
      <w:r>
        <w:rPr/>
        <w:t>per ciascun intervento, le spese sostenute per il rilascio del visto di conformità</w:t>
      </w:r>
      <w:r>
        <w:rPr>
          <w:spacing w:val="1"/>
        </w:rPr>
        <w:t> </w:t>
      </w:r>
      <w:r>
        <w:rPr/>
        <w:t>nonché delle attestazioni e delle asseverazioni. Ne consegue che, nell’ipotesi di</w:t>
      </w:r>
      <w:r>
        <w:rPr>
          <w:spacing w:val="1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diversi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(miglioramento</w:t>
      </w:r>
      <w:r>
        <w:rPr>
          <w:spacing w:val="1"/>
        </w:rPr>
        <w:t> </w:t>
      </w:r>
      <w:r>
        <w:rPr/>
        <w:t>sismico,</w:t>
      </w:r>
      <w:r>
        <w:rPr>
          <w:spacing w:val="1"/>
        </w:rPr>
        <w:t> </w:t>
      </w:r>
      <w:r>
        <w:rPr/>
        <w:t>cappotto,</w:t>
      </w:r>
      <w:r>
        <w:rPr>
          <w:spacing w:val="1"/>
        </w:rPr>
        <w:t> </w:t>
      </w:r>
      <w:r>
        <w:rPr/>
        <w:t>finestre,</w:t>
      </w:r>
      <w:r>
        <w:rPr>
          <w:spacing w:val="-62"/>
        </w:rPr>
        <w:t> </w:t>
      </w:r>
      <w:r>
        <w:rPr/>
        <w:t>caldaia, ecc.), il costo sostenuto per le prestazioni professionali e per altre spese</w:t>
      </w:r>
      <w:r>
        <w:rPr>
          <w:spacing w:val="1"/>
        </w:rPr>
        <w:t> </w:t>
      </w:r>
      <w:r>
        <w:rPr/>
        <w:t>funzionali all’esecuzione dell’intervento dovrà essere imputato ad ogni singolo</w:t>
      </w:r>
      <w:r>
        <w:rPr>
          <w:spacing w:val="1"/>
        </w:rPr>
        <w:t> </w:t>
      </w:r>
      <w:r>
        <w:rPr/>
        <w:t>intervento (la cui riconducibilità deve essere attestata dal competente tecnico) in</w:t>
      </w:r>
      <w:r>
        <w:rPr>
          <w:spacing w:val="1"/>
        </w:rPr>
        <w:t> </w:t>
      </w:r>
      <w:r>
        <w:rPr/>
        <w:t>relazione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prestazione</w:t>
      </w:r>
      <w:r>
        <w:rPr>
          <w:spacing w:val="1"/>
        </w:rPr>
        <w:t> </w:t>
      </w:r>
      <w:r>
        <w:rPr/>
        <w:t>svolta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soltanto</w:t>
      </w:r>
      <w:r>
        <w:rPr>
          <w:spacing w:val="1"/>
        </w:rPr>
        <w:t> </w:t>
      </w:r>
      <w:r>
        <w:rPr/>
        <w:t>laddove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specificamente</w:t>
      </w:r>
      <w:r>
        <w:rPr>
          <w:spacing w:val="1"/>
        </w:rPr>
        <w:t> </w:t>
      </w:r>
      <w:r>
        <w:rPr/>
        <w:t>individuabile (come, ad esempio, il visto di conformità del commercialista), si</w:t>
      </w:r>
      <w:r>
        <w:rPr>
          <w:spacing w:val="1"/>
        </w:rPr>
        <w:t> </w:t>
      </w:r>
      <w:r>
        <w:rPr/>
        <w:t>potrà</w:t>
      </w:r>
      <w:r>
        <w:rPr>
          <w:spacing w:val="-2"/>
        </w:rPr>
        <w:t> </w:t>
      </w:r>
      <w:r>
        <w:rPr/>
        <w:t>fare</w:t>
      </w:r>
      <w:r>
        <w:rPr>
          <w:spacing w:val="-1"/>
        </w:rPr>
        <w:t> </w:t>
      </w:r>
      <w:r>
        <w:rPr/>
        <w:t>riferimento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criterio</w:t>
      </w:r>
      <w:r>
        <w:rPr>
          <w:spacing w:val="2"/>
        </w:rPr>
        <w:t> </w:t>
      </w:r>
      <w:r>
        <w:rPr/>
        <w:t>di</w:t>
      </w:r>
      <w:r>
        <w:rPr>
          <w:spacing w:val="-2"/>
        </w:rPr>
        <w:t> </w:t>
      </w:r>
      <w:r>
        <w:rPr/>
        <w:t>imputazione</w:t>
      </w:r>
      <w:r>
        <w:rPr>
          <w:spacing w:val="-1"/>
        </w:rPr>
        <w:t> </w:t>
      </w:r>
      <w:r>
        <w:rPr/>
        <w:t>proporzionale.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23"/>
        </w:numPr>
        <w:tabs>
          <w:tab w:pos="668" w:val="left" w:leader="none"/>
          <w:tab w:pos="669" w:val="left" w:leader="none"/>
        </w:tabs>
        <w:spacing w:line="240" w:lineRule="auto" w:before="164" w:after="0"/>
        <w:ind w:left="668" w:right="0" w:hanging="567"/>
        <w:jc w:val="left"/>
      </w:pPr>
      <w:bookmarkStart w:name="_bookmark41" w:id="83"/>
      <w:bookmarkEnd w:id="83"/>
      <w:r>
        <w:rPr>
          <w:b w:val="0"/>
        </w:rPr>
      </w:r>
      <w:bookmarkStart w:name="_bookmark41" w:id="84"/>
      <w:bookmarkEnd w:id="84"/>
      <w:r>
        <w:rPr/>
        <w:t>GENE</w:t>
      </w:r>
      <w:r>
        <w:rPr/>
        <w:t>RAL</w:t>
      </w:r>
      <w:r>
        <w:rPr>
          <w:spacing w:val="-6"/>
        </w:rPr>
        <w:t> </w:t>
      </w:r>
      <w:r>
        <w:rPr/>
        <w:t>CONTRACTOR</w:t>
      </w:r>
    </w:p>
    <w:p>
      <w:pPr>
        <w:pStyle w:val="BodyText"/>
        <w:spacing w:before="9"/>
        <w:ind w:left="0"/>
        <w:jc w:val="left"/>
        <w:rPr>
          <w:b/>
          <w:sz w:val="30"/>
        </w:rPr>
      </w:pPr>
    </w:p>
    <w:p>
      <w:pPr>
        <w:pStyle w:val="BodyText"/>
        <w:spacing w:line="360" w:lineRule="auto"/>
        <w:ind w:right="117" w:firstLine="707"/>
      </w:pPr>
      <w:r>
        <w:rPr/>
        <w:t>Nell’ambito</w:t>
      </w:r>
      <w:r>
        <w:rPr>
          <w:spacing w:val="-16"/>
        </w:rPr>
        <w:t> </w:t>
      </w:r>
      <w:r>
        <w:rPr/>
        <w:t>degli</w:t>
      </w:r>
      <w:r>
        <w:rPr>
          <w:spacing w:val="-15"/>
        </w:rPr>
        <w:t> </w:t>
      </w:r>
      <w:r>
        <w:rPr/>
        <w:t>interventi</w:t>
      </w:r>
      <w:r>
        <w:rPr>
          <w:spacing w:val="-15"/>
        </w:rPr>
        <w:t> </w:t>
      </w:r>
      <w:r>
        <w:rPr/>
        <w:t>ammessi</w:t>
      </w:r>
      <w:r>
        <w:rPr>
          <w:spacing w:val="-15"/>
        </w:rPr>
        <w:t> </w:t>
      </w:r>
      <w:r>
        <w:rPr/>
        <w:t>al</w:t>
      </w:r>
      <w:r>
        <w:rPr>
          <w:spacing w:val="-12"/>
        </w:rPr>
        <w:t> </w:t>
      </w:r>
      <w:r>
        <w:rPr>
          <w:i/>
        </w:rPr>
        <w:t>Superbonus</w:t>
      </w:r>
      <w:r>
        <w:rPr/>
        <w:t>,</w:t>
      </w:r>
      <w:r>
        <w:rPr>
          <w:spacing w:val="-15"/>
        </w:rPr>
        <w:t> </w:t>
      </w:r>
      <w:r>
        <w:rPr/>
        <w:t>talune</w:t>
      </w:r>
      <w:r>
        <w:rPr>
          <w:spacing w:val="-14"/>
        </w:rPr>
        <w:t> </w:t>
      </w:r>
      <w:r>
        <w:rPr/>
        <w:t>attività</w:t>
      </w:r>
      <w:r>
        <w:rPr>
          <w:spacing w:val="-14"/>
        </w:rPr>
        <w:t> </w:t>
      </w:r>
      <w:r>
        <w:rPr/>
        <w:t>possono</w:t>
      </w:r>
      <w:r>
        <w:rPr>
          <w:spacing w:val="-63"/>
        </w:rPr>
        <w:t> </w:t>
      </w:r>
      <w:r>
        <w:rPr/>
        <w:t>essere</w:t>
      </w:r>
      <w:r>
        <w:rPr>
          <w:spacing w:val="1"/>
        </w:rPr>
        <w:t> </w:t>
      </w:r>
      <w:r>
        <w:rPr/>
        <w:t>svolte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soggetto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contraente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(c.d.</w:t>
      </w:r>
      <w:r>
        <w:rPr>
          <w:spacing w:val="1"/>
        </w:rPr>
        <w:t> </w:t>
      </w:r>
      <w:r>
        <w:rPr>
          <w:i/>
        </w:rPr>
        <w:t>general</w:t>
      </w:r>
      <w:r>
        <w:rPr>
          <w:i/>
          <w:spacing w:val="1"/>
        </w:rPr>
        <w:t> </w:t>
      </w:r>
      <w:r>
        <w:rPr>
          <w:i/>
        </w:rPr>
        <w:t>contractor</w:t>
      </w:r>
      <w:r>
        <w:rPr/>
        <w:t>). Si tratta, nella generalità dei casi, di imprese o professionisti che su</w:t>
      </w:r>
      <w:r>
        <w:rPr>
          <w:spacing w:val="1"/>
        </w:rPr>
        <w:t> </w:t>
      </w:r>
      <w:r>
        <w:rPr/>
        <w:t>incarico dei committenti (persone fisiche, condomini) gestiscono i rapporti con le</w:t>
      </w:r>
      <w:r>
        <w:rPr>
          <w:spacing w:val="-62"/>
        </w:rPr>
        <w:t> </w:t>
      </w:r>
      <w:r>
        <w:rPr/>
        <w:t>imprese nonché, in taluni casi, con i professionisti e i tecnici, che rilasciano le</w:t>
      </w:r>
      <w:r>
        <w:rPr>
          <w:spacing w:val="1"/>
        </w:rPr>
        <w:t> </w:t>
      </w:r>
      <w:r>
        <w:rPr/>
        <w:t>prescritte asseverazioni, e con i Caf o i professionisti che rilasciano il visto di</w:t>
      </w:r>
      <w:r>
        <w:rPr>
          <w:spacing w:val="1"/>
        </w:rPr>
        <w:t> </w:t>
      </w:r>
      <w:r>
        <w:rPr/>
        <w:t>conformità ai fini dell’opzione per il c.d. sconto in fattura o per la cessione del</w:t>
      </w:r>
      <w:r>
        <w:rPr>
          <w:spacing w:val="1"/>
        </w:rPr>
        <w:t> </w:t>
      </w:r>
      <w:r>
        <w:rPr/>
        <w:t>credito</w:t>
      </w:r>
      <w:r>
        <w:rPr>
          <w:spacing w:val="-1"/>
        </w:rPr>
        <w:t> </w:t>
      </w:r>
      <w:r>
        <w:rPr/>
        <w:t>corrispondente</w:t>
      </w:r>
      <w:r>
        <w:rPr>
          <w:spacing w:val="1"/>
        </w:rPr>
        <w:t> </w:t>
      </w:r>
      <w:r>
        <w:rPr/>
        <w:t>alla</w:t>
      </w:r>
      <w:r>
        <w:rPr>
          <w:spacing w:val="-1"/>
        </w:rPr>
        <w:t> </w:t>
      </w:r>
      <w:r>
        <w:rPr/>
        <w:t>detrazione spettante al</w:t>
      </w:r>
      <w:r>
        <w:rPr>
          <w:spacing w:val="-1"/>
        </w:rPr>
        <w:t> </w:t>
      </w:r>
      <w:r>
        <w:rPr/>
        <w:t>committente.</w:t>
      </w:r>
    </w:p>
    <w:p>
      <w:pPr>
        <w:pStyle w:val="BodyText"/>
        <w:spacing w:line="360" w:lineRule="auto" w:before="1"/>
        <w:ind w:right="120" w:firstLine="707"/>
      </w:pPr>
      <w:r>
        <w:rPr/>
        <w:t>Molto frequentemente il </w:t>
      </w:r>
      <w:r>
        <w:rPr>
          <w:i/>
        </w:rPr>
        <w:t>general contractor </w:t>
      </w:r>
      <w:r>
        <w:rPr/>
        <w:t>è un’impresa già operante nei</w:t>
      </w:r>
      <w:r>
        <w:rPr>
          <w:spacing w:val="1"/>
        </w:rPr>
        <w:t> </w:t>
      </w:r>
      <w:r>
        <w:rPr/>
        <w:t>settori</w:t>
      </w:r>
      <w:r>
        <w:rPr>
          <w:spacing w:val="-9"/>
        </w:rPr>
        <w:t> </w:t>
      </w:r>
      <w:r>
        <w:rPr/>
        <w:t>della</w:t>
      </w:r>
      <w:r>
        <w:rPr>
          <w:spacing w:val="-9"/>
        </w:rPr>
        <w:t> </w:t>
      </w:r>
      <w:r>
        <w:rPr/>
        <w:t>riqualificazione</w:t>
      </w:r>
      <w:r>
        <w:rPr>
          <w:spacing w:val="-9"/>
        </w:rPr>
        <w:t> </w:t>
      </w:r>
      <w:r>
        <w:rPr/>
        <w:t>energetica</w:t>
      </w:r>
      <w:r>
        <w:rPr>
          <w:spacing w:val="-9"/>
        </w:rPr>
        <w:t> </w:t>
      </w:r>
      <w:r>
        <w:rPr/>
        <w:t>ed</w:t>
      </w:r>
      <w:r>
        <w:rPr>
          <w:spacing w:val="-9"/>
        </w:rPr>
        <w:t> </w:t>
      </w:r>
      <w:r>
        <w:rPr/>
        <w:t>edilizia</w:t>
      </w:r>
      <w:r>
        <w:rPr>
          <w:spacing w:val="-8"/>
        </w:rPr>
        <w:t> </w:t>
      </w:r>
      <w:r>
        <w:rPr/>
        <w:t>che,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taluni</w:t>
      </w:r>
      <w:r>
        <w:rPr>
          <w:spacing w:val="-9"/>
        </w:rPr>
        <w:t> </w:t>
      </w:r>
      <w:r>
        <w:rPr/>
        <w:t>casi,</w:t>
      </w:r>
      <w:r>
        <w:rPr>
          <w:spacing w:val="-9"/>
        </w:rPr>
        <w:t> </w:t>
      </w:r>
      <w:r>
        <w:rPr/>
        <w:t>subappalta</w:t>
      </w:r>
      <w:r>
        <w:rPr>
          <w:spacing w:val="-8"/>
        </w:rPr>
        <w:t> </w:t>
      </w:r>
      <w:r>
        <w:rPr/>
        <w:t>la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7"/>
      </w:pPr>
      <w:r>
        <w:rPr/>
        <w:t>gestione</w:t>
      </w:r>
      <w:r>
        <w:rPr>
          <w:spacing w:val="-10"/>
        </w:rPr>
        <w:t> </w:t>
      </w:r>
      <w:r>
        <w:rPr/>
        <w:t>di</w:t>
      </w:r>
      <w:r>
        <w:rPr>
          <w:spacing w:val="-7"/>
        </w:rPr>
        <w:t> </w:t>
      </w:r>
      <w:r>
        <w:rPr/>
        <w:t>una</w:t>
      </w:r>
      <w:r>
        <w:rPr>
          <w:spacing w:val="-9"/>
        </w:rPr>
        <w:t> </w:t>
      </w:r>
      <w:r>
        <w:rPr/>
        <w:t>parte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dell’intero</w:t>
      </w:r>
      <w:r>
        <w:rPr>
          <w:spacing w:val="-9"/>
        </w:rPr>
        <w:t> </w:t>
      </w:r>
      <w:r>
        <w:rPr/>
        <w:t>intervento</w:t>
      </w:r>
      <w:r>
        <w:rPr>
          <w:spacing w:val="-9"/>
        </w:rPr>
        <w:t> </w:t>
      </w:r>
      <w:r>
        <w:rPr/>
        <w:t>gestendo,</w:t>
      </w:r>
      <w:r>
        <w:rPr>
          <w:spacing w:val="-9"/>
        </w:rPr>
        <w:t> </w:t>
      </w:r>
      <w:r>
        <w:rPr/>
        <w:t>comunque,</w:t>
      </w:r>
      <w:r>
        <w:rPr>
          <w:spacing w:val="-6"/>
        </w:rPr>
        <w:t> </w:t>
      </w:r>
      <w:r>
        <w:rPr/>
        <w:t>anche</w:t>
      </w:r>
      <w:r>
        <w:rPr>
          <w:spacing w:val="-8"/>
        </w:rPr>
        <w:t> </w:t>
      </w:r>
      <w:r>
        <w:rPr/>
        <w:t>i</w:t>
      </w:r>
      <w:r>
        <w:rPr>
          <w:spacing w:val="-9"/>
        </w:rPr>
        <w:t> </w:t>
      </w:r>
      <w:r>
        <w:rPr/>
        <w:t>rapporti</w:t>
      </w:r>
      <w:r>
        <w:rPr>
          <w:spacing w:val="-63"/>
        </w:rPr>
        <w:t> </w:t>
      </w:r>
      <w:r>
        <w:rPr/>
        <w:t>con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professionisti 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tecnici.</w:t>
      </w:r>
    </w:p>
    <w:p>
      <w:pPr>
        <w:pStyle w:val="BodyText"/>
        <w:spacing w:line="360" w:lineRule="auto"/>
        <w:ind w:right="118" w:firstLine="707"/>
      </w:pPr>
      <w:r>
        <w:rPr/>
        <w:t>Nello svolgere tale attività di coordinamento generale, oltre che eseguire</w:t>
      </w:r>
      <w:r>
        <w:rPr>
          <w:spacing w:val="1"/>
        </w:rPr>
        <w:t> </w:t>
      </w:r>
      <w:r>
        <w:rPr/>
        <w:t>direttamente le prestazioni che non subappalta a terzi (ad esempio, provvedendo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progettazione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opere),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alcuni</w:t>
      </w:r>
      <w:r>
        <w:rPr>
          <w:spacing w:val="1"/>
        </w:rPr>
        <w:t> </w:t>
      </w:r>
      <w:r>
        <w:rPr/>
        <w:t>casi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>
          <w:i/>
        </w:rPr>
        <w:t>general</w:t>
      </w:r>
      <w:r>
        <w:rPr>
          <w:i/>
          <w:spacing w:val="-62"/>
        </w:rPr>
        <w:t> </w:t>
      </w:r>
      <w:r>
        <w:rPr>
          <w:i/>
        </w:rPr>
        <w:t>contractor </w:t>
      </w:r>
      <w:r>
        <w:rPr/>
        <w:t>addebita al committente un corrispettivo che remunera sia le attività</w:t>
      </w:r>
      <w:r>
        <w:rPr>
          <w:spacing w:val="1"/>
        </w:rPr>
        <w:t> </w:t>
      </w:r>
      <w:r>
        <w:rPr/>
        <w:t>svolte direttamente e sia quelle effettuate dai diversi fornitori di beni e servizi</w:t>
      </w:r>
      <w:r>
        <w:rPr>
          <w:spacing w:val="1"/>
        </w:rPr>
        <w:t> </w:t>
      </w:r>
      <w:r>
        <w:rPr/>
        <w:t>necessari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opere</w:t>
      </w:r>
      <w:r>
        <w:rPr>
          <w:spacing w:val="1"/>
        </w:rPr>
        <w:t> </w:t>
      </w:r>
      <w:r>
        <w:rPr/>
        <w:t>agevolabili</w:t>
      </w:r>
      <w:r>
        <w:rPr>
          <w:spacing w:val="1"/>
        </w:rPr>
        <w:t> </w:t>
      </w:r>
      <w:r>
        <w:rPr/>
        <w:t>rapportandosi,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dell’esecuzione dell’intero intervento, da un lato, con il committente e, dall’altro,</w:t>
      </w:r>
      <w:r>
        <w:rPr>
          <w:spacing w:val="-62"/>
        </w:rPr>
        <w:t> </w:t>
      </w:r>
      <w:r>
        <w:rPr/>
        <w:t>con tutti i soggetti coinvolti nello svolgimento degli adempimenti necessari per il</w:t>
      </w:r>
      <w:r>
        <w:rPr>
          <w:spacing w:val="1"/>
        </w:rPr>
        <w:t> </w:t>
      </w:r>
      <w:r>
        <w:rPr/>
        <w:t>completamento</w:t>
      </w:r>
      <w:r>
        <w:rPr>
          <w:spacing w:val="-2"/>
        </w:rPr>
        <w:t> </w:t>
      </w:r>
      <w:r>
        <w:rPr/>
        <w:t>dell’intervento</w:t>
      </w:r>
      <w:r>
        <w:rPr>
          <w:spacing w:val="-1"/>
        </w:rPr>
        <w:t> </w:t>
      </w:r>
      <w:r>
        <w:rPr/>
        <w:t>stesso.</w:t>
      </w:r>
    </w:p>
    <w:p>
      <w:pPr>
        <w:pStyle w:val="BodyText"/>
        <w:spacing w:line="360" w:lineRule="auto"/>
        <w:ind w:right="117" w:firstLine="707"/>
      </w:pPr>
      <w:r>
        <w:rPr/>
        <w:t>Al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stabilire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</w:t>
      </w:r>
      <w:r>
        <w:rPr>
          <w:spacing w:val="1"/>
        </w:rPr>
        <w:t> </w:t>
      </w:r>
      <w:r>
        <w:rPr/>
        <w:t>condizioni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agevolabili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realizzati</w:t>
      </w:r>
      <w:r>
        <w:rPr>
          <w:spacing w:val="1"/>
        </w:rPr>
        <w:t> </w:t>
      </w:r>
      <w:r>
        <w:rPr/>
        <w:t>avvalendosi</w:t>
      </w:r>
      <w:r>
        <w:rPr>
          <w:spacing w:val="1"/>
        </w:rPr>
        <w:t> </w:t>
      </w:r>
      <w:r>
        <w:rPr/>
        <w:t>dell’attività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>
          <w:i/>
        </w:rPr>
        <w:t>general</w:t>
      </w:r>
      <w:r>
        <w:rPr>
          <w:i/>
          <w:spacing w:val="1"/>
        </w:rPr>
        <w:t> </w:t>
      </w:r>
      <w:r>
        <w:rPr>
          <w:i/>
        </w:rPr>
        <w:t>contractor</w:t>
      </w:r>
      <w:r>
        <w:rPr/>
        <w:t>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osserva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l’articolo 194 del decreto legislativo 18 aprile 2016, n. 50 (c.d. “</w:t>
      </w:r>
      <w:r>
        <w:rPr>
          <w:i/>
        </w:rPr>
        <w:t>Codice dei</w:t>
      </w:r>
      <w:r>
        <w:rPr>
          <w:i/>
          <w:spacing w:val="1"/>
        </w:rPr>
        <w:t> </w:t>
      </w:r>
      <w:r>
        <w:rPr>
          <w:i/>
        </w:rPr>
        <w:t>contratti</w:t>
      </w:r>
      <w:r>
        <w:rPr>
          <w:i/>
          <w:spacing w:val="-7"/>
        </w:rPr>
        <w:t> </w:t>
      </w:r>
      <w:r>
        <w:rPr>
          <w:i/>
        </w:rPr>
        <w:t>pubblici</w:t>
      </w:r>
      <w:r>
        <w:rPr/>
        <w:t>”),</w:t>
      </w:r>
      <w:r>
        <w:rPr>
          <w:spacing w:val="-6"/>
        </w:rPr>
        <w:t> </w:t>
      </w:r>
      <w:r>
        <w:rPr/>
        <w:t>individua</w:t>
      </w:r>
      <w:r>
        <w:rPr>
          <w:spacing w:val="-7"/>
        </w:rPr>
        <w:t> </w:t>
      </w:r>
      <w:r>
        <w:rPr/>
        <w:t>nel</w:t>
      </w:r>
      <w:r>
        <w:rPr>
          <w:spacing w:val="-5"/>
        </w:rPr>
        <w:t> </w:t>
      </w:r>
      <w:r>
        <w:rPr/>
        <w:t>contraente</w:t>
      </w:r>
      <w:r>
        <w:rPr>
          <w:spacing w:val="-4"/>
        </w:rPr>
        <w:t> </w:t>
      </w:r>
      <w:r>
        <w:rPr/>
        <w:t>generale</w:t>
      </w:r>
      <w:r>
        <w:rPr>
          <w:spacing w:val="-6"/>
        </w:rPr>
        <w:t> </w:t>
      </w:r>
      <w:r>
        <w:rPr/>
        <w:t>il</w:t>
      </w:r>
      <w:r>
        <w:rPr>
          <w:spacing w:val="-7"/>
        </w:rPr>
        <w:t> </w:t>
      </w:r>
      <w:r>
        <w:rPr/>
        <w:t>soggetto</w:t>
      </w:r>
      <w:r>
        <w:rPr>
          <w:spacing w:val="-5"/>
        </w:rPr>
        <w:t> </w:t>
      </w:r>
      <w:r>
        <w:rPr/>
        <w:t>che,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qualità</w:t>
      </w:r>
      <w:r>
        <w:rPr>
          <w:spacing w:val="-5"/>
        </w:rPr>
        <w:t> </w:t>
      </w:r>
      <w:r>
        <w:rPr/>
        <w:t>di</w:t>
      </w:r>
      <w:r>
        <w:rPr>
          <w:spacing w:val="-63"/>
        </w:rPr>
        <w:t> </w:t>
      </w:r>
      <w:r>
        <w:rPr/>
        <w:t>unico referente nei confronti del committente dei lavori, si impegna a realizzare</w:t>
      </w:r>
      <w:r>
        <w:rPr>
          <w:spacing w:val="1"/>
        </w:rPr>
        <w:t> </w:t>
      </w:r>
      <w:r>
        <w:rPr/>
        <w:t>l’intervento</w:t>
      </w:r>
      <w:r>
        <w:rPr>
          <w:spacing w:val="1"/>
        </w:rPr>
        <w:t> </w:t>
      </w:r>
      <w:r>
        <w:rPr/>
        <w:t>oggetto</w:t>
      </w:r>
      <w:r>
        <w:rPr>
          <w:spacing w:val="1"/>
        </w:rPr>
        <w:t> </w:t>
      </w:r>
      <w:r>
        <w:rPr/>
        <w:t>dell’incarico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tutti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suoi</w:t>
      </w:r>
      <w:r>
        <w:rPr>
          <w:spacing w:val="1"/>
        </w:rPr>
        <w:t> </w:t>
      </w:r>
      <w:r>
        <w:rPr/>
        <w:t>aspetti,</w:t>
      </w:r>
      <w:r>
        <w:rPr>
          <w:spacing w:val="1"/>
        </w:rPr>
        <w:t> </w:t>
      </w:r>
      <w:r>
        <w:rPr/>
        <w:t>essendo</w:t>
      </w:r>
      <w:r>
        <w:rPr>
          <w:spacing w:val="1"/>
        </w:rPr>
        <w:t> </w:t>
      </w:r>
      <w:r>
        <w:rPr/>
        <w:t>dotato</w:t>
      </w:r>
      <w:r>
        <w:rPr>
          <w:spacing w:val="1"/>
        </w:rPr>
        <w:t> </w:t>
      </w:r>
      <w:r>
        <w:rPr/>
        <w:t>delle</w:t>
      </w:r>
      <w:r>
        <w:rPr>
          <w:spacing w:val="-62"/>
        </w:rPr>
        <w:t> </w:t>
      </w:r>
      <w:r>
        <w:rPr/>
        <w:t>competenze necessarie per garantire l’obbligazione di risultato, ovvero il corretto</w:t>
      </w:r>
      <w:r>
        <w:rPr>
          <w:spacing w:val="-62"/>
        </w:rPr>
        <w:t> </w:t>
      </w:r>
      <w:r>
        <w:rPr/>
        <w:t>completamento</w:t>
      </w:r>
      <w:r>
        <w:rPr>
          <w:spacing w:val="1"/>
        </w:rPr>
        <w:t> </w:t>
      </w:r>
      <w:r>
        <w:rPr/>
        <w:t>dell’opera</w:t>
      </w:r>
      <w:r>
        <w:rPr>
          <w:spacing w:val="1"/>
        </w:rPr>
        <w:t> </w:t>
      </w:r>
      <w:r>
        <w:rPr/>
        <w:t>commissionata.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stata,</w:t>
      </w:r>
      <w:r>
        <w:rPr>
          <w:spacing w:val="1"/>
        </w:rPr>
        <w:t> </w:t>
      </w:r>
      <w:r>
        <w:rPr/>
        <w:t>dunque,</w:t>
      </w:r>
      <w:r>
        <w:rPr>
          <w:spacing w:val="1"/>
        </w:rPr>
        <w:t> </w:t>
      </w:r>
      <w:r>
        <w:rPr/>
        <w:t>normativamente</w:t>
      </w:r>
      <w:r>
        <w:rPr>
          <w:spacing w:val="-11"/>
        </w:rPr>
        <w:t> </w:t>
      </w:r>
      <w:r>
        <w:rPr/>
        <w:t>individuata</w:t>
      </w:r>
      <w:r>
        <w:rPr>
          <w:spacing w:val="-11"/>
        </w:rPr>
        <w:t> </w:t>
      </w:r>
      <w:r>
        <w:rPr/>
        <w:t>solo</w:t>
      </w:r>
      <w:r>
        <w:rPr>
          <w:spacing w:val="-11"/>
        </w:rPr>
        <w:t> </w:t>
      </w:r>
      <w:r>
        <w:rPr/>
        <w:t>dalla</w:t>
      </w:r>
      <w:r>
        <w:rPr>
          <w:spacing w:val="-10"/>
        </w:rPr>
        <w:t> </w:t>
      </w:r>
      <w:r>
        <w:rPr/>
        <w:t>disciplina</w:t>
      </w:r>
      <w:r>
        <w:rPr>
          <w:spacing w:val="-11"/>
        </w:rPr>
        <w:t> </w:t>
      </w:r>
      <w:r>
        <w:rPr/>
        <w:t>dei</w:t>
      </w:r>
      <w:r>
        <w:rPr>
          <w:spacing w:val="-11"/>
        </w:rPr>
        <w:t> </w:t>
      </w:r>
      <w:r>
        <w:rPr/>
        <w:t>contratti</w:t>
      </w:r>
      <w:r>
        <w:rPr>
          <w:spacing w:val="-11"/>
        </w:rPr>
        <w:t> </w:t>
      </w:r>
      <w:r>
        <w:rPr/>
        <w:t>pubblici</w:t>
      </w:r>
      <w:r>
        <w:rPr>
          <w:spacing w:val="-8"/>
        </w:rPr>
        <w:t> </w:t>
      </w:r>
      <w:r>
        <w:rPr/>
        <w:t>mentre,</w:t>
      </w:r>
      <w:r>
        <w:rPr>
          <w:spacing w:val="-11"/>
        </w:rPr>
        <w:t> </w:t>
      </w:r>
      <w:r>
        <w:rPr/>
        <w:t>con</w:t>
      </w:r>
      <w:r>
        <w:rPr>
          <w:spacing w:val="-63"/>
        </w:rPr>
        <w:t> </w:t>
      </w:r>
      <w:r>
        <w:rPr/>
        <w:t>riferimento agli interventi edilizi commissionati da soggetti privati, l’attività di</w:t>
      </w:r>
      <w:r>
        <w:rPr>
          <w:spacing w:val="1"/>
        </w:rPr>
        <w:t> </w:t>
      </w:r>
      <w:r>
        <w:rPr/>
        <w:t>“contraente generale” è ordinariamente disciplinata nell’ambito dell’autonomia</w:t>
      </w:r>
      <w:r>
        <w:rPr>
          <w:spacing w:val="1"/>
        </w:rPr>
        <w:t> </w:t>
      </w:r>
      <w:r>
        <w:rPr/>
        <w:t>contrattuale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regola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rapporti</w:t>
      </w:r>
      <w:r>
        <w:rPr>
          <w:spacing w:val="1"/>
        </w:rPr>
        <w:t> </w:t>
      </w:r>
      <w:r>
        <w:rPr/>
        <w:t>privatistici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intercorrono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committente/beneficiario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agevolazioni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imprese</w:t>
      </w:r>
      <w:r>
        <w:rPr>
          <w:spacing w:val="-1"/>
        </w:rPr>
        <w:t> </w:t>
      </w:r>
      <w:r>
        <w:rPr/>
        <w:t>e/o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professionisti.</w:t>
      </w:r>
    </w:p>
    <w:p>
      <w:pPr>
        <w:pStyle w:val="BodyText"/>
        <w:spacing w:line="360" w:lineRule="auto"/>
        <w:ind w:right="116" w:firstLine="707"/>
      </w:pPr>
      <w:r>
        <w:rPr/>
        <w:t>Pertanto, ai fini dell’applicazione delle agevolazioni fiscali, compreso il</w:t>
      </w:r>
      <w:r>
        <w:rPr>
          <w:spacing w:val="1"/>
        </w:rPr>
        <w:t> </w:t>
      </w:r>
      <w:r>
        <w:rPr>
          <w:i/>
        </w:rPr>
        <w:t>Superbonus,</w:t>
      </w:r>
      <w:r>
        <w:rPr>
          <w:i/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rilevano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schemi</w:t>
      </w:r>
      <w:r>
        <w:rPr>
          <w:spacing w:val="1"/>
        </w:rPr>
        <w:t> </w:t>
      </w:r>
      <w:r>
        <w:rPr/>
        <w:t>contrattuali</w:t>
      </w:r>
      <w:r>
        <w:rPr>
          <w:spacing w:val="1"/>
        </w:rPr>
        <w:t> </w:t>
      </w:r>
      <w:r>
        <w:rPr/>
        <w:t>utilizzati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rapporti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committente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>
          <w:i/>
        </w:rPr>
        <w:t>general</w:t>
      </w:r>
      <w:r>
        <w:rPr>
          <w:i/>
          <w:spacing w:val="1"/>
        </w:rPr>
        <w:t> </w:t>
      </w:r>
      <w:r>
        <w:rPr>
          <w:i/>
        </w:rPr>
        <w:t>contractor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attengono</w:t>
      </w:r>
      <w:r>
        <w:rPr>
          <w:spacing w:val="1"/>
        </w:rPr>
        <w:t> </w:t>
      </w:r>
      <w:r>
        <w:rPr/>
        <w:t>esclusivamente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profili</w:t>
      </w:r>
      <w:r>
        <w:rPr>
          <w:spacing w:val="1"/>
        </w:rPr>
        <w:t> </w:t>
      </w:r>
      <w:r>
        <w:rPr/>
        <w:t>civilistici - essendo, invece, necessario che siano debitamente documentate le</w:t>
      </w:r>
      <w:r>
        <w:rPr>
          <w:spacing w:val="1"/>
        </w:rPr>
        <w:t> </w:t>
      </w:r>
      <w:r>
        <w:rPr/>
        <w:t>spese sostenute e rimaste effettivamente a carico del committente/beneficiario</w:t>
      </w:r>
      <w:r>
        <w:rPr>
          <w:spacing w:val="1"/>
        </w:rPr>
        <w:t> </w:t>
      </w:r>
      <w:r>
        <w:rPr/>
        <w:t>dell’agevolazione.</w:t>
      </w:r>
      <w:r>
        <w:rPr>
          <w:spacing w:val="11"/>
        </w:rPr>
        <w:t> </w:t>
      </w:r>
      <w:r>
        <w:rPr/>
        <w:t>Va,</w:t>
      </w:r>
      <w:r>
        <w:rPr>
          <w:spacing w:val="13"/>
        </w:rPr>
        <w:t> </w:t>
      </w:r>
      <w:r>
        <w:rPr/>
        <w:t>inoltre,</w:t>
      </w:r>
      <w:r>
        <w:rPr>
          <w:spacing w:val="11"/>
        </w:rPr>
        <w:t> </w:t>
      </w:r>
      <w:r>
        <w:rPr/>
        <w:t>precisato</w:t>
      </w:r>
      <w:r>
        <w:rPr>
          <w:spacing w:val="11"/>
        </w:rPr>
        <w:t> </w:t>
      </w:r>
      <w:r>
        <w:rPr/>
        <w:t>che</w:t>
      </w:r>
      <w:r>
        <w:rPr>
          <w:spacing w:val="15"/>
        </w:rPr>
        <w:t> </w:t>
      </w:r>
      <w:r>
        <w:rPr/>
        <w:t>l’eventuale</w:t>
      </w:r>
      <w:r>
        <w:rPr>
          <w:spacing w:val="11"/>
        </w:rPr>
        <w:t> </w:t>
      </w:r>
      <w:r>
        <w:rPr/>
        <w:t>corrispettivo</w:t>
      </w:r>
      <w:r>
        <w:rPr>
          <w:spacing w:val="13"/>
        </w:rPr>
        <w:t> </w:t>
      </w:r>
      <w:r>
        <w:rPr/>
        <w:t>corrisposto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0"/>
      </w:pPr>
      <w:r>
        <w:rPr/>
        <w:t>al</w:t>
      </w:r>
      <w:r>
        <w:rPr>
          <w:spacing w:val="-7"/>
        </w:rPr>
        <w:t> </w:t>
      </w:r>
      <w:r>
        <w:rPr>
          <w:i/>
        </w:rPr>
        <w:t>general</w:t>
      </w:r>
      <w:r>
        <w:rPr>
          <w:i/>
          <w:spacing w:val="-6"/>
        </w:rPr>
        <w:t> </w:t>
      </w:r>
      <w:r>
        <w:rPr>
          <w:i/>
        </w:rPr>
        <w:t>contractor</w:t>
      </w:r>
      <w:r>
        <w:rPr>
          <w:i/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l’attività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“mero”</w:t>
      </w:r>
      <w:r>
        <w:rPr>
          <w:spacing w:val="-5"/>
        </w:rPr>
        <w:t> </w:t>
      </w:r>
      <w:r>
        <w:rPr/>
        <w:t>coordinamento</w:t>
      </w:r>
      <w:r>
        <w:rPr>
          <w:spacing w:val="-6"/>
        </w:rPr>
        <w:t> </w:t>
      </w:r>
      <w:r>
        <w:rPr/>
        <w:t>svolta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per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sconto</w:t>
      </w:r>
      <w:r>
        <w:rPr>
          <w:spacing w:val="-63"/>
        </w:rPr>
        <w:t> </w:t>
      </w:r>
      <w:r>
        <w:rPr/>
        <w:t>in fattura applicato, non rientra tra le spese ammesse al </w:t>
      </w:r>
      <w:r>
        <w:rPr>
          <w:i/>
        </w:rPr>
        <w:t>Superbonus </w:t>
      </w:r>
      <w:r>
        <w:rPr/>
        <w:t>trattandosi di</w:t>
      </w:r>
      <w:r>
        <w:rPr>
          <w:spacing w:val="1"/>
        </w:rPr>
        <w:t> </w:t>
      </w:r>
      <w:r>
        <w:rPr/>
        <w:t>costi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“direttamente”</w:t>
      </w:r>
      <w:r>
        <w:rPr>
          <w:spacing w:val="-2"/>
        </w:rPr>
        <w:t> </w:t>
      </w:r>
      <w:r>
        <w:rPr/>
        <w:t>imputabili</w:t>
      </w:r>
      <w:r>
        <w:rPr>
          <w:spacing w:val="-1"/>
        </w:rPr>
        <w:t> </w:t>
      </w:r>
      <w:r>
        <w:rPr/>
        <w:t>alla</w:t>
      </w:r>
      <w:r>
        <w:rPr>
          <w:spacing w:val="-2"/>
        </w:rPr>
        <w:t> </w:t>
      </w:r>
      <w:r>
        <w:rPr/>
        <w:t>realizzazione</w:t>
      </w:r>
      <w:r>
        <w:rPr>
          <w:spacing w:val="-2"/>
        </w:rPr>
        <w:t> </w:t>
      </w:r>
      <w:r>
        <w:rPr/>
        <w:t>dell’intervento</w:t>
      </w:r>
      <w:r>
        <w:rPr>
          <w:spacing w:val="2"/>
        </w:rPr>
        <w:t> </w:t>
      </w:r>
      <w:r>
        <w:rPr/>
        <w:t>agevolato.</w:t>
      </w:r>
    </w:p>
    <w:p>
      <w:pPr>
        <w:pStyle w:val="BodyText"/>
        <w:spacing w:line="360" w:lineRule="auto"/>
        <w:ind w:right="117" w:firstLine="707"/>
      </w:pPr>
      <w:r>
        <w:rPr/>
        <w:t>In sostanza, il committente può fruire del </w:t>
      </w:r>
      <w:r>
        <w:rPr>
          <w:i/>
        </w:rPr>
        <w:t>Superbonus </w:t>
      </w:r>
      <w:r>
        <w:rPr/>
        <w:t>in relazione ai costi</w:t>
      </w:r>
      <w:r>
        <w:rPr>
          <w:spacing w:val="1"/>
        </w:rPr>
        <w:t> </w:t>
      </w:r>
      <w:r>
        <w:rPr/>
        <w:t>che</w:t>
      </w:r>
      <w:r>
        <w:rPr>
          <w:spacing w:val="-16"/>
        </w:rPr>
        <w:t> </w:t>
      </w:r>
      <w:r>
        <w:rPr/>
        <w:t>gli</w:t>
      </w:r>
      <w:r>
        <w:rPr>
          <w:spacing w:val="-14"/>
        </w:rPr>
        <w:t> </w:t>
      </w:r>
      <w:r>
        <w:rPr/>
        <w:t>vengono</w:t>
      </w:r>
      <w:r>
        <w:rPr>
          <w:spacing w:val="-13"/>
        </w:rPr>
        <w:t> </w:t>
      </w:r>
      <w:r>
        <w:rPr/>
        <w:t>addebitati</w:t>
      </w:r>
      <w:r>
        <w:rPr>
          <w:spacing w:val="-16"/>
        </w:rPr>
        <w:t> </w:t>
      </w:r>
      <w:r>
        <w:rPr/>
        <w:t>da</w:t>
      </w:r>
      <w:r>
        <w:rPr>
          <w:spacing w:val="-14"/>
        </w:rPr>
        <w:t> </w:t>
      </w:r>
      <w:r>
        <w:rPr/>
        <w:t>un’impresa</w:t>
      </w:r>
      <w:r>
        <w:rPr>
          <w:spacing w:val="-15"/>
        </w:rPr>
        <w:t> </w:t>
      </w:r>
      <w:r>
        <w:rPr/>
        <w:t>(o</w:t>
      </w:r>
      <w:r>
        <w:rPr>
          <w:spacing w:val="-14"/>
        </w:rPr>
        <w:t> </w:t>
      </w:r>
      <w:r>
        <w:rPr/>
        <w:t>anche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una</w:t>
      </w:r>
      <w:r>
        <w:rPr>
          <w:spacing w:val="-16"/>
        </w:rPr>
        <w:t> </w:t>
      </w:r>
      <w:r>
        <w:rPr/>
        <w:t>associazione</w:t>
      </w:r>
      <w:r>
        <w:rPr>
          <w:spacing w:val="-14"/>
        </w:rPr>
        <w:t> </w:t>
      </w:r>
      <w:r>
        <w:rPr/>
        <w:t>temporanea</w:t>
      </w:r>
      <w:r>
        <w:rPr>
          <w:spacing w:val="-62"/>
        </w:rPr>
        <w:t> </w:t>
      </w:r>
      <w:r>
        <w:rPr/>
        <w:t>di imprese, o da un consorzio di imprese) o da un professionista, in qualità di</w:t>
      </w:r>
      <w:r>
        <w:rPr>
          <w:spacing w:val="1"/>
        </w:rPr>
        <w:t> </w:t>
      </w:r>
      <w:r>
        <w:rPr>
          <w:i/>
        </w:rPr>
        <w:t>general contractor</w:t>
      </w:r>
      <w:r>
        <w:rPr/>
        <w:t>, per l’esecuzione degli interventi nonché per il rilascio delle</w:t>
      </w:r>
      <w:r>
        <w:rPr>
          <w:spacing w:val="1"/>
        </w:rPr>
        <w:t> </w:t>
      </w:r>
      <w:r>
        <w:rPr/>
        <w:t>asseverazioni, delle attestazioni e del visto di conformità, a condizione che siano</w:t>
      </w:r>
      <w:r>
        <w:rPr>
          <w:spacing w:val="1"/>
        </w:rPr>
        <w:t> </w:t>
      </w:r>
      <w:r>
        <w:rPr/>
        <w:t>documentate le spese sostenute e rimaste effettivamente a carico del predetto</w:t>
      </w:r>
      <w:r>
        <w:rPr>
          <w:spacing w:val="1"/>
        </w:rPr>
        <w:t> </w:t>
      </w:r>
      <w:r>
        <w:rPr/>
        <w:t>committente/beneficiario</w:t>
      </w:r>
      <w:r>
        <w:rPr>
          <w:spacing w:val="1"/>
        </w:rPr>
        <w:t> </w:t>
      </w:r>
      <w:r>
        <w:rPr/>
        <w:t>dell’agevolazione,</w:t>
      </w:r>
      <w:r>
        <w:rPr>
          <w:spacing w:val="1"/>
        </w:rPr>
        <w:t> </w:t>
      </w:r>
      <w:r>
        <w:rPr/>
        <w:t>mentre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ammesso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>
          <w:w w:val="95"/>
        </w:rPr>
        <w:t>detrazione alcun margine funzionale alla remunerazione dell'attività posta in essere</w:t>
      </w:r>
      <w:r>
        <w:rPr>
          <w:spacing w:val="1"/>
          <w:w w:val="95"/>
        </w:rPr>
        <w:t> </w:t>
      </w:r>
      <w:r>
        <w:rPr/>
        <w:t>dal </w:t>
      </w:r>
      <w:r>
        <w:rPr>
          <w:i/>
        </w:rPr>
        <w:t>general contractor</w:t>
      </w:r>
      <w:r>
        <w:rPr/>
        <w:t>, in quanto esso costituisce un costo non incluso tra quelli</w:t>
      </w:r>
      <w:r>
        <w:rPr>
          <w:spacing w:val="1"/>
        </w:rPr>
        <w:t> </w:t>
      </w:r>
      <w:r>
        <w:rPr/>
        <w:t>detraibili. Al riguardo, si rileva che con la circolare n. 30/E del 2020 è stato</w:t>
      </w:r>
      <w:r>
        <w:rPr>
          <w:spacing w:val="1"/>
        </w:rPr>
        <w:t> </w:t>
      </w:r>
      <w:r>
        <w:rPr/>
        <w:t>confermato che sono agevolabili tutte le spese caratterizzate da un'immediata</w:t>
      </w:r>
      <w:r>
        <w:rPr>
          <w:spacing w:val="1"/>
        </w:rPr>
        <w:t> </w:t>
      </w:r>
      <w:r>
        <w:rPr/>
        <w:t>correlazione con gli interventi che danno diritto alla detrazione, specificando che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predette</w:t>
      </w:r>
      <w:r>
        <w:rPr>
          <w:spacing w:val="1"/>
        </w:rPr>
        <w:t> </w:t>
      </w:r>
      <w:r>
        <w:rPr/>
        <w:t>spese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rientrano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compensi</w:t>
      </w:r>
      <w:r>
        <w:rPr>
          <w:spacing w:val="1"/>
        </w:rPr>
        <w:t> </w:t>
      </w:r>
      <w:r>
        <w:rPr/>
        <w:t>specificatamente</w:t>
      </w:r>
      <w:r>
        <w:rPr>
          <w:spacing w:val="1"/>
        </w:rPr>
        <w:t> </w:t>
      </w:r>
      <w:r>
        <w:rPr/>
        <w:t>riconosciuti</w:t>
      </w:r>
      <w:r>
        <w:rPr>
          <w:spacing w:val="1"/>
        </w:rPr>
        <w:t> </w:t>
      </w:r>
      <w:r>
        <w:rPr/>
        <w:t>all'amministratore per lo svolgimento degli adempimenti dei condomini connessi</w:t>
      </w:r>
      <w:r>
        <w:rPr>
          <w:spacing w:val="1"/>
        </w:rPr>
        <w:t> </w:t>
      </w:r>
      <w:r>
        <w:rPr/>
        <w:t>all'esecuzione dei lavori e all'accesso al </w:t>
      </w:r>
      <w:r>
        <w:rPr>
          <w:i/>
        </w:rPr>
        <w:t>Superbonus</w:t>
      </w:r>
      <w:r>
        <w:rPr/>
        <w:t>. Tale chiarimento risulta</w:t>
      </w:r>
      <w:r>
        <w:rPr>
          <w:spacing w:val="1"/>
        </w:rPr>
        <w:t> </w:t>
      </w:r>
      <w:r>
        <w:rPr/>
        <w:t>estendibile anche all'eventuale corrispettivo corrisposto al </w:t>
      </w:r>
      <w:r>
        <w:rPr>
          <w:i/>
        </w:rPr>
        <w:t>general contractor </w:t>
      </w:r>
      <w:r>
        <w:rPr/>
        <w:t>per</w:t>
      </w:r>
      <w:r>
        <w:rPr>
          <w:spacing w:val="1"/>
        </w:rPr>
        <w:t> </w:t>
      </w:r>
      <w:r>
        <w:rPr/>
        <w:t>l'attività di “mero” coordinamento svolta e per lo sconto in fattura applicato</w:t>
      </w:r>
      <w:r>
        <w:rPr>
          <w:spacing w:val="1"/>
        </w:rPr>
        <w:t> </w:t>
      </w:r>
      <w:r>
        <w:rPr/>
        <w:t>trattandosi, anche in</w:t>
      </w:r>
      <w:r>
        <w:rPr>
          <w:spacing w:val="1"/>
        </w:rPr>
        <w:t> </w:t>
      </w:r>
      <w:r>
        <w:rPr/>
        <w:t>questo</w:t>
      </w:r>
      <w:r>
        <w:rPr>
          <w:spacing w:val="1"/>
        </w:rPr>
        <w:t> </w:t>
      </w:r>
      <w:r>
        <w:rPr/>
        <w:t>caso, di costi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“direttamente” imputabili alla</w:t>
      </w:r>
      <w:r>
        <w:rPr>
          <w:spacing w:val="1"/>
        </w:rPr>
        <w:t> </w:t>
      </w:r>
      <w:r>
        <w:rPr/>
        <w:t>realizzazione dell'intervento. Pertanto, tale corrispettivo è, in ogni caso, escluso</w:t>
      </w:r>
      <w:r>
        <w:rPr>
          <w:spacing w:val="1"/>
        </w:rPr>
        <w:t> </w:t>
      </w:r>
      <w:r>
        <w:rPr/>
        <w:t>dall'agevolazione.</w:t>
      </w:r>
    </w:p>
    <w:p>
      <w:pPr>
        <w:pStyle w:val="BodyText"/>
        <w:spacing w:line="360" w:lineRule="auto" w:before="2"/>
        <w:ind w:right="118" w:firstLine="707"/>
      </w:pPr>
      <w:r>
        <w:rPr/>
        <w:t>Le considerazioni sopra riportate, valide ai</w:t>
      </w:r>
      <w:r>
        <w:rPr>
          <w:spacing w:val="1"/>
        </w:rPr>
        <w:t> </w:t>
      </w:r>
      <w:r>
        <w:rPr/>
        <w:t>fini dell’applicazione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detrazioni,</w:t>
      </w:r>
      <w:r>
        <w:rPr>
          <w:spacing w:val="62"/>
        </w:rPr>
        <w:t> </w:t>
      </w:r>
      <w:r>
        <w:rPr/>
        <w:t>prescindono</w:t>
      </w:r>
      <w:r>
        <w:rPr>
          <w:spacing w:val="61"/>
        </w:rPr>
        <w:t> </w:t>
      </w:r>
      <w:r>
        <w:rPr/>
        <w:t>dallo</w:t>
      </w:r>
      <w:r>
        <w:rPr>
          <w:spacing w:val="61"/>
        </w:rPr>
        <w:t> </w:t>
      </w:r>
      <w:r>
        <w:rPr/>
        <w:t>schema</w:t>
      </w:r>
      <w:r>
        <w:rPr>
          <w:spacing w:val="61"/>
        </w:rPr>
        <w:t> </w:t>
      </w:r>
      <w:r>
        <w:rPr/>
        <w:t>contrattuale</w:t>
      </w:r>
      <w:r>
        <w:rPr>
          <w:spacing w:val="61"/>
        </w:rPr>
        <w:t> </w:t>
      </w:r>
      <w:r>
        <w:rPr/>
        <w:t>che</w:t>
      </w:r>
      <w:r>
        <w:rPr>
          <w:spacing w:val="63"/>
        </w:rPr>
        <w:t> </w:t>
      </w:r>
      <w:r>
        <w:rPr/>
        <w:t>regola</w:t>
      </w:r>
      <w:r>
        <w:rPr>
          <w:spacing w:val="63"/>
        </w:rPr>
        <w:t> </w:t>
      </w:r>
      <w:r>
        <w:rPr/>
        <w:t>i</w:t>
      </w:r>
      <w:r>
        <w:rPr>
          <w:spacing w:val="61"/>
        </w:rPr>
        <w:t> </w:t>
      </w:r>
      <w:r>
        <w:rPr/>
        <w:t>rapporti</w:t>
      </w:r>
      <w:r>
        <w:rPr>
          <w:spacing w:val="60"/>
        </w:rPr>
        <w:t> </w:t>
      </w:r>
      <w:r>
        <w:rPr/>
        <w:t>tra</w:t>
      </w:r>
      <w:r>
        <w:rPr>
          <w:spacing w:val="63"/>
        </w:rPr>
        <w:t> </w:t>
      </w:r>
      <w:r>
        <w:rPr/>
        <w:t>il</w:t>
      </w:r>
      <w:r>
        <w:rPr>
          <w:spacing w:val="-62"/>
        </w:rPr>
        <w:t> </w:t>
      </w:r>
      <w:r>
        <w:rPr/>
        <w:t>committente/beneficiario della detrazione, il </w:t>
      </w:r>
      <w:r>
        <w:rPr>
          <w:i/>
        </w:rPr>
        <w:t>general contractor </w:t>
      </w:r>
      <w:r>
        <w:rPr/>
        <w:t>e i professionisti</w:t>
      </w:r>
      <w:r>
        <w:rPr>
          <w:spacing w:val="1"/>
        </w:rPr>
        <w:t> </w:t>
      </w:r>
      <w:r>
        <w:rPr/>
        <w:t>e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imprese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intervengono</w:t>
      </w:r>
      <w:r>
        <w:rPr>
          <w:spacing w:val="-7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realizzazione</w:t>
      </w:r>
      <w:r>
        <w:rPr>
          <w:spacing w:val="-6"/>
        </w:rPr>
        <w:t> </w:t>
      </w:r>
      <w:r>
        <w:rPr/>
        <w:t>degli</w:t>
      </w:r>
      <w:r>
        <w:rPr>
          <w:spacing w:val="-7"/>
        </w:rPr>
        <w:t> </w:t>
      </w:r>
      <w:r>
        <w:rPr/>
        <w:t>interventi</w:t>
      </w:r>
      <w:r>
        <w:rPr>
          <w:spacing w:val="-7"/>
        </w:rPr>
        <w:t> </w:t>
      </w:r>
      <w:r>
        <w:rPr/>
        <w:t>agevolabili</w:t>
      </w:r>
      <w:r>
        <w:rPr>
          <w:spacing w:val="-7"/>
        </w:rPr>
        <w:t> </w:t>
      </w:r>
      <w:r>
        <w:rPr/>
        <w:t>che,</w:t>
      </w:r>
      <w:r>
        <w:rPr>
          <w:spacing w:val="-63"/>
        </w:rPr>
        <w:t> </w:t>
      </w:r>
      <w:r>
        <w:rPr/>
        <w:t>tuttavia,</w:t>
      </w:r>
      <w:r>
        <w:rPr>
          <w:spacing w:val="-2"/>
        </w:rPr>
        <w:t> </w:t>
      </w:r>
      <w:r>
        <w:rPr/>
        <w:t>si</w:t>
      </w:r>
      <w:r>
        <w:rPr>
          <w:spacing w:val="1"/>
        </w:rPr>
        <w:t> </w:t>
      </w:r>
      <w:r>
        <w:rPr/>
        <w:t>riflette</w:t>
      </w:r>
      <w:r>
        <w:rPr>
          <w:spacing w:val="-1"/>
        </w:rPr>
        <w:t> </w:t>
      </w:r>
      <w:r>
        <w:rPr/>
        <w:t>sulla</w:t>
      </w:r>
      <w:r>
        <w:rPr>
          <w:spacing w:val="1"/>
        </w:rPr>
        <w:t> </w:t>
      </w:r>
      <w:r>
        <w:rPr/>
        <w:t>modalità di</w:t>
      </w:r>
      <w:r>
        <w:rPr>
          <w:spacing w:val="-1"/>
        </w:rPr>
        <w:t> </w:t>
      </w:r>
      <w:r>
        <w:rPr/>
        <w:t>fatturazione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prestazioni.</w:t>
      </w:r>
    </w:p>
    <w:p>
      <w:pPr>
        <w:pStyle w:val="BodyText"/>
        <w:spacing w:line="360" w:lineRule="auto"/>
        <w:ind w:right="119" w:firstLine="707"/>
      </w:pPr>
      <w:r>
        <w:rPr>
          <w:w w:val="95"/>
        </w:rPr>
        <w:t>Pertanto, ad esempio,</w:t>
      </w:r>
      <w:r>
        <w:rPr>
          <w:spacing w:val="1"/>
          <w:w w:val="95"/>
        </w:rPr>
        <w:t> </w:t>
      </w:r>
      <w:r>
        <w:rPr>
          <w:w w:val="95"/>
        </w:rPr>
        <w:t>nell’ipotesi in cui il</w:t>
      </w:r>
      <w:r>
        <w:rPr>
          <w:spacing w:val="58"/>
        </w:rPr>
        <w:t> </w:t>
      </w:r>
      <w:r>
        <w:rPr>
          <w:i/>
          <w:w w:val="95"/>
        </w:rPr>
        <w:t>general contractor</w:t>
      </w:r>
      <w:r>
        <w:rPr>
          <w:i/>
          <w:spacing w:val="59"/>
        </w:rPr>
        <w:t> </w:t>
      </w:r>
      <w:r>
        <w:rPr>
          <w:w w:val="95"/>
        </w:rPr>
        <w:t>di cui si avvale</w:t>
      </w:r>
      <w:r>
        <w:rPr>
          <w:spacing w:val="-59"/>
          <w:w w:val="95"/>
        </w:rPr>
        <w:t> </w:t>
      </w:r>
      <w:r>
        <w:rPr/>
        <w:t>il</w:t>
      </w:r>
      <w:r>
        <w:rPr>
          <w:spacing w:val="-11"/>
        </w:rPr>
        <w:t> </w:t>
      </w:r>
      <w:r>
        <w:rPr/>
        <w:t>committente/beneficiario</w:t>
      </w:r>
      <w:r>
        <w:rPr>
          <w:spacing w:val="-11"/>
        </w:rPr>
        <w:t> </w:t>
      </w:r>
      <w:r>
        <w:rPr/>
        <w:t>della</w:t>
      </w:r>
      <w:r>
        <w:rPr>
          <w:spacing w:val="-11"/>
        </w:rPr>
        <w:t> </w:t>
      </w:r>
      <w:r>
        <w:rPr/>
        <w:t>detrazione,</w:t>
      </w:r>
      <w:r>
        <w:rPr>
          <w:spacing w:val="-11"/>
        </w:rPr>
        <w:t> </w:t>
      </w:r>
      <w:r>
        <w:rPr/>
        <w:t>agisce</w:t>
      </w:r>
      <w:r>
        <w:rPr>
          <w:spacing w:val="-11"/>
        </w:rPr>
        <w:t> </w:t>
      </w:r>
      <w:r>
        <w:rPr/>
        <w:t>sulla</w:t>
      </w:r>
      <w:r>
        <w:rPr>
          <w:spacing w:val="-9"/>
        </w:rPr>
        <w:t> </w:t>
      </w:r>
      <w:r>
        <w:rPr/>
        <w:t>base</w:t>
      </w:r>
      <w:r>
        <w:rPr>
          <w:spacing w:val="-11"/>
        </w:rPr>
        <w:t> </w:t>
      </w:r>
      <w:r>
        <w:rPr/>
        <w:t>di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mandato</w:t>
      </w:r>
      <w:r>
        <w:rPr>
          <w:spacing w:val="-11"/>
        </w:rPr>
        <w:t> </w:t>
      </w:r>
      <w:r>
        <w:rPr/>
        <w:t>senza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6"/>
      </w:pPr>
      <w:r>
        <w:rPr/>
        <w:t>rappresentanza, in forza del quale i fornitori e i professionisti - anche nell’ipotesi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siano</w:t>
      </w:r>
      <w:r>
        <w:rPr>
          <w:spacing w:val="1"/>
        </w:rPr>
        <w:t> </w:t>
      </w:r>
      <w:r>
        <w:rPr/>
        <w:t>individuati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committente</w:t>
      </w:r>
      <w:r>
        <w:rPr>
          <w:spacing w:val="1"/>
        </w:rPr>
        <w:t> </w:t>
      </w:r>
      <w:r>
        <w:rPr/>
        <w:t>medesimo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effettuano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propria</w:t>
      </w:r>
      <w:r>
        <w:rPr>
          <w:spacing w:val="1"/>
        </w:rPr>
        <w:t> </w:t>
      </w:r>
      <w:r>
        <w:rPr/>
        <w:t>prestazione</w:t>
      </w:r>
      <w:r>
        <w:rPr>
          <w:spacing w:val="-16"/>
        </w:rPr>
        <w:t> </w:t>
      </w:r>
      <w:r>
        <w:rPr/>
        <w:t>ed</w:t>
      </w:r>
      <w:r>
        <w:rPr>
          <w:spacing w:val="-16"/>
        </w:rPr>
        <w:t> </w:t>
      </w:r>
      <w:r>
        <w:rPr/>
        <w:t>emettono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relativa</w:t>
      </w:r>
      <w:r>
        <w:rPr>
          <w:spacing w:val="-16"/>
        </w:rPr>
        <w:t> </w:t>
      </w:r>
      <w:r>
        <w:rPr/>
        <w:t>fattura</w:t>
      </w:r>
      <w:r>
        <w:rPr>
          <w:spacing w:val="-15"/>
        </w:rPr>
        <w:t> </w:t>
      </w:r>
      <w:r>
        <w:rPr/>
        <w:t>nei</w:t>
      </w:r>
      <w:r>
        <w:rPr>
          <w:spacing w:val="-14"/>
        </w:rPr>
        <w:t> </w:t>
      </w:r>
      <w:r>
        <w:rPr/>
        <w:t>confronti</w:t>
      </w:r>
      <w:r>
        <w:rPr>
          <w:spacing w:val="-16"/>
        </w:rPr>
        <w:t> </w:t>
      </w:r>
      <w:r>
        <w:rPr/>
        <w:t>del</w:t>
      </w:r>
      <w:r>
        <w:rPr>
          <w:spacing w:val="-13"/>
        </w:rPr>
        <w:t> </w:t>
      </w:r>
      <w:r>
        <w:rPr>
          <w:i/>
        </w:rPr>
        <w:t>general</w:t>
      </w:r>
      <w:r>
        <w:rPr>
          <w:i/>
          <w:spacing w:val="-16"/>
        </w:rPr>
        <w:t> </w:t>
      </w:r>
      <w:r>
        <w:rPr>
          <w:i/>
        </w:rPr>
        <w:t>contractor</w:t>
      </w:r>
      <w:r>
        <w:rPr>
          <w:i/>
          <w:spacing w:val="-15"/>
        </w:rPr>
        <w:t> </w:t>
      </w:r>
      <w:r>
        <w:rPr/>
        <w:t>che,</w:t>
      </w:r>
      <w:r>
        <w:rPr>
          <w:spacing w:val="-62"/>
        </w:rPr>
        <w:t> </w:t>
      </w:r>
      <w:r>
        <w:rPr/>
        <w:t>a sua volta, riaddebita i costi al committente/beneficiario della detrazione, trova</w:t>
      </w:r>
      <w:r>
        <w:rPr>
          <w:spacing w:val="1"/>
        </w:rPr>
        <w:t> </w:t>
      </w:r>
      <w:r>
        <w:rPr>
          <w:w w:val="95"/>
        </w:rPr>
        <w:t>applicazione, ai fini IVA, l'articolo 3, terzo comma, del decreto del Presidente della</w:t>
      </w:r>
      <w:r>
        <w:rPr>
          <w:spacing w:val="1"/>
          <w:w w:val="95"/>
        </w:rPr>
        <w:t> </w:t>
      </w:r>
      <w:r>
        <w:rPr/>
        <w:t>Repubblica 26 ottobre 1972, n. 633. Ai sensi di tale disposizione, «</w:t>
      </w:r>
      <w:r>
        <w:rPr>
          <w:i/>
        </w:rPr>
        <w:t>le prestazioni</w:t>
      </w:r>
      <w:r>
        <w:rPr>
          <w:i/>
          <w:spacing w:val="1"/>
        </w:rPr>
        <w:t> </w:t>
      </w:r>
      <w:r>
        <w:rPr>
          <w:i/>
        </w:rPr>
        <w:t>di servizi rese o ricevute dai mandatari senza rappresentanza sono considerate</w:t>
      </w:r>
      <w:r>
        <w:rPr>
          <w:i/>
          <w:spacing w:val="1"/>
        </w:rPr>
        <w:t> </w:t>
      </w:r>
      <w:r>
        <w:rPr>
          <w:i/>
        </w:rPr>
        <w:t>prestazioni di servizi anche nei rapporti tra mandante e mandatario</w:t>
      </w:r>
      <w:r>
        <w:rPr/>
        <w:t>», nel senso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hanno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stessa</w:t>
      </w:r>
      <w:r>
        <w:rPr>
          <w:spacing w:val="1"/>
        </w:rPr>
        <w:t> </w:t>
      </w:r>
      <w:r>
        <w:rPr/>
        <w:t>natura.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sostanza,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fiscale</w:t>
      </w:r>
      <w:r>
        <w:rPr>
          <w:spacing w:val="1"/>
        </w:rPr>
        <w:t> </w:t>
      </w:r>
      <w:r>
        <w:rPr/>
        <w:t>oggettivo</w:t>
      </w:r>
      <w:r>
        <w:rPr>
          <w:spacing w:val="1"/>
        </w:rPr>
        <w:t> </w:t>
      </w:r>
      <w:r>
        <w:rPr/>
        <w:t>dell'operazione, resa o ricevuta dal mandatario si estende anche al successivo</w:t>
      </w:r>
      <w:r>
        <w:rPr>
          <w:spacing w:val="1"/>
        </w:rPr>
        <w:t> </w:t>
      </w:r>
      <w:r>
        <w:rPr/>
        <w:t>passaggio mandatario-mandante, fermo restando il rispetto dei requisiti soggettivi</w:t>
      </w:r>
      <w:r>
        <w:rPr>
          <w:spacing w:val="-62"/>
        </w:rPr>
        <w:t> </w:t>
      </w:r>
      <w:r>
        <w:rPr/>
        <w:t>degli operatori. Il mandatario, comunque, pur agendo per conto di un terzo opera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nome</w:t>
      </w:r>
      <w:r>
        <w:rPr>
          <w:spacing w:val="-2"/>
        </w:rPr>
        <w:t> </w:t>
      </w:r>
      <w:r>
        <w:rPr/>
        <w:t>proprio</w:t>
      </w:r>
      <w:r>
        <w:rPr>
          <w:spacing w:val="-1"/>
        </w:rPr>
        <w:t> </w:t>
      </w:r>
      <w:r>
        <w:rPr/>
        <w:t>(cfr.</w:t>
      </w:r>
      <w:r>
        <w:rPr>
          <w:spacing w:val="-2"/>
        </w:rPr>
        <w:t> </w:t>
      </w:r>
      <w:r>
        <w:rPr/>
        <w:t>risoluzioni</w:t>
      </w:r>
      <w:r>
        <w:rPr>
          <w:spacing w:val="-1"/>
        </w:rPr>
        <w:t> </w:t>
      </w:r>
      <w:r>
        <w:rPr/>
        <w:t>n. 6/E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1998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n. 250/E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30</w:t>
      </w:r>
      <w:r>
        <w:rPr>
          <w:spacing w:val="2"/>
        </w:rPr>
        <w:t> </w:t>
      </w:r>
      <w:r>
        <w:rPr/>
        <w:t>luglio</w:t>
      </w:r>
      <w:r>
        <w:rPr>
          <w:spacing w:val="-2"/>
        </w:rPr>
        <w:t> </w:t>
      </w:r>
      <w:r>
        <w:rPr/>
        <w:t>2002).</w:t>
      </w:r>
    </w:p>
    <w:p>
      <w:pPr>
        <w:pStyle w:val="BodyText"/>
        <w:spacing w:line="360" w:lineRule="auto"/>
        <w:ind w:right="121" w:firstLine="707"/>
      </w:pPr>
      <w:r>
        <w:rPr/>
        <w:t>Si ritiene che questi importi riaddebitati costituiscano parte integrante del</w:t>
      </w:r>
      <w:r>
        <w:rPr>
          <w:spacing w:val="1"/>
        </w:rPr>
        <w:t> </w:t>
      </w:r>
      <w:r>
        <w:rPr/>
        <w:t>corrispettivo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il</w:t>
      </w:r>
      <w:r>
        <w:rPr>
          <w:spacing w:val="1"/>
        </w:rPr>
        <w:t> </w:t>
      </w:r>
      <w:r>
        <w:rPr/>
        <w:t>servizio fornito</w:t>
      </w:r>
      <w:r>
        <w:rPr>
          <w:spacing w:val="-2"/>
        </w:rPr>
        <w:t> </w:t>
      </w:r>
      <w:r>
        <w:rPr/>
        <w:t>dal </w:t>
      </w:r>
      <w:r>
        <w:rPr>
          <w:i/>
        </w:rPr>
        <w:t>general contractor</w:t>
      </w:r>
      <w:r>
        <w:rPr>
          <w:i/>
          <w:spacing w:val="2"/>
        </w:rPr>
        <w:t> </w:t>
      </w:r>
      <w:r>
        <w:rPr/>
        <w:t>al</w:t>
      </w:r>
      <w:r>
        <w:rPr>
          <w:spacing w:val="-1"/>
        </w:rPr>
        <w:t> </w:t>
      </w:r>
      <w:r>
        <w:rPr/>
        <w:t>committente.</w:t>
      </w:r>
    </w:p>
    <w:p>
      <w:pPr>
        <w:pStyle w:val="BodyText"/>
        <w:spacing w:line="360" w:lineRule="auto" w:before="1"/>
        <w:ind w:right="119" w:firstLine="707"/>
      </w:pPr>
      <w:r>
        <w:rPr/>
        <w:t>Resta</w:t>
      </w:r>
      <w:r>
        <w:rPr>
          <w:spacing w:val="-15"/>
        </w:rPr>
        <w:t> </w:t>
      </w:r>
      <w:r>
        <w:rPr/>
        <w:t>fermo</w:t>
      </w:r>
      <w:r>
        <w:rPr>
          <w:spacing w:val="-15"/>
        </w:rPr>
        <w:t> </w:t>
      </w:r>
      <w:r>
        <w:rPr/>
        <w:t>che</w:t>
      </w:r>
      <w:r>
        <w:rPr>
          <w:spacing w:val="-14"/>
        </w:rPr>
        <w:t> </w:t>
      </w:r>
      <w:r>
        <w:rPr/>
        <w:t>nella</w:t>
      </w:r>
      <w:r>
        <w:rPr>
          <w:spacing w:val="-15"/>
        </w:rPr>
        <w:t> </w:t>
      </w:r>
      <w:r>
        <w:rPr/>
        <w:t>fattura</w:t>
      </w:r>
      <w:r>
        <w:rPr>
          <w:spacing w:val="-14"/>
        </w:rPr>
        <w:t> </w:t>
      </w:r>
      <w:r>
        <w:rPr/>
        <w:t>emessa</w:t>
      </w:r>
      <w:r>
        <w:rPr>
          <w:spacing w:val="-15"/>
        </w:rPr>
        <w:t> </w:t>
      </w:r>
      <w:r>
        <w:rPr/>
        <w:t>dal</w:t>
      </w:r>
      <w:r>
        <w:rPr>
          <w:spacing w:val="-14"/>
        </w:rPr>
        <w:t> </w:t>
      </w:r>
      <w:r>
        <w:rPr>
          <w:i/>
        </w:rPr>
        <w:t>general</w:t>
      </w:r>
      <w:r>
        <w:rPr>
          <w:i/>
          <w:spacing w:val="-15"/>
        </w:rPr>
        <w:t> </w:t>
      </w:r>
      <w:r>
        <w:rPr>
          <w:i/>
        </w:rPr>
        <w:t>contractor</w:t>
      </w:r>
      <w:r>
        <w:rPr>
          <w:i/>
          <w:spacing w:val="-14"/>
        </w:rPr>
        <w:t> </w:t>
      </w:r>
      <w:r>
        <w:rPr/>
        <w:t>per</w:t>
      </w:r>
      <w:r>
        <w:rPr>
          <w:spacing w:val="-14"/>
        </w:rPr>
        <w:t> </w:t>
      </w:r>
      <w:r>
        <w:rPr/>
        <w:t>riaddebitare</w:t>
      </w:r>
      <w:r>
        <w:rPr>
          <w:spacing w:val="-63"/>
        </w:rPr>
        <w:t> </w:t>
      </w:r>
      <w:r>
        <w:rPr/>
        <w:t>i</w:t>
      </w:r>
      <w:r>
        <w:rPr>
          <w:spacing w:val="1"/>
        </w:rPr>
        <w:t> </w:t>
      </w:r>
      <w:r>
        <w:rPr/>
        <w:t>costi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committente/beneficiario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detrazione,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altra</w:t>
      </w:r>
      <w:r>
        <w:rPr>
          <w:spacing w:val="1"/>
        </w:rPr>
        <w:t> </w:t>
      </w:r>
      <w:r>
        <w:rPr/>
        <w:t>idonea</w:t>
      </w:r>
      <w:r>
        <w:rPr>
          <w:spacing w:val="1"/>
        </w:rPr>
        <w:t> </w:t>
      </w:r>
      <w:r>
        <w:rPr/>
        <w:t>documentazione, deve essere descritto in maniera puntuale il servizio ed indicato</w:t>
      </w:r>
      <w:r>
        <w:rPr>
          <w:spacing w:val="1"/>
        </w:rPr>
        <w:t> </w:t>
      </w:r>
      <w:r>
        <w:rPr/>
        <w:t>il</w:t>
      </w:r>
      <w:r>
        <w:rPr>
          <w:spacing w:val="-2"/>
        </w:rPr>
        <w:t> </w:t>
      </w:r>
      <w:r>
        <w:rPr/>
        <w:t>soggetto</w:t>
      </w:r>
      <w:r>
        <w:rPr>
          <w:spacing w:val="2"/>
        </w:rPr>
        <w:t> </w:t>
      </w:r>
      <w:r>
        <w:rPr/>
        <w:t>che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reso,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fine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documentare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spese</w:t>
      </w:r>
      <w:r>
        <w:rPr>
          <w:spacing w:val="2"/>
        </w:rPr>
        <w:t> </w:t>
      </w:r>
      <w:r>
        <w:rPr/>
        <w:t>detraibili.</w:t>
      </w:r>
    </w:p>
    <w:p>
      <w:pPr>
        <w:pStyle w:val="BodyText"/>
        <w:spacing w:line="360" w:lineRule="auto"/>
        <w:ind w:right="117" w:firstLine="707"/>
        <w:rPr>
          <w:i/>
        </w:rPr>
      </w:pPr>
      <w:r>
        <w:rPr/>
        <w:t>La detrazione spetta anche nella diversa ipotesi in cui il beneficiario della</w:t>
      </w:r>
      <w:r>
        <w:rPr>
          <w:spacing w:val="1"/>
        </w:rPr>
        <w:t> </w:t>
      </w:r>
      <w:r>
        <w:rPr/>
        <w:t>detrazione</w:t>
      </w:r>
      <w:r>
        <w:rPr>
          <w:spacing w:val="1"/>
        </w:rPr>
        <w:t> </w:t>
      </w:r>
      <w:r>
        <w:rPr/>
        <w:t>affidi</w:t>
      </w:r>
      <w:r>
        <w:rPr>
          <w:spacing w:val="1"/>
        </w:rPr>
        <w:t> </w:t>
      </w:r>
      <w:r>
        <w:rPr/>
        <w:t>direttamente</w:t>
      </w:r>
      <w:r>
        <w:rPr>
          <w:spacing w:val="1"/>
        </w:rPr>
        <w:t> </w:t>
      </w:r>
      <w:r>
        <w:rPr/>
        <w:t>l’incarico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realizzazione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agevolabili ai tecnici e alle imprese e deleghi il </w:t>
      </w:r>
      <w:r>
        <w:rPr>
          <w:i/>
        </w:rPr>
        <w:t>general contractor </w:t>
      </w:r>
      <w:r>
        <w:rPr/>
        <w:t>al pagamento</w:t>
      </w:r>
      <w:r>
        <w:rPr>
          <w:spacing w:val="1"/>
        </w:rPr>
        <w:t> </w:t>
      </w:r>
      <w:r>
        <w:rPr/>
        <w:t>del compenso dovuto in suo nome e per suo conto, in forza di un mandato con</w:t>
      </w:r>
      <w:r>
        <w:rPr>
          <w:spacing w:val="1"/>
        </w:rPr>
        <w:t> </w:t>
      </w:r>
      <w:r>
        <w:rPr/>
        <w:t>rappresentanza.</w:t>
      </w:r>
      <w:r>
        <w:rPr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/>
        <w:t>tecnici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le</w:t>
      </w:r>
      <w:r>
        <w:rPr>
          <w:spacing w:val="-10"/>
        </w:rPr>
        <w:t> </w:t>
      </w:r>
      <w:r>
        <w:rPr/>
        <w:t>imprese</w:t>
      </w:r>
      <w:r>
        <w:rPr>
          <w:spacing w:val="-9"/>
        </w:rPr>
        <w:t> </w:t>
      </w:r>
      <w:r>
        <w:rPr/>
        <w:t>coinvolte</w:t>
      </w:r>
      <w:r>
        <w:rPr>
          <w:spacing w:val="-10"/>
        </w:rPr>
        <w:t> </w:t>
      </w:r>
      <w:r>
        <w:rPr/>
        <w:t>nell’intervento</w:t>
      </w:r>
      <w:r>
        <w:rPr>
          <w:spacing w:val="-9"/>
        </w:rPr>
        <w:t> </w:t>
      </w:r>
      <w:r>
        <w:rPr/>
        <w:t>emetteranno</w:t>
      </w:r>
      <w:r>
        <w:rPr>
          <w:spacing w:val="-10"/>
        </w:rPr>
        <w:t> </w:t>
      </w:r>
      <w:r>
        <w:rPr/>
        <w:t>fattura</w:t>
      </w:r>
      <w:r>
        <w:rPr>
          <w:spacing w:val="-62"/>
        </w:rPr>
        <w:t> </w:t>
      </w:r>
      <w:r>
        <w:rPr/>
        <w:t>a nome del committente/beneficiario della detrazione e il </w:t>
      </w:r>
      <w:r>
        <w:rPr>
          <w:i/>
        </w:rPr>
        <w:t>general contractor, </w:t>
      </w:r>
      <w:r>
        <w:rPr/>
        <w:t>che</w:t>
      </w:r>
      <w:r>
        <w:rPr>
          <w:spacing w:val="1"/>
        </w:rPr>
        <w:t> </w:t>
      </w:r>
      <w:r>
        <w:rPr/>
        <w:t>ha pagato la fattura, riaddebiterà le relative somme al committente/beneficiario</w:t>
      </w:r>
      <w:r>
        <w:rPr>
          <w:spacing w:val="1"/>
        </w:rPr>
        <w:t> </w:t>
      </w:r>
      <w:r>
        <w:rPr/>
        <w:t>della detrazione stesso senza applicazione dell'IVA. Ai sensi dell'articolo 15,</w:t>
      </w:r>
      <w:r>
        <w:rPr>
          <w:spacing w:val="1"/>
        </w:rPr>
        <w:t> </w:t>
      </w:r>
      <w:r>
        <w:rPr/>
        <w:t>comma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3),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d.P.R.</w:t>
      </w:r>
      <w:r>
        <w:rPr>
          <w:spacing w:val="-3"/>
        </w:rPr>
        <w:t> </w:t>
      </w:r>
      <w:r>
        <w:rPr/>
        <w:t>n.</w:t>
      </w:r>
      <w:r>
        <w:rPr>
          <w:spacing w:val="-2"/>
        </w:rPr>
        <w:t> </w:t>
      </w:r>
      <w:r>
        <w:rPr/>
        <w:t>633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1972,</w:t>
      </w:r>
      <w:r>
        <w:rPr>
          <w:spacing w:val="-2"/>
        </w:rPr>
        <w:t> </w:t>
      </w:r>
      <w:r>
        <w:rPr/>
        <w:t>infatti,</w:t>
      </w:r>
      <w:r>
        <w:rPr>
          <w:spacing w:val="-3"/>
        </w:rPr>
        <w:t> </w:t>
      </w:r>
      <w:r>
        <w:rPr/>
        <w:t>sono</w:t>
      </w:r>
      <w:r>
        <w:rPr>
          <w:spacing w:val="-2"/>
        </w:rPr>
        <w:t> </w:t>
      </w:r>
      <w:r>
        <w:rPr/>
        <w:t>escluse</w:t>
      </w:r>
      <w:r>
        <w:rPr>
          <w:spacing w:val="-2"/>
        </w:rPr>
        <w:t> </w:t>
      </w:r>
      <w:r>
        <w:rPr/>
        <w:t>dal</w:t>
      </w:r>
      <w:r>
        <w:rPr>
          <w:spacing w:val="-2"/>
        </w:rPr>
        <w:t> </w:t>
      </w:r>
      <w:r>
        <w:rPr/>
        <w:t>computo</w:t>
      </w:r>
      <w:r>
        <w:rPr>
          <w:spacing w:val="-2"/>
        </w:rPr>
        <w:t> </w:t>
      </w:r>
      <w:r>
        <w:rPr/>
        <w:t>della</w:t>
      </w:r>
      <w:r>
        <w:rPr>
          <w:spacing w:val="-63"/>
        </w:rPr>
        <w:t> </w:t>
      </w:r>
      <w:r>
        <w:rPr/>
        <w:t>base</w:t>
      </w:r>
      <w:r>
        <w:rPr>
          <w:spacing w:val="1"/>
        </w:rPr>
        <w:t> </w:t>
      </w:r>
      <w:r>
        <w:rPr/>
        <w:t>imponibile,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IVA,</w:t>
      </w:r>
      <w:r>
        <w:rPr>
          <w:spacing w:val="1"/>
        </w:rPr>
        <w:t> </w:t>
      </w:r>
      <w:r>
        <w:rPr/>
        <w:t>«</w:t>
      </w:r>
      <w:r>
        <w:rPr>
          <w:i/>
        </w:rPr>
        <w:t>le</w:t>
      </w:r>
      <w:r>
        <w:rPr>
          <w:i/>
          <w:spacing w:val="1"/>
        </w:rPr>
        <w:t> </w:t>
      </w:r>
      <w:r>
        <w:rPr>
          <w:i/>
        </w:rPr>
        <w:t>somme</w:t>
      </w:r>
      <w:r>
        <w:rPr>
          <w:i/>
          <w:spacing w:val="1"/>
        </w:rPr>
        <w:t> </w:t>
      </w:r>
      <w:r>
        <w:rPr>
          <w:i/>
        </w:rPr>
        <w:t>dovute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titolo</w:t>
      </w:r>
      <w:r>
        <w:rPr>
          <w:i/>
          <w:spacing w:val="1"/>
        </w:rPr>
        <w:t> </w:t>
      </w:r>
      <w:r>
        <w:rPr>
          <w:i/>
        </w:rPr>
        <w:t>di</w:t>
      </w:r>
      <w:r>
        <w:rPr>
          <w:i/>
          <w:spacing w:val="1"/>
        </w:rPr>
        <w:t> </w:t>
      </w:r>
      <w:r>
        <w:rPr>
          <w:i/>
        </w:rPr>
        <w:t>rimborso</w:t>
      </w:r>
      <w:r>
        <w:rPr>
          <w:i/>
          <w:spacing w:val="1"/>
        </w:rPr>
        <w:t> </w:t>
      </w:r>
      <w:r>
        <w:rPr>
          <w:i/>
        </w:rPr>
        <w:t>delle</w:t>
      </w:r>
      <w:r>
        <w:rPr>
          <w:i/>
          <w:spacing w:val="1"/>
        </w:rPr>
        <w:t> </w:t>
      </w:r>
      <w:r>
        <w:rPr>
          <w:i/>
        </w:rPr>
        <w:t>anticipazioni</w:t>
      </w:r>
      <w:r>
        <w:rPr>
          <w:i/>
          <w:spacing w:val="27"/>
        </w:rPr>
        <w:t> </w:t>
      </w:r>
      <w:r>
        <w:rPr>
          <w:i/>
        </w:rPr>
        <w:t>fatte</w:t>
      </w:r>
      <w:r>
        <w:rPr>
          <w:i/>
          <w:spacing w:val="28"/>
        </w:rPr>
        <w:t> </w:t>
      </w:r>
      <w:r>
        <w:rPr>
          <w:i/>
        </w:rPr>
        <w:t>in</w:t>
      </w:r>
      <w:r>
        <w:rPr>
          <w:i/>
          <w:spacing w:val="30"/>
        </w:rPr>
        <w:t> </w:t>
      </w:r>
      <w:r>
        <w:rPr>
          <w:i/>
        </w:rPr>
        <w:t>nome</w:t>
      </w:r>
      <w:r>
        <w:rPr>
          <w:i/>
          <w:spacing w:val="28"/>
        </w:rPr>
        <w:t> </w:t>
      </w:r>
      <w:r>
        <w:rPr>
          <w:i/>
        </w:rPr>
        <w:t>e</w:t>
      </w:r>
      <w:r>
        <w:rPr>
          <w:i/>
          <w:spacing w:val="27"/>
        </w:rPr>
        <w:t> </w:t>
      </w:r>
      <w:r>
        <w:rPr>
          <w:i/>
        </w:rPr>
        <w:t>per</w:t>
      </w:r>
      <w:r>
        <w:rPr>
          <w:i/>
          <w:spacing w:val="28"/>
        </w:rPr>
        <w:t> </w:t>
      </w:r>
      <w:r>
        <w:rPr>
          <w:i/>
        </w:rPr>
        <w:t>conto</w:t>
      </w:r>
      <w:r>
        <w:rPr>
          <w:i/>
          <w:spacing w:val="28"/>
        </w:rPr>
        <w:t> </w:t>
      </w:r>
      <w:r>
        <w:rPr>
          <w:i/>
        </w:rPr>
        <w:t>della</w:t>
      </w:r>
      <w:r>
        <w:rPr>
          <w:i/>
          <w:spacing w:val="30"/>
        </w:rPr>
        <w:t> </w:t>
      </w:r>
      <w:r>
        <w:rPr>
          <w:i/>
        </w:rPr>
        <w:t>controparte,</w:t>
      </w:r>
      <w:r>
        <w:rPr>
          <w:i/>
          <w:spacing w:val="27"/>
        </w:rPr>
        <w:t> </w:t>
      </w:r>
      <w:r>
        <w:rPr>
          <w:i/>
        </w:rPr>
        <w:t>purchè</w:t>
      </w:r>
      <w:r>
        <w:rPr>
          <w:i/>
          <w:spacing w:val="30"/>
        </w:rPr>
        <w:t> </w:t>
      </w:r>
      <w:r>
        <w:rPr>
          <w:i/>
        </w:rPr>
        <w:t>regolarmente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i/>
          <w:sz w:val="9"/>
        </w:rPr>
      </w:pPr>
    </w:p>
    <w:p>
      <w:pPr>
        <w:pStyle w:val="BodyText"/>
        <w:spacing w:line="360" w:lineRule="auto" w:before="89"/>
        <w:ind w:right="125"/>
      </w:pPr>
      <w:r>
        <w:rPr>
          <w:i/>
        </w:rPr>
        <w:t>documentate</w:t>
      </w:r>
      <w:r>
        <w:rPr/>
        <w:t>»,</w:t>
      </w:r>
      <w:r>
        <w:rPr>
          <w:spacing w:val="1"/>
        </w:rPr>
        <w:t> </w:t>
      </w:r>
      <w:r>
        <w:rPr/>
        <w:t>ossia</w:t>
      </w:r>
      <w:r>
        <w:rPr>
          <w:spacing w:val="1"/>
        </w:rPr>
        <w:t> </w:t>
      </w:r>
      <w:r>
        <w:rPr/>
        <w:t>quelle</w:t>
      </w:r>
      <w:r>
        <w:rPr>
          <w:spacing w:val="1"/>
        </w:rPr>
        <w:t> </w:t>
      </w:r>
      <w:r>
        <w:rPr/>
        <w:t>somme,</w:t>
      </w:r>
      <w:r>
        <w:rPr>
          <w:spacing w:val="1"/>
        </w:rPr>
        <w:t> </w:t>
      </w:r>
      <w:r>
        <w:rPr/>
        <w:t>anticipate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conto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mandante,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risultino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idonea</w:t>
      </w:r>
      <w:r>
        <w:rPr>
          <w:spacing w:val="-2"/>
        </w:rPr>
        <w:t> </w:t>
      </w:r>
      <w:r>
        <w:rPr/>
        <w:t>fattura</w:t>
      </w:r>
      <w:r>
        <w:rPr>
          <w:spacing w:val="-4"/>
        </w:rPr>
        <w:t> </w:t>
      </w:r>
      <w:r>
        <w:rPr/>
        <w:t>emessa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terzo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intestata</w:t>
      </w:r>
      <w:r>
        <w:rPr>
          <w:spacing w:val="-5"/>
        </w:rPr>
        <w:t> </w:t>
      </w:r>
      <w:r>
        <w:rPr/>
        <w:t>direttamente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mandante</w:t>
      </w:r>
      <w:r>
        <w:rPr>
          <w:spacing w:val="-63"/>
        </w:rPr>
        <w:t> </w:t>
      </w:r>
      <w:r>
        <w:rPr/>
        <w:t>(cfr.</w:t>
      </w:r>
      <w:r>
        <w:rPr>
          <w:spacing w:val="-2"/>
        </w:rPr>
        <w:t> </w:t>
      </w:r>
      <w:r>
        <w:rPr/>
        <w:t>risoluzione n.</w:t>
      </w:r>
      <w:r>
        <w:rPr>
          <w:spacing w:val="-1"/>
        </w:rPr>
        <w:t> </w:t>
      </w:r>
      <w:r>
        <w:rPr/>
        <w:t>164/E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luglio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spacing w:line="360" w:lineRule="auto"/>
        <w:ind w:right="120" w:firstLine="707"/>
      </w:pPr>
      <w:r>
        <w:rPr/>
        <w:t>Anche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resta</w:t>
      </w:r>
      <w:r>
        <w:rPr>
          <w:spacing w:val="1"/>
        </w:rPr>
        <w:t> </w:t>
      </w:r>
      <w:r>
        <w:rPr/>
        <w:t>fermo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fattura</w:t>
      </w:r>
      <w:r>
        <w:rPr>
          <w:spacing w:val="1"/>
        </w:rPr>
        <w:t> </w:t>
      </w:r>
      <w:r>
        <w:rPr/>
        <w:t>emessa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>
          <w:i/>
        </w:rPr>
        <w:t>general</w:t>
      </w:r>
      <w:r>
        <w:rPr>
          <w:i/>
          <w:spacing w:val="1"/>
        </w:rPr>
        <w:t> </w:t>
      </w:r>
      <w:r>
        <w:rPr>
          <w:i/>
        </w:rPr>
        <w:t>contractor</w:t>
      </w:r>
      <w:r>
        <w:rPr>
          <w:i/>
          <w:spacing w:val="-13"/>
        </w:rPr>
        <w:t> </w:t>
      </w:r>
      <w:r>
        <w:rPr/>
        <w:t>per</w:t>
      </w:r>
      <w:r>
        <w:rPr>
          <w:spacing w:val="-15"/>
        </w:rPr>
        <w:t> </w:t>
      </w:r>
      <w:r>
        <w:rPr/>
        <w:t>riaddebitare</w:t>
      </w:r>
      <w:r>
        <w:rPr>
          <w:spacing w:val="-13"/>
        </w:rPr>
        <w:t> </w:t>
      </w:r>
      <w:r>
        <w:rPr/>
        <w:t>al</w:t>
      </w:r>
      <w:r>
        <w:rPr>
          <w:spacing w:val="-15"/>
        </w:rPr>
        <w:t> </w:t>
      </w:r>
      <w:r>
        <w:rPr/>
        <w:t>committente</w:t>
      </w:r>
      <w:r>
        <w:rPr>
          <w:spacing w:val="-15"/>
        </w:rPr>
        <w:t> </w:t>
      </w:r>
      <w:r>
        <w:rPr/>
        <w:t>le</w:t>
      </w:r>
      <w:r>
        <w:rPr>
          <w:spacing w:val="-14"/>
        </w:rPr>
        <w:t> </w:t>
      </w:r>
      <w:r>
        <w:rPr/>
        <w:t>spese</w:t>
      </w:r>
      <w:r>
        <w:rPr>
          <w:spacing w:val="-15"/>
        </w:rPr>
        <w:t> </w:t>
      </w:r>
      <w:r>
        <w:rPr/>
        <w:t>relative</w:t>
      </w:r>
      <w:r>
        <w:rPr>
          <w:spacing w:val="-13"/>
        </w:rPr>
        <w:t> </w:t>
      </w:r>
      <w:r>
        <w:rPr/>
        <w:t>ai</w:t>
      </w:r>
      <w:r>
        <w:rPr>
          <w:spacing w:val="-12"/>
        </w:rPr>
        <w:t> </w:t>
      </w:r>
      <w:r>
        <w:rPr/>
        <w:t>servizi</w:t>
      </w:r>
      <w:r>
        <w:rPr>
          <w:spacing w:val="-12"/>
        </w:rPr>
        <w:t> </w:t>
      </w:r>
      <w:r>
        <w:rPr/>
        <w:t>professionali,</w:t>
      </w:r>
      <w:r>
        <w:rPr>
          <w:spacing w:val="-62"/>
        </w:rPr>
        <w:t> </w:t>
      </w:r>
      <w:r>
        <w:rPr/>
        <w:t>o in altra idonea documentazione, deve essere descritto in maniera puntuale il</w:t>
      </w:r>
      <w:r>
        <w:rPr>
          <w:spacing w:val="1"/>
        </w:rPr>
        <w:t> </w:t>
      </w:r>
      <w:r>
        <w:rPr/>
        <w:t>servizio ed indicato il soggetto che lo ha reso, al fine di documentare le spese</w:t>
      </w:r>
      <w:r>
        <w:rPr>
          <w:spacing w:val="1"/>
        </w:rPr>
        <w:t> </w:t>
      </w:r>
      <w:r>
        <w:rPr/>
        <w:t>detraibili.</w:t>
      </w:r>
    </w:p>
    <w:p>
      <w:pPr>
        <w:pStyle w:val="BodyText"/>
        <w:spacing w:line="360" w:lineRule="auto" w:before="1"/>
        <w:ind w:right="119" w:firstLine="707"/>
      </w:pPr>
      <w:r>
        <w:rPr/>
        <w:t>La detrazione spetta anche quando il </w:t>
      </w:r>
      <w:r>
        <w:rPr>
          <w:i/>
        </w:rPr>
        <w:t>general contractor </w:t>
      </w:r>
      <w:r>
        <w:rPr/>
        <w:t>sia una ESCO</w:t>
      </w:r>
      <w:r>
        <w:rPr>
          <w:spacing w:val="1"/>
        </w:rPr>
        <w:t> </w:t>
      </w:r>
      <w:r>
        <w:rPr/>
        <w:t>(</w:t>
      </w:r>
      <w:r>
        <w:rPr>
          <w:i/>
        </w:rPr>
        <w:t>Energy Service Company</w:t>
      </w:r>
      <w:r>
        <w:rPr/>
        <w:t>) che realizzerà presso vari clienti, privati cittadini o</w:t>
      </w:r>
      <w:r>
        <w:rPr>
          <w:spacing w:val="1"/>
        </w:rPr>
        <w:t> </w:t>
      </w:r>
      <w:r>
        <w:rPr/>
        <w:t>condomini, interventi di riqualificazione energetica finalizzati alla fruizione del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.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riguardo</w:t>
      </w:r>
      <w:r>
        <w:rPr>
          <w:spacing w:val="1"/>
        </w:rPr>
        <w:t> </w:t>
      </w:r>
      <w:r>
        <w:rPr/>
        <w:t>si precisa</w:t>
      </w:r>
      <w:r>
        <w:rPr>
          <w:spacing w:val="1"/>
        </w:rPr>
        <w:t> </w:t>
      </w:r>
      <w:r>
        <w:rPr/>
        <w:t>che,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merito alle</w:t>
      </w:r>
      <w:r>
        <w:rPr>
          <w:spacing w:val="1"/>
        </w:rPr>
        <w:t> </w:t>
      </w:r>
      <w:r>
        <w:rPr/>
        <w:t>prestazioni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altri</w:t>
      </w:r>
      <w:r>
        <w:rPr>
          <w:spacing w:val="1"/>
        </w:rPr>
        <w:t> </w:t>
      </w:r>
      <w:r>
        <w:rPr/>
        <w:t>professionisti si determina il medesimo fenomeno che caratterizza l’affidamento</w:t>
      </w:r>
      <w:r>
        <w:rPr>
          <w:spacing w:val="1"/>
        </w:rPr>
        <w:t> </w:t>
      </w:r>
      <w:r>
        <w:rPr/>
        <w:t>in subappalto della realizzazione degli interventi, seppur senza la previsione di</w:t>
      </w:r>
      <w:r>
        <w:rPr>
          <w:spacing w:val="1"/>
        </w:rPr>
        <w:t> </w:t>
      </w:r>
      <w:r>
        <w:rPr/>
        <w:t>alcun</w:t>
      </w:r>
      <w:r>
        <w:rPr>
          <w:spacing w:val="1"/>
        </w:rPr>
        <w:t> </w:t>
      </w:r>
      <w:r>
        <w:rPr/>
        <w:t>margine</w:t>
      </w:r>
      <w:r>
        <w:rPr>
          <w:spacing w:val="1"/>
        </w:rPr>
        <w:t> </w:t>
      </w:r>
      <w:r>
        <w:rPr/>
        <w:t>attribuito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contraente</w:t>
      </w:r>
      <w:r>
        <w:rPr>
          <w:spacing w:val="1"/>
        </w:rPr>
        <w:t> </w:t>
      </w:r>
      <w:r>
        <w:rPr/>
        <w:t>generale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relazione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prestazioni</w:t>
      </w:r>
      <w:r>
        <w:rPr>
          <w:spacing w:val="1"/>
        </w:rPr>
        <w:t> </w:t>
      </w:r>
      <w:r>
        <w:rPr/>
        <w:t>professionali.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tuttavia,</w:t>
      </w:r>
      <w:r>
        <w:rPr>
          <w:spacing w:val="1"/>
        </w:rPr>
        <w:t> </w:t>
      </w:r>
      <w:r>
        <w:rPr/>
        <w:t>restano</w:t>
      </w:r>
      <w:r>
        <w:rPr>
          <w:spacing w:val="1"/>
        </w:rPr>
        <w:t> </w:t>
      </w:r>
      <w:r>
        <w:rPr/>
        <w:t>escluse</w:t>
      </w:r>
      <w:r>
        <w:rPr>
          <w:spacing w:val="1"/>
        </w:rPr>
        <w:t> </w:t>
      </w:r>
      <w:r>
        <w:rPr/>
        <w:t>dalle</w:t>
      </w:r>
      <w:r>
        <w:rPr>
          <w:spacing w:val="1"/>
        </w:rPr>
        <w:t> </w:t>
      </w:r>
      <w:r>
        <w:rPr/>
        <w:t>valutazioni</w:t>
      </w:r>
      <w:r>
        <w:rPr>
          <w:spacing w:val="1"/>
        </w:rPr>
        <w:t> </w:t>
      </w:r>
      <w:r>
        <w:rPr/>
        <w:t>dell’Agenzia delle entrate la legittimità e tipologia dei contratti che regolano i</w:t>
      </w:r>
      <w:r>
        <w:rPr>
          <w:spacing w:val="1"/>
        </w:rPr>
        <w:t> </w:t>
      </w:r>
      <w:r>
        <w:rPr/>
        <w:t>rapporti</w:t>
      </w:r>
      <w:r>
        <w:rPr>
          <w:spacing w:val="-2"/>
        </w:rPr>
        <w:t> </w:t>
      </w:r>
      <w:r>
        <w:rPr/>
        <w:t>tra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soggetti beneficiari</w:t>
      </w:r>
      <w:r>
        <w:rPr>
          <w:spacing w:val="-1"/>
        </w:rPr>
        <w:t> </w:t>
      </w:r>
      <w:r>
        <w:rPr/>
        <w:t>delle agevolazioni</w:t>
      </w:r>
      <w:r>
        <w:rPr>
          <w:spacing w:val="-1"/>
        </w:rPr>
        <w:t> </w:t>
      </w:r>
      <w:r>
        <w:rPr/>
        <w:t>e il</w:t>
      </w:r>
      <w:r>
        <w:rPr>
          <w:spacing w:val="1"/>
        </w:rPr>
        <w:t> </w:t>
      </w:r>
      <w:r>
        <w:rPr>
          <w:i/>
        </w:rPr>
        <w:t>general</w:t>
      </w:r>
      <w:r>
        <w:rPr>
          <w:i/>
          <w:spacing w:val="-1"/>
        </w:rPr>
        <w:t> </w:t>
      </w:r>
      <w:r>
        <w:rPr>
          <w:i/>
        </w:rPr>
        <w:t>contractor</w:t>
      </w:r>
      <w:r>
        <w:rPr/>
        <w:t>.</w:t>
      </w:r>
    </w:p>
    <w:p>
      <w:pPr>
        <w:pStyle w:val="BodyText"/>
        <w:spacing w:line="360" w:lineRule="auto"/>
        <w:ind w:right="115" w:firstLine="707"/>
      </w:pPr>
      <w:r>
        <w:rPr/>
        <w:t>A prescindere dallo schema contrattuale sottostante, il </w:t>
      </w:r>
      <w:r>
        <w:rPr>
          <w:i/>
        </w:rPr>
        <w:t>general contractor</w:t>
      </w:r>
      <w:r>
        <w:rPr>
          <w:i/>
          <w:spacing w:val="1"/>
        </w:rPr>
        <w:t> </w:t>
      </w:r>
      <w:r>
        <w:rPr/>
        <w:t>può operare lo sconto in fattura ai sensi dell'articolo 121 del decreto </w:t>
      </w:r>
      <w:r>
        <w:rPr>
          <w:i/>
        </w:rPr>
        <w:t>Rilancio</w:t>
      </w:r>
      <w:r>
        <w:rPr/>
        <w:t>. Si</w:t>
      </w:r>
      <w:r>
        <w:rPr>
          <w:spacing w:val="1"/>
        </w:rPr>
        <w:t> </w:t>
      </w:r>
      <w:r>
        <w:rPr/>
        <w:t>rammenta che, ai sensi del comma 1-</w:t>
      </w:r>
      <w:r>
        <w:rPr>
          <w:i/>
        </w:rPr>
        <w:t>bis </w:t>
      </w:r>
      <w:r>
        <w:rPr/>
        <w:t>del citato articolo 121, l’opzione per lo</w:t>
      </w:r>
      <w:r>
        <w:rPr>
          <w:spacing w:val="1"/>
        </w:rPr>
        <w:t> </w:t>
      </w:r>
      <w:r>
        <w:rPr/>
        <w:t>sconto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fattura</w:t>
      </w:r>
      <w:r>
        <w:rPr>
          <w:spacing w:val="-9"/>
        </w:rPr>
        <w:t> </w:t>
      </w:r>
      <w:r>
        <w:rPr/>
        <w:t>può</w:t>
      </w:r>
      <w:r>
        <w:rPr>
          <w:spacing w:val="-9"/>
        </w:rPr>
        <w:t> </w:t>
      </w:r>
      <w:r>
        <w:rPr/>
        <w:t>essere</w:t>
      </w:r>
      <w:r>
        <w:rPr>
          <w:spacing w:val="-10"/>
        </w:rPr>
        <w:t> </w:t>
      </w:r>
      <w:r>
        <w:rPr/>
        <w:t>esercitata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relazione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ciascuno</w:t>
      </w:r>
      <w:r>
        <w:rPr>
          <w:spacing w:val="-9"/>
        </w:rPr>
        <w:t> </w:t>
      </w:r>
      <w:r>
        <w:rPr/>
        <w:t>stato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avanzamento</w:t>
      </w:r>
      <w:r>
        <w:rPr>
          <w:spacing w:val="-63"/>
        </w:rPr>
        <w:t> </w:t>
      </w:r>
      <w:r>
        <w:rPr/>
        <w:t>dei</w:t>
      </w:r>
      <w:r>
        <w:rPr>
          <w:spacing w:val="1"/>
        </w:rPr>
        <w:t> </w:t>
      </w:r>
      <w:r>
        <w:rPr/>
        <w:t>lavori</w:t>
      </w:r>
      <w:r>
        <w:rPr>
          <w:spacing w:val="1"/>
        </w:rPr>
        <w:t> </w:t>
      </w:r>
      <w:r>
        <w:rPr/>
        <w:t>(SAL),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ammessi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i/>
        </w:rPr>
        <w:t>Superbonus</w:t>
      </w:r>
      <w:r>
        <w:rPr>
          <w:i/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stati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avanzamento dei lavori non possono essere più di due per ciascun intervento</w:t>
      </w:r>
      <w:r>
        <w:rPr>
          <w:spacing w:val="1"/>
        </w:rPr>
        <w:t> </w:t>
      </w:r>
      <w:r>
        <w:rPr/>
        <w:t>complessivo e ciascuno stato di avanzamento deve riferirsi ad almeno il 30 per</w:t>
      </w:r>
      <w:r>
        <w:rPr>
          <w:spacing w:val="1"/>
        </w:rPr>
        <w:t> </w:t>
      </w:r>
      <w:r>
        <w:rPr/>
        <w:t>cento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medesimo</w:t>
      </w:r>
      <w:r>
        <w:rPr>
          <w:spacing w:val="2"/>
        </w:rPr>
        <w:t> </w:t>
      </w:r>
      <w:r>
        <w:rPr/>
        <w:t>intervento.</w:t>
      </w:r>
    </w:p>
    <w:p>
      <w:pPr>
        <w:pStyle w:val="BodyText"/>
        <w:spacing w:line="360" w:lineRule="auto"/>
        <w:ind w:right="115" w:firstLine="707"/>
      </w:pPr>
      <w:r>
        <w:rPr/>
        <w:t>Ciò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ipotesi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spese</w:t>
      </w:r>
      <w:r>
        <w:rPr>
          <w:spacing w:val="1"/>
        </w:rPr>
        <w:t> </w:t>
      </w:r>
      <w:r>
        <w:rPr/>
        <w:t>sostenute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nome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conto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committente/beneficiario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detrazione.</w:t>
      </w:r>
      <w:r>
        <w:rPr>
          <w:spacing w:val="1"/>
        </w:rPr>
        <w:t> </w:t>
      </w:r>
      <w:r>
        <w:rPr/>
        <w:t>Resta</w:t>
      </w:r>
      <w:r>
        <w:rPr>
          <w:spacing w:val="1"/>
        </w:rPr>
        <w:t> </w:t>
      </w:r>
      <w:r>
        <w:rPr/>
        <w:t>fermo</w:t>
      </w:r>
      <w:r>
        <w:rPr>
          <w:spacing w:val="1"/>
        </w:rPr>
        <w:t> </w:t>
      </w:r>
      <w:r>
        <w:rPr/>
        <w:t>che,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riconoscimento</w:t>
      </w:r>
      <w:r>
        <w:rPr>
          <w:spacing w:val="-6"/>
        </w:rPr>
        <w:t> </w:t>
      </w:r>
      <w:r>
        <w:rPr/>
        <w:t>dello</w:t>
      </w:r>
      <w:r>
        <w:rPr>
          <w:spacing w:val="-5"/>
        </w:rPr>
        <w:t> </w:t>
      </w:r>
      <w:r>
        <w:rPr/>
        <w:t>sconto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fattura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parte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>
          <w:i/>
        </w:rPr>
        <w:t>general</w:t>
      </w:r>
      <w:r>
        <w:rPr>
          <w:i/>
          <w:spacing w:val="-6"/>
        </w:rPr>
        <w:t> </w:t>
      </w:r>
      <w:r>
        <w:rPr>
          <w:i/>
        </w:rPr>
        <w:t>contractor</w:t>
      </w:r>
      <w:r>
        <w:rPr>
          <w:i/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/>
        <w:t>consentita</w:t>
      </w:r>
      <w:r>
        <w:rPr>
          <w:spacing w:val="-62"/>
        </w:rPr>
        <w:t> </w:t>
      </w:r>
      <w:r>
        <w:rPr/>
        <w:t>a</w:t>
      </w:r>
      <w:r>
        <w:rPr>
          <w:spacing w:val="22"/>
        </w:rPr>
        <w:t> </w:t>
      </w:r>
      <w:r>
        <w:rPr/>
        <w:t>condizione</w:t>
      </w:r>
      <w:r>
        <w:rPr>
          <w:spacing w:val="22"/>
        </w:rPr>
        <w:t> </w:t>
      </w:r>
      <w:r>
        <w:rPr/>
        <w:t>che</w:t>
      </w:r>
      <w:r>
        <w:rPr>
          <w:spacing w:val="22"/>
        </w:rPr>
        <w:t> </w:t>
      </w:r>
      <w:r>
        <w:rPr/>
        <w:t>gli</w:t>
      </w:r>
      <w:r>
        <w:rPr>
          <w:spacing w:val="22"/>
        </w:rPr>
        <w:t> </w:t>
      </w:r>
      <w:r>
        <w:rPr/>
        <w:t>effetti</w:t>
      </w:r>
      <w:r>
        <w:rPr>
          <w:spacing w:val="22"/>
        </w:rPr>
        <w:t> </w:t>
      </w:r>
      <w:r>
        <w:rPr/>
        <w:t>complessivi</w:t>
      </w:r>
      <w:r>
        <w:rPr>
          <w:spacing w:val="25"/>
        </w:rPr>
        <w:t> </w:t>
      </w:r>
      <w:r>
        <w:rPr/>
        <w:t>siano</w:t>
      </w:r>
      <w:r>
        <w:rPr>
          <w:spacing w:val="23"/>
        </w:rPr>
        <w:t> </w:t>
      </w:r>
      <w:r>
        <w:rPr/>
        <w:t>i</w:t>
      </w:r>
      <w:r>
        <w:rPr>
          <w:spacing w:val="25"/>
        </w:rPr>
        <w:t> </w:t>
      </w:r>
      <w:r>
        <w:rPr/>
        <w:t>medesimi</w:t>
      </w:r>
      <w:r>
        <w:rPr>
          <w:spacing w:val="22"/>
        </w:rPr>
        <w:t> </w:t>
      </w:r>
      <w:r>
        <w:rPr/>
        <w:t>di</w:t>
      </w:r>
      <w:r>
        <w:rPr>
          <w:spacing w:val="22"/>
        </w:rPr>
        <w:t> </w:t>
      </w:r>
      <w:r>
        <w:rPr/>
        <w:t>quelli</w:t>
      </w:r>
      <w:r>
        <w:rPr>
          <w:spacing w:val="29"/>
        </w:rPr>
        <w:t> </w:t>
      </w:r>
      <w:r>
        <w:rPr/>
        <w:t>configurabili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1"/>
      </w:pPr>
      <w:r>
        <w:rPr/>
        <w:t>nell'ipotesi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cui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professionisti,</w:t>
      </w:r>
      <w:r>
        <w:rPr>
          <w:spacing w:val="-11"/>
        </w:rPr>
        <w:t> </w:t>
      </w:r>
      <w:r>
        <w:rPr/>
        <w:t>i</w:t>
      </w:r>
      <w:r>
        <w:rPr>
          <w:spacing w:val="-12"/>
        </w:rPr>
        <w:t> </w:t>
      </w:r>
      <w:r>
        <w:rPr/>
        <w:t>tecnici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le</w:t>
      </w:r>
      <w:r>
        <w:rPr>
          <w:spacing w:val="-12"/>
        </w:rPr>
        <w:t> </w:t>
      </w:r>
      <w:r>
        <w:rPr/>
        <w:t>imprese</w:t>
      </w:r>
      <w:r>
        <w:rPr>
          <w:spacing w:val="-11"/>
        </w:rPr>
        <w:t> </w:t>
      </w:r>
      <w:r>
        <w:rPr/>
        <w:t>che</w:t>
      </w:r>
      <w:r>
        <w:rPr>
          <w:spacing w:val="-12"/>
        </w:rPr>
        <w:t> </w:t>
      </w:r>
      <w:r>
        <w:rPr/>
        <w:t>realizzano</w:t>
      </w:r>
      <w:r>
        <w:rPr>
          <w:spacing w:val="-9"/>
        </w:rPr>
        <w:t> </w:t>
      </w:r>
      <w:r>
        <w:rPr/>
        <w:t>gli</w:t>
      </w:r>
      <w:r>
        <w:rPr>
          <w:spacing w:val="-11"/>
        </w:rPr>
        <w:t> </w:t>
      </w:r>
      <w:r>
        <w:rPr/>
        <w:t>interventi</w:t>
      </w:r>
      <w:r>
        <w:rPr>
          <w:spacing w:val="-63"/>
        </w:rPr>
        <w:t> </w:t>
      </w:r>
      <w:r>
        <w:rPr/>
        <w:t>agevolabili avessero effettuato direttamente lo sconto in fattura al committente,</w:t>
      </w:r>
      <w:r>
        <w:rPr>
          <w:spacing w:val="1"/>
        </w:rPr>
        <w:t> </w:t>
      </w:r>
      <w:r>
        <w:rPr/>
        <w:t>beneficiario</w:t>
      </w:r>
      <w:r>
        <w:rPr>
          <w:spacing w:val="-1"/>
        </w:rPr>
        <w:t> </w:t>
      </w:r>
      <w:r>
        <w:rPr/>
        <w:t>dell'agevolazione.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23"/>
        </w:numPr>
        <w:tabs>
          <w:tab w:pos="668" w:val="left" w:leader="none"/>
          <w:tab w:pos="669" w:val="left" w:leader="none"/>
        </w:tabs>
        <w:spacing w:line="240" w:lineRule="auto" w:before="164" w:after="0"/>
        <w:ind w:left="668" w:right="0" w:hanging="567"/>
        <w:jc w:val="left"/>
      </w:pPr>
      <w:bookmarkStart w:name="_bookmark42" w:id="85"/>
      <w:bookmarkEnd w:id="85"/>
      <w:r>
        <w:rPr>
          <w:b w:val="0"/>
        </w:rPr>
      </w:r>
      <w:bookmarkStart w:name="_bookmark42" w:id="86"/>
      <w:bookmarkEnd w:id="86"/>
      <w:r>
        <w:rPr/>
        <w:t>Visto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conformità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asseverazioni</w:t>
      </w:r>
    </w:p>
    <w:p>
      <w:pPr>
        <w:pStyle w:val="BodyText"/>
        <w:spacing w:before="8"/>
        <w:ind w:left="0"/>
        <w:jc w:val="left"/>
        <w:rPr>
          <w:b/>
          <w:sz w:val="30"/>
        </w:rPr>
      </w:pPr>
    </w:p>
    <w:p>
      <w:pPr>
        <w:spacing w:line="360" w:lineRule="auto" w:before="0"/>
        <w:ind w:left="102" w:right="115" w:firstLine="707"/>
        <w:jc w:val="both"/>
        <w:rPr>
          <w:sz w:val="26"/>
        </w:rPr>
      </w:pPr>
      <w:r>
        <w:rPr>
          <w:sz w:val="26"/>
        </w:rPr>
        <w:t>Sotto il profilo procedurale, ai fini dell'opzione per la cessione del credito</w:t>
      </w:r>
      <w:r>
        <w:rPr>
          <w:spacing w:val="1"/>
          <w:sz w:val="26"/>
        </w:rPr>
        <w:t> </w:t>
      </w:r>
      <w:r>
        <w:rPr>
          <w:sz w:val="26"/>
        </w:rPr>
        <w:t>corrispondente al </w:t>
      </w:r>
      <w:r>
        <w:rPr>
          <w:i/>
          <w:sz w:val="26"/>
        </w:rPr>
        <w:t>Superbonus </w:t>
      </w:r>
      <w:r>
        <w:rPr>
          <w:sz w:val="26"/>
        </w:rPr>
        <w:t>o per lo sconto in fattura di cui all’articolo 121 del</w:t>
      </w:r>
      <w:r>
        <w:rPr>
          <w:spacing w:val="1"/>
          <w:sz w:val="26"/>
        </w:rPr>
        <w:t> </w:t>
      </w:r>
      <w:r>
        <w:rPr>
          <w:sz w:val="26"/>
        </w:rPr>
        <w:t>decreto</w:t>
      </w:r>
      <w:r>
        <w:rPr>
          <w:spacing w:val="-13"/>
          <w:sz w:val="26"/>
        </w:rPr>
        <w:t> </w:t>
      </w:r>
      <w:r>
        <w:rPr>
          <w:i/>
          <w:sz w:val="26"/>
        </w:rPr>
        <w:t>Rilancio</w:t>
      </w:r>
      <w:r>
        <w:rPr>
          <w:sz w:val="26"/>
        </w:rPr>
        <w:t>,</w:t>
      </w:r>
      <w:r>
        <w:rPr>
          <w:spacing w:val="-14"/>
          <w:sz w:val="26"/>
        </w:rPr>
        <w:t> </w:t>
      </w:r>
      <w:r>
        <w:rPr>
          <w:sz w:val="26"/>
        </w:rPr>
        <w:t>nonché</w:t>
      </w:r>
      <w:r>
        <w:rPr>
          <w:spacing w:val="-14"/>
          <w:sz w:val="26"/>
        </w:rPr>
        <w:t> </w:t>
      </w:r>
      <w:r>
        <w:rPr>
          <w:sz w:val="26"/>
        </w:rPr>
        <w:t>in</w:t>
      </w:r>
      <w:r>
        <w:rPr>
          <w:spacing w:val="-14"/>
          <w:sz w:val="26"/>
        </w:rPr>
        <w:t> </w:t>
      </w:r>
      <w:r>
        <w:rPr>
          <w:sz w:val="26"/>
        </w:rPr>
        <w:t>caso</w:t>
      </w:r>
      <w:r>
        <w:rPr>
          <w:spacing w:val="-11"/>
          <w:sz w:val="26"/>
        </w:rPr>
        <w:t> </w:t>
      </w:r>
      <w:r>
        <w:rPr>
          <w:sz w:val="26"/>
        </w:rPr>
        <w:t>di</w:t>
      </w:r>
      <w:r>
        <w:rPr>
          <w:spacing w:val="-14"/>
          <w:sz w:val="26"/>
        </w:rPr>
        <w:t> </w:t>
      </w:r>
      <w:r>
        <w:rPr>
          <w:sz w:val="26"/>
        </w:rPr>
        <w:t>utilizzo</w:t>
      </w:r>
      <w:r>
        <w:rPr>
          <w:spacing w:val="-14"/>
          <w:sz w:val="26"/>
        </w:rPr>
        <w:t> </w:t>
      </w:r>
      <w:r>
        <w:rPr>
          <w:sz w:val="26"/>
        </w:rPr>
        <w:t>della</w:t>
      </w:r>
      <w:r>
        <w:rPr>
          <w:spacing w:val="-14"/>
          <w:sz w:val="26"/>
        </w:rPr>
        <w:t> </w:t>
      </w:r>
      <w:r>
        <w:rPr>
          <w:sz w:val="26"/>
        </w:rPr>
        <w:t>detrazione</w:t>
      </w:r>
      <w:r>
        <w:rPr>
          <w:spacing w:val="-11"/>
          <w:sz w:val="26"/>
        </w:rPr>
        <w:t> </w:t>
      </w:r>
      <w:r>
        <w:rPr>
          <w:sz w:val="26"/>
        </w:rPr>
        <w:t>nella</w:t>
      </w:r>
      <w:r>
        <w:rPr>
          <w:spacing w:val="-10"/>
          <w:sz w:val="26"/>
        </w:rPr>
        <w:t> </w:t>
      </w:r>
      <w:r>
        <w:rPr>
          <w:sz w:val="26"/>
        </w:rPr>
        <w:t>dichiarazione</w:t>
      </w:r>
      <w:r>
        <w:rPr>
          <w:spacing w:val="-13"/>
          <w:sz w:val="26"/>
        </w:rPr>
        <w:t> </w:t>
      </w:r>
      <w:r>
        <w:rPr>
          <w:sz w:val="26"/>
        </w:rPr>
        <w:t>dei</w:t>
      </w:r>
      <w:r>
        <w:rPr>
          <w:spacing w:val="-62"/>
          <w:sz w:val="26"/>
        </w:rPr>
        <w:t> </w:t>
      </w:r>
      <w:r>
        <w:rPr>
          <w:sz w:val="26"/>
        </w:rPr>
        <w:t>redditi, l'articolo 119, comma 11, specifica che «</w:t>
      </w:r>
      <w:r>
        <w:rPr>
          <w:i/>
          <w:sz w:val="26"/>
        </w:rPr>
        <w:t>il visto di conformità è rilasciato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ai sensi dell'articolo 35 del decreto legislativo 9 luglio 1997, n. 241, dai soggetti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indicati alle lettere a) e b), del comma 3 dell'articolo3 del decreto del Presidente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della Repubblica 22 luglio 1998, n. 322 </w:t>
      </w:r>
      <w:r>
        <w:rPr>
          <w:sz w:val="26"/>
        </w:rPr>
        <w:t>[trattasi degli iscritti nell'albo dei dottori</w:t>
      </w:r>
      <w:r>
        <w:rPr>
          <w:spacing w:val="1"/>
          <w:sz w:val="26"/>
        </w:rPr>
        <w:t> </w:t>
      </w:r>
      <w:r>
        <w:rPr>
          <w:sz w:val="26"/>
        </w:rPr>
        <w:t>commercialisti ed esperti contabili e in quello dei consulenti del lavoro e dei</w:t>
      </w:r>
      <w:r>
        <w:rPr>
          <w:spacing w:val="1"/>
          <w:sz w:val="26"/>
        </w:rPr>
        <w:t> </w:t>
      </w:r>
      <w:r>
        <w:rPr>
          <w:sz w:val="26"/>
        </w:rPr>
        <w:t>soggetti iscritti alla data del 30 settembre 1993 nei ruoli di periti ed esperti tenuti</w:t>
      </w:r>
      <w:r>
        <w:rPr>
          <w:spacing w:val="1"/>
          <w:sz w:val="26"/>
        </w:rPr>
        <w:t> </w:t>
      </w:r>
      <w:r>
        <w:rPr>
          <w:sz w:val="26"/>
        </w:rPr>
        <w:t>dalle</w:t>
      </w:r>
      <w:r>
        <w:rPr>
          <w:spacing w:val="-11"/>
          <w:sz w:val="26"/>
        </w:rPr>
        <w:t> </w:t>
      </w:r>
      <w:r>
        <w:rPr>
          <w:sz w:val="26"/>
        </w:rPr>
        <w:t>camere</w:t>
      </w:r>
      <w:r>
        <w:rPr>
          <w:spacing w:val="-10"/>
          <w:sz w:val="26"/>
        </w:rPr>
        <w:t> </w:t>
      </w:r>
      <w:r>
        <w:rPr>
          <w:sz w:val="26"/>
        </w:rPr>
        <w:t>di</w:t>
      </w:r>
      <w:r>
        <w:rPr>
          <w:spacing w:val="-8"/>
          <w:sz w:val="26"/>
        </w:rPr>
        <w:t> </w:t>
      </w:r>
      <w:r>
        <w:rPr>
          <w:sz w:val="26"/>
        </w:rPr>
        <w:t>commercio,</w:t>
      </w:r>
      <w:r>
        <w:rPr>
          <w:spacing w:val="-10"/>
          <w:sz w:val="26"/>
        </w:rPr>
        <w:t> </w:t>
      </w:r>
      <w:r>
        <w:rPr>
          <w:sz w:val="26"/>
        </w:rPr>
        <w:t>industria,</w:t>
      </w:r>
      <w:r>
        <w:rPr>
          <w:spacing w:val="-9"/>
          <w:sz w:val="26"/>
        </w:rPr>
        <w:t> </w:t>
      </w:r>
      <w:r>
        <w:rPr>
          <w:sz w:val="26"/>
        </w:rPr>
        <w:t>artigianato</w:t>
      </w:r>
      <w:r>
        <w:rPr>
          <w:spacing w:val="-10"/>
          <w:sz w:val="26"/>
        </w:rPr>
        <w:t> </w:t>
      </w:r>
      <w:r>
        <w:rPr>
          <w:sz w:val="26"/>
        </w:rPr>
        <w:t>e</w:t>
      </w:r>
      <w:r>
        <w:rPr>
          <w:spacing w:val="-10"/>
          <w:sz w:val="26"/>
        </w:rPr>
        <w:t> </w:t>
      </w:r>
      <w:r>
        <w:rPr>
          <w:sz w:val="26"/>
        </w:rPr>
        <w:t>agricoltura</w:t>
      </w:r>
      <w:r>
        <w:rPr>
          <w:spacing w:val="-10"/>
          <w:sz w:val="26"/>
        </w:rPr>
        <w:t> </w:t>
      </w:r>
      <w:r>
        <w:rPr>
          <w:sz w:val="26"/>
        </w:rPr>
        <w:t>per</w:t>
      </w:r>
      <w:r>
        <w:rPr>
          <w:spacing w:val="-9"/>
          <w:sz w:val="26"/>
        </w:rPr>
        <w:t> </w:t>
      </w:r>
      <w:r>
        <w:rPr>
          <w:sz w:val="26"/>
        </w:rPr>
        <w:t>la</w:t>
      </w:r>
      <w:r>
        <w:rPr>
          <w:spacing w:val="-6"/>
          <w:sz w:val="26"/>
        </w:rPr>
        <w:t> </w:t>
      </w:r>
      <w:r>
        <w:rPr>
          <w:sz w:val="26"/>
        </w:rPr>
        <w:t>sub-categoria</w:t>
      </w:r>
      <w:r>
        <w:rPr>
          <w:spacing w:val="-63"/>
          <w:sz w:val="26"/>
        </w:rPr>
        <w:t> </w:t>
      </w:r>
      <w:r>
        <w:rPr>
          <w:sz w:val="26"/>
        </w:rPr>
        <w:t>tributi,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possesso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diploma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laurea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giurisprudenza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economia</w:t>
      </w:r>
      <w:r>
        <w:rPr>
          <w:spacing w:val="1"/>
          <w:sz w:val="26"/>
        </w:rPr>
        <w:t> </w:t>
      </w:r>
      <w:r>
        <w:rPr>
          <w:sz w:val="26"/>
        </w:rPr>
        <w:t>e</w:t>
      </w:r>
      <w:r>
        <w:rPr>
          <w:spacing w:val="-62"/>
          <w:sz w:val="26"/>
        </w:rPr>
        <w:t> </w:t>
      </w:r>
      <w:r>
        <w:rPr>
          <w:sz w:val="26"/>
        </w:rPr>
        <w:t>commercio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equipollenti</w:t>
      </w:r>
      <w:r>
        <w:rPr>
          <w:spacing w:val="1"/>
          <w:sz w:val="26"/>
        </w:rPr>
        <w:t> </w:t>
      </w:r>
      <w:r>
        <w:rPr>
          <w:sz w:val="26"/>
        </w:rPr>
        <w:t>o</w:t>
      </w:r>
      <w:r>
        <w:rPr>
          <w:spacing w:val="1"/>
          <w:sz w:val="26"/>
        </w:rPr>
        <w:t> </w:t>
      </w:r>
      <w:r>
        <w:rPr>
          <w:sz w:val="26"/>
        </w:rPr>
        <w:t>diploma</w:t>
      </w:r>
      <w:r>
        <w:rPr>
          <w:spacing w:val="1"/>
          <w:sz w:val="26"/>
        </w:rPr>
        <w:t> </w:t>
      </w:r>
      <w:r>
        <w:rPr>
          <w:sz w:val="26"/>
        </w:rPr>
        <w:t>di</w:t>
      </w:r>
      <w:r>
        <w:rPr>
          <w:spacing w:val="1"/>
          <w:sz w:val="26"/>
        </w:rPr>
        <w:t> </w:t>
      </w:r>
      <w:r>
        <w:rPr>
          <w:sz w:val="26"/>
        </w:rPr>
        <w:t>ragioneria]</w:t>
      </w:r>
      <w:r>
        <w:rPr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responsabili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dell'assistenza fiscale dei centri costituiti dai soggetti di cui all'articolo 32 dello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stesso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decreto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legislativo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241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1997</w:t>
      </w:r>
      <w:r>
        <w:rPr>
          <w:sz w:val="26"/>
        </w:rPr>
        <w:t>».</w:t>
      </w:r>
    </w:p>
    <w:p>
      <w:pPr>
        <w:spacing w:line="360" w:lineRule="auto" w:before="1"/>
        <w:ind w:left="102" w:right="117" w:firstLine="707"/>
        <w:jc w:val="right"/>
        <w:rPr>
          <w:sz w:val="26"/>
        </w:rPr>
      </w:pPr>
      <w:r>
        <w:rPr>
          <w:sz w:val="26"/>
        </w:rPr>
        <w:t>Inoltre,</w:t>
      </w:r>
      <w:r>
        <w:rPr>
          <w:spacing w:val="1"/>
          <w:sz w:val="26"/>
        </w:rPr>
        <w:t> </w:t>
      </w:r>
      <w:r>
        <w:rPr>
          <w:sz w:val="26"/>
        </w:rPr>
        <w:t>«</w:t>
      </w:r>
      <w:r>
        <w:rPr>
          <w:i/>
          <w:sz w:val="26"/>
        </w:rPr>
        <w:t>in caso di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dichiarazione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presentata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direttamente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contribuente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all'Agenzia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delle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entrate,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ovvero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tramite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il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sostituto</w:t>
      </w:r>
      <w:r>
        <w:rPr>
          <w:i/>
          <w:spacing w:val="38"/>
          <w:sz w:val="26"/>
        </w:rPr>
        <w:t> </w:t>
      </w:r>
      <w:r>
        <w:rPr>
          <w:i/>
          <w:sz w:val="26"/>
        </w:rPr>
        <w:t>d'imposta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che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presta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l'assistenza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fiscale,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il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contribuente,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il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quale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intenda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utilizzare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detrazione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nella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dichiarazione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dei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redditi,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è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tenuto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richiedere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il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predetto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visto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conformità</w:t>
      </w:r>
      <w:r>
        <w:rPr>
          <w:sz w:val="26"/>
        </w:rPr>
        <w:t>».</w:t>
      </w:r>
      <w:r>
        <w:rPr>
          <w:spacing w:val="-62"/>
          <w:sz w:val="26"/>
        </w:rPr>
        <w:t> </w:t>
      </w:r>
      <w:r>
        <w:rPr>
          <w:sz w:val="26"/>
        </w:rPr>
        <w:t>I predetti soggetti sono tenuti, inoltre, nell'ambito dei controlli finalizzati al</w:t>
      </w:r>
      <w:r>
        <w:rPr>
          <w:spacing w:val="1"/>
          <w:sz w:val="26"/>
        </w:rPr>
        <w:t> </w:t>
      </w:r>
      <w:r>
        <w:rPr>
          <w:sz w:val="26"/>
        </w:rPr>
        <w:t>rilascio</w:t>
      </w:r>
      <w:r>
        <w:rPr>
          <w:spacing w:val="-3"/>
          <w:sz w:val="26"/>
        </w:rPr>
        <w:t> </w:t>
      </w:r>
      <w:r>
        <w:rPr>
          <w:sz w:val="26"/>
        </w:rPr>
        <w:t>del</w:t>
      </w:r>
      <w:r>
        <w:rPr>
          <w:spacing w:val="-2"/>
          <w:sz w:val="26"/>
        </w:rPr>
        <w:t> </w:t>
      </w:r>
      <w:r>
        <w:rPr>
          <w:sz w:val="26"/>
        </w:rPr>
        <w:t>visto</w:t>
      </w:r>
      <w:r>
        <w:rPr>
          <w:spacing w:val="-2"/>
          <w:sz w:val="26"/>
        </w:rPr>
        <w:t> </w:t>
      </w:r>
      <w:r>
        <w:rPr>
          <w:sz w:val="26"/>
        </w:rPr>
        <w:t>di</w:t>
      </w:r>
      <w:r>
        <w:rPr>
          <w:spacing w:val="-3"/>
          <w:sz w:val="26"/>
        </w:rPr>
        <w:t> </w:t>
      </w:r>
      <w:r>
        <w:rPr>
          <w:sz w:val="26"/>
        </w:rPr>
        <w:t>conformità,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verificare</w:t>
      </w:r>
      <w:r>
        <w:rPr>
          <w:spacing w:val="-3"/>
          <w:sz w:val="26"/>
        </w:rPr>
        <w:t> </w:t>
      </w:r>
      <w:r>
        <w:rPr>
          <w:sz w:val="26"/>
        </w:rPr>
        <w:t>la</w:t>
      </w:r>
      <w:r>
        <w:rPr>
          <w:spacing w:val="1"/>
          <w:sz w:val="26"/>
        </w:rPr>
        <w:t> </w:t>
      </w:r>
      <w:r>
        <w:rPr>
          <w:sz w:val="26"/>
        </w:rPr>
        <w:t>presenza</w:t>
      </w:r>
      <w:r>
        <w:rPr>
          <w:spacing w:val="-2"/>
          <w:sz w:val="26"/>
        </w:rPr>
        <w:t> </w:t>
      </w:r>
      <w:r>
        <w:rPr>
          <w:sz w:val="26"/>
        </w:rPr>
        <w:t>delle</w:t>
      </w:r>
      <w:r>
        <w:rPr>
          <w:spacing w:val="-2"/>
          <w:sz w:val="26"/>
        </w:rPr>
        <w:t> </w:t>
      </w:r>
      <w:r>
        <w:rPr>
          <w:sz w:val="26"/>
        </w:rPr>
        <w:t>asseverazioni</w:t>
      </w:r>
      <w:r>
        <w:rPr>
          <w:spacing w:val="-3"/>
          <w:sz w:val="26"/>
        </w:rPr>
        <w:t> </w:t>
      </w:r>
      <w:r>
        <w:rPr>
          <w:sz w:val="26"/>
        </w:rPr>
        <w:t>e</w:t>
      </w:r>
      <w:r>
        <w:rPr>
          <w:spacing w:val="-2"/>
          <w:sz w:val="26"/>
        </w:rPr>
        <w:t> </w:t>
      </w:r>
      <w:r>
        <w:rPr>
          <w:sz w:val="26"/>
        </w:rPr>
        <w:t>delle</w:t>
      </w:r>
      <w:r>
        <w:rPr>
          <w:spacing w:val="-62"/>
          <w:sz w:val="26"/>
        </w:rPr>
        <w:t> </w:t>
      </w:r>
      <w:r>
        <w:rPr>
          <w:sz w:val="26"/>
        </w:rPr>
        <w:t>attestazioni</w:t>
      </w:r>
      <w:r>
        <w:rPr>
          <w:spacing w:val="18"/>
          <w:sz w:val="26"/>
        </w:rPr>
        <w:t> </w:t>
      </w:r>
      <w:r>
        <w:rPr>
          <w:sz w:val="26"/>
        </w:rPr>
        <w:t>rilasciate</w:t>
      </w:r>
      <w:r>
        <w:rPr>
          <w:spacing w:val="18"/>
          <w:sz w:val="26"/>
        </w:rPr>
        <w:t> </w:t>
      </w:r>
      <w:r>
        <w:rPr>
          <w:sz w:val="26"/>
        </w:rPr>
        <w:t>dai</w:t>
      </w:r>
      <w:r>
        <w:rPr>
          <w:spacing w:val="19"/>
          <w:sz w:val="26"/>
        </w:rPr>
        <w:t> </w:t>
      </w:r>
      <w:r>
        <w:rPr>
          <w:sz w:val="26"/>
        </w:rPr>
        <w:t>professionisti</w:t>
      </w:r>
      <w:r>
        <w:rPr>
          <w:spacing w:val="19"/>
          <w:sz w:val="26"/>
        </w:rPr>
        <w:t> </w:t>
      </w:r>
      <w:r>
        <w:rPr>
          <w:sz w:val="26"/>
        </w:rPr>
        <w:t>ai</w:t>
      </w:r>
      <w:r>
        <w:rPr>
          <w:spacing w:val="19"/>
          <w:sz w:val="26"/>
        </w:rPr>
        <w:t> </w:t>
      </w:r>
      <w:r>
        <w:rPr>
          <w:sz w:val="26"/>
        </w:rPr>
        <w:t>sensi</w:t>
      </w:r>
      <w:r>
        <w:rPr>
          <w:spacing w:val="19"/>
          <w:sz w:val="26"/>
        </w:rPr>
        <w:t> </w:t>
      </w:r>
      <w:r>
        <w:rPr>
          <w:sz w:val="26"/>
        </w:rPr>
        <w:t>dell'articolo</w:t>
      </w:r>
      <w:r>
        <w:rPr>
          <w:spacing w:val="18"/>
          <w:sz w:val="26"/>
        </w:rPr>
        <w:t> </w:t>
      </w:r>
      <w:r>
        <w:rPr>
          <w:sz w:val="26"/>
        </w:rPr>
        <w:t>119,</w:t>
      </w:r>
      <w:r>
        <w:rPr>
          <w:spacing w:val="25"/>
          <w:sz w:val="26"/>
        </w:rPr>
        <w:t> </w:t>
      </w:r>
      <w:r>
        <w:rPr>
          <w:sz w:val="26"/>
        </w:rPr>
        <w:t>comma</w:t>
      </w:r>
      <w:r>
        <w:rPr>
          <w:spacing w:val="19"/>
          <w:sz w:val="26"/>
        </w:rPr>
        <w:t> </w:t>
      </w:r>
      <w:r>
        <w:rPr>
          <w:sz w:val="26"/>
        </w:rPr>
        <w:t>13,</w:t>
      </w:r>
      <w:r>
        <w:rPr>
          <w:spacing w:val="19"/>
          <w:sz w:val="26"/>
        </w:rPr>
        <w:t> </w:t>
      </w:r>
      <w:r>
        <w:rPr>
          <w:sz w:val="26"/>
        </w:rPr>
        <w:t>del</w:t>
      </w:r>
      <w:r>
        <w:rPr>
          <w:spacing w:val="-62"/>
          <w:sz w:val="26"/>
        </w:rPr>
        <w:t> </w:t>
      </w:r>
      <w:r>
        <w:rPr>
          <w:sz w:val="26"/>
        </w:rPr>
        <w:t>decreto</w:t>
      </w:r>
      <w:r>
        <w:rPr>
          <w:spacing w:val="17"/>
          <w:sz w:val="26"/>
        </w:rPr>
        <w:t> </w:t>
      </w:r>
      <w:r>
        <w:rPr>
          <w:i/>
          <w:sz w:val="26"/>
        </w:rPr>
        <w:t>Rilancio</w:t>
      </w:r>
      <w:r>
        <w:rPr>
          <w:i/>
          <w:spacing w:val="17"/>
          <w:sz w:val="26"/>
        </w:rPr>
        <w:t> </w:t>
      </w:r>
      <w:r>
        <w:rPr>
          <w:sz w:val="26"/>
        </w:rPr>
        <w:t>(cfr.</w:t>
      </w:r>
      <w:r>
        <w:rPr>
          <w:spacing w:val="15"/>
          <w:sz w:val="26"/>
        </w:rPr>
        <w:t> </w:t>
      </w:r>
      <w:r>
        <w:rPr>
          <w:sz w:val="26"/>
        </w:rPr>
        <w:t>circolare</w:t>
      </w:r>
      <w:r>
        <w:rPr>
          <w:spacing w:val="18"/>
          <w:sz w:val="26"/>
        </w:rPr>
        <w:t> </w:t>
      </w:r>
      <w:r>
        <w:rPr>
          <w:sz w:val="26"/>
        </w:rPr>
        <w:t>n.</w:t>
      </w:r>
      <w:r>
        <w:rPr>
          <w:spacing w:val="15"/>
          <w:sz w:val="26"/>
        </w:rPr>
        <w:t> </w:t>
      </w:r>
      <w:r>
        <w:rPr>
          <w:sz w:val="26"/>
        </w:rPr>
        <w:t>24/E</w:t>
      </w:r>
      <w:r>
        <w:rPr>
          <w:spacing w:val="17"/>
          <w:sz w:val="26"/>
        </w:rPr>
        <w:t> </w:t>
      </w:r>
      <w:r>
        <w:rPr>
          <w:sz w:val="26"/>
        </w:rPr>
        <w:t>2020,</w:t>
      </w:r>
      <w:r>
        <w:rPr>
          <w:spacing w:val="19"/>
          <w:sz w:val="26"/>
        </w:rPr>
        <w:t> </w:t>
      </w:r>
      <w:r>
        <w:rPr>
          <w:sz w:val="26"/>
        </w:rPr>
        <w:t>par.</w:t>
      </w:r>
      <w:r>
        <w:rPr>
          <w:spacing w:val="17"/>
          <w:sz w:val="26"/>
        </w:rPr>
        <w:t> </w:t>
      </w:r>
      <w:r>
        <w:rPr>
          <w:sz w:val="26"/>
        </w:rPr>
        <w:t>8.1).</w:t>
      </w:r>
      <w:r>
        <w:rPr>
          <w:spacing w:val="15"/>
          <w:sz w:val="26"/>
        </w:rPr>
        <w:t> </w:t>
      </w:r>
      <w:r>
        <w:rPr>
          <w:sz w:val="26"/>
        </w:rPr>
        <w:t>Con</w:t>
      </w:r>
      <w:r>
        <w:rPr>
          <w:spacing w:val="15"/>
          <w:sz w:val="26"/>
        </w:rPr>
        <w:t> </w:t>
      </w:r>
      <w:r>
        <w:rPr>
          <w:sz w:val="26"/>
        </w:rPr>
        <w:t>riferimento</w:t>
      </w:r>
      <w:r>
        <w:rPr>
          <w:spacing w:val="15"/>
          <w:sz w:val="26"/>
        </w:rPr>
        <w:t> </w:t>
      </w:r>
      <w:r>
        <w:rPr>
          <w:sz w:val="26"/>
        </w:rPr>
        <w:t>al</w:t>
      </w:r>
      <w:r>
        <w:rPr>
          <w:spacing w:val="17"/>
          <w:sz w:val="26"/>
        </w:rPr>
        <w:t> </w:t>
      </w:r>
      <w:r>
        <w:rPr>
          <w:sz w:val="26"/>
        </w:rPr>
        <w:t>citato</w:t>
      </w:r>
      <w:r>
        <w:rPr>
          <w:spacing w:val="-62"/>
          <w:sz w:val="26"/>
        </w:rPr>
        <w:t> </w:t>
      </w:r>
      <w:r>
        <w:rPr>
          <w:sz w:val="26"/>
        </w:rPr>
        <w:t>comma</w:t>
      </w:r>
      <w:r>
        <w:rPr>
          <w:spacing w:val="2"/>
          <w:sz w:val="26"/>
        </w:rPr>
        <w:t> </w:t>
      </w:r>
      <w:r>
        <w:rPr>
          <w:sz w:val="26"/>
        </w:rPr>
        <w:t>3</w:t>
      </w:r>
      <w:r>
        <w:rPr>
          <w:spacing w:val="4"/>
          <w:sz w:val="26"/>
        </w:rPr>
        <w:t> </w:t>
      </w:r>
      <w:r>
        <w:rPr>
          <w:sz w:val="26"/>
        </w:rPr>
        <w:t>dell’articolo</w:t>
      </w:r>
      <w:r>
        <w:rPr>
          <w:spacing w:val="5"/>
          <w:sz w:val="26"/>
        </w:rPr>
        <w:t> </w:t>
      </w:r>
      <w:r>
        <w:rPr>
          <w:sz w:val="26"/>
        </w:rPr>
        <w:t>3</w:t>
      </w:r>
      <w:r>
        <w:rPr>
          <w:spacing w:val="3"/>
          <w:sz w:val="26"/>
        </w:rPr>
        <w:t> </w:t>
      </w:r>
      <w:r>
        <w:rPr>
          <w:sz w:val="26"/>
        </w:rPr>
        <w:t>del</w:t>
      </w:r>
      <w:r>
        <w:rPr>
          <w:spacing w:val="3"/>
          <w:sz w:val="26"/>
        </w:rPr>
        <w:t> </w:t>
      </w:r>
      <w:r>
        <w:rPr>
          <w:sz w:val="26"/>
        </w:rPr>
        <w:t>d.P.R.</w:t>
      </w:r>
      <w:r>
        <w:rPr>
          <w:spacing w:val="3"/>
          <w:sz w:val="26"/>
        </w:rPr>
        <w:t> </w:t>
      </w:r>
      <w:r>
        <w:rPr>
          <w:sz w:val="26"/>
        </w:rPr>
        <w:t>n.</w:t>
      </w:r>
      <w:r>
        <w:rPr>
          <w:spacing w:val="5"/>
          <w:sz w:val="26"/>
        </w:rPr>
        <w:t> </w:t>
      </w:r>
      <w:r>
        <w:rPr>
          <w:sz w:val="26"/>
        </w:rPr>
        <w:t>322</w:t>
      </w:r>
      <w:r>
        <w:rPr>
          <w:spacing w:val="3"/>
          <w:sz w:val="26"/>
        </w:rPr>
        <w:t> </w:t>
      </w:r>
      <w:r>
        <w:rPr>
          <w:sz w:val="26"/>
        </w:rPr>
        <w:t>del</w:t>
      </w:r>
      <w:r>
        <w:rPr>
          <w:spacing w:val="5"/>
          <w:sz w:val="26"/>
        </w:rPr>
        <w:t> </w:t>
      </w:r>
      <w:r>
        <w:rPr>
          <w:sz w:val="26"/>
        </w:rPr>
        <w:t>1998,</w:t>
      </w:r>
      <w:r>
        <w:rPr>
          <w:spacing w:val="3"/>
          <w:sz w:val="26"/>
        </w:rPr>
        <w:t> </w:t>
      </w:r>
      <w:r>
        <w:rPr>
          <w:sz w:val="26"/>
        </w:rPr>
        <w:t>con</w:t>
      </w:r>
      <w:r>
        <w:rPr>
          <w:spacing w:val="3"/>
          <w:sz w:val="26"/>
        </w:rPr>
        <w:t> </w:t>
      </w:r>
      <w:r>
        <w:rPr>
          <w:sz w:val="26"/>
        </w:rPr>
        <w:t>la</w:t>
      </w:r>
      <w:r>
        <w:rPr>
          <w:spacing w:val="3"/>
          <w:sz w:val="26"/>
        </w:rPr>
        <w:t> </w:t>
      </w:r>
      <w:r>
        <w:rPr>
          <w:sz w:val="26"/>
        </w:rPr>
        <w:t>risoluzione</w:t>
      </w:r>
      <w:r>
        <w:rPr>
          <w:spacing w:val="3"/>
          <w:sz w:val="26"/>
        </w:rPr>
        <w:t> </w:t>
      </w:r>
      <w:r>
        <w:rPr>
          <w:sz w:val="26"/>
        </w:rPr>
        <w:t>n.</w:t>
      </w:r>
      <w:r>
        <w:rPr>
          <w:spacing w:val="3"/>
          <w:sz w:val="26"/>
        </w:rPr>
        <w:t> </w:t>
      </w:r>
      <w:r>
        <w:rPr>
          <w:sz w:val="26"/>
        </w:rPr>
        <w:t>82/E</w:t>
      </w:r>
      <w:r>
        <w:rPr>
          <w:spacing w:val="3"/>
          <w:sz w:val="26"/>
        </w:rPr>
        <w:t> </w:t>
      </w:r>
      <w:r>
        <w:rPr>
          <w:sz w:val="26"/>
        </w:rPr>
        <w:t>del</w:t>
      </w:r>
      <w:r>
        <w:rPr>
          <w:spacing w:val="-62"/>
          <w:sz w:val="26"/>
        </w:rPr>
        <w:t> </w:t>
      </w:r>
      <w:r>
        <w:rPr>
          <w:sz w:val="26"/>
        </w:rPr>
        <w:t>2</w:t>
      </w:r>
      <w:r>
        <w:rPr>
          <w:spacing w:val="26"/>
          <w:sz w:val="26"/>
        </w:rPr>
        <w:t> </w:t>
      </w:r>
      <w:r>
        <w:rPr>
          <w:sz w:val="26"/>
        </w:rPr>
        <w:t>settembre</w:t>
      </w:r>
      <w:r>
        <w:rPr>
          <w:spacing w:val="27"/>
          <w:sz w:val="26"/>
        </w:rPr>
        <w:t> </w:t>
      </w:r>
      <w:r>
        <w:rPr>
          <w:sz w:val="26"/>
        </w:rPr>
        <w:t>2014</w:t>
      </w:r>
      <w:r>
        <w:rPr>
          <w:spacing w:val="27"/>
          <w:sz w:val="26"/>
        </w:rPr>
        <w:t> </w:t>
      </w:r>
      <w:r>
        <w:rPr>
          <w:sz w:val="26"/>
        </w:rPr>
        <w:t>è</w:t>
      </w:r>
      <w:r>
        <w:rPr>
          <w:spacing w:val="27"/>
          <w:sz w:val="26"/>
        </w:rPr>
        <w:t> </w:t>
      </w:r>
      <w:r>
        <w:rPr>
          <w:sz w:val="26"/>
        </w:rPr>
        <w:t>stato</w:t>
      </w:r>
      <w:r>
        <w:rPr>
          <w:spacing w:val="27"/>
          <w:sz w:val="26"/>
        </w:rPr>
        <w:t> </w:t>
      </w:r>
      <w:r>
        <w:rPr>
          <w:sz w:val="26"/>
        </w:rPr>
        <w:t>precisato</w:t>
      </w:r>
      <w:r>
        <w:rPr>
          <w:spacing w:val="27"/>
          <w:sz w:val="26"/>
        </w:rPr>
        <w:t> </w:t>
      </w:r>
      <w:r>
        <w:rPr>
          <w:sz w:val="26"/>
        </w:rPr>
        <w:t>che</w:t>
      </w:r>
      <w:r>
        <w:rPr>
          <w:spacing w:val="26"/>
          <w:sz w:val="26"/>
        </w:rPr>
        <w:t> </w:t>
      </w:r>
      <w:r>
        <w:rPr>
          <w:sz w:val="26"/>
        </w:rPr>
        <w:t>i</w:t>
      </w:r>
      <w:r>
        <w:rPr>
          <w:spacing w:val="27"/>
          <w:sz w:val="26"/>
        </w:rPr>
        <w:t> </w:t>
      </w:r>
      <w:r>
        <w:rPr>
          <w:sz w:val="26"/>
        </w:rPr>
        <w:t>professionisti,</w:t>
      </w:r>
      <w:r>
        <w:rPr>
          <w:spacing w:val="27"/>
          <w:sz w:val="26"/>
        </w:rPr>
        <w:t> </w:t>
      </w:r>
      <w:r>
        <w:rPr>
          <w:sz w:val="26"/>
        </w:rPr>
        <w:t>in</w:t>
      </w:r>
      <w:r>
        <w:rPr>
          <w:spacing w:val="27"/>
          <w:sz w:val="26"/>
        </w:rPr>
        <w:t> </w:t>
      </w:r>
      <w:r>
        <w:rPr>
          <w:sz w:val="26"/>
        </w:rPr>
        <w:t>possesso</w:t>
      </w:r>
      <w:r>
        <w:rPr>
          <w:spacing w:val="27"/>
          <w:sz w:val="26"/>
        </w:rPr>
        <w:t> </w:t>
      </w:r>
      <w:r>
        <w:rPr>
          <w:sz w:val="26"/>
        </w:rPr>
        <w:t>dei</w:t>
      </w:r>
      <w:r>
        <w:rPr>
          <w:spacing w:val="27"/>
          <w:sz w:val="26"/>
        </w:rPr>
        <w:t> </w:t>
      </w:r>
      <w:r>
        <w:rPr>
          <w:sz w:val="26"/>
        </w:rPr>
        <w:t>requisiti</w:t>
      </w:r>
      <w:r>
        <w:rPr>
          <w:spacing w:val="-62"/>
          <w:sz w:val="26"/>
        </w:rPr>
        <w:t> </w:t>
      </w:r>
      <w:r>
        <w:rPr>
          <w:sz w:val="26"/>
        </w:rPr>
        <w:t>previsti</w:t>
      </w:r>
      <w:r>
        <w:rPr>
          <w:spacing w:val="51"/>
          <w:sz w:val="26"/>
        </w:rPr>
        <w:t> </w:t>
      </w:r>
      <w:r>
        <w:rPr>
          <w:sz w:val="26"/>
        </w:rPr>
        <w:t>dalla</w:t>
      </w:r>
      <w:r>
        <w:rPr>
          <w:spacing w:val="51"/>
          <w:sz w:val="26"/>
        </w:rPr>
        <w:t> </w:t>
      </w:r>
      <w:r>
        <w:rPr>
          <w:sz w:val="26"/>
        </w:rPr>
        <w:t>suddetta</w:t>
      </w:r>
      <w:r>
        <w:rPr>
          <w:spacing w:val="49"/>
          <w:sz w:val="26"/>
        </w:rPr>
        <w:t> </w:t>
      </w:r>
      <w:r>
        <w:rPr>
          <w:sz w:val="26"/>
        </w:rPr>
        <w:t>norma,</w:t>
      </w:r>
      <w:r>
        <w:rPr>
          <w:spacing w:val="49"/>
          <w:sz w:val="26"/>
        </w:rPr>
        <w:t> </w:t>
      </w:r>
      <w:r>
        <w:rPr>
          <w:sz w:val="26"/>
        </w:rPr>
        <w:t>che</w:t>
      </w:r>
      <w:r>
        <w:rPr>
          <w:spacing w:val="51"/>
          <w:sz w:val="26"/>
        </w:rPr>
        <w:t> </w:t>
      </w:r>
      <w:r>
        <w:rPr>
          <w:sz w:val="26"/>
        </w:rPr>
        <w:t>intendono</w:t>
      </w:r>
      <w:r>
        <w:rPr>
          <w:spacing w:val="49"/>
          <w:sz w:val="26"/>
        </w:rPr>
        <w:t> </w:t>
      </w:r>
      <w:r>
        <w:rPr>
          <w:sz w:val="26"/>
        </w:rPr>
        <w:t>utilizzare</w:t>
      </w:r>
      <w:r>
        <w:rPr>
          <w:spacing w:val="52"/>
          <w:sz w:val="26"/>
        </w:rPr>
        <w:t> </w:t>
      </w:r>
      <w:r>
        <w:rPr>
          <w:sz w:val="26"/>
        </w:rPr>
        <w:t>in</w:t>
      </w:r>
      <w:r>
        <w:rPr>
          <w:spacing w:val="52"/>
          <w:sz w:val="26"/>
        </w:rPr>
        <w:t> </w:t>
      </w:r>
      <w:r>
        <w:rPr>
          <w:sz w:val="26"/>
        </w:rPr>
        <w:t>compensazione</w:t>
      </w:r>
    </w:p>
    <w:p>
      <w:pPr>
        <w:spacing w:after="0" w:line="360" w:lineRule="auto"/>
        <w:jc w:val="right"/>
        <w:rPr>
          <w:sz w:val="26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6"/>
      </w:pPr>
      <w:r>
        <w:rPr/>
        <w:t>orizzontale i crediti relativi alle imposte sui redditi e alle relative addizionali,</w:t>
      </w:r>
      <w:r>
        <w:rPr>
          <w:spacing w:val="1"/>
        </w:rPr>
        <w:t> </w:t>
      </w:r>
      <w:r>
        <w:rPr/>
        <w:t>all'IRAP e alle ritenute alla fonte, emergenti dalla propria dichiarazione, possono</w:t>
      </w:r>
      <w:r>
        <w:rPr>
          <w:spacing w:val="1"/>
        </w:rPr>
        <w:t> </w:t>
      </w:r>
      <w:r>
        <w:rPr/>
        <w:t>autonomamente apporre il visto di conformità sulla stessa, senza essere obbligati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rivolgersi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terzi.</w:t>
      </w:r>
      <w:r>
        <w:rPr>
          <w:spacing w:val="7"/>
        </w:rPr>
        <w:t> </w:t>
      </w:r>
      <w:r>
        <w:rPr/>
        <w:t>Ciò</w:t>
      </w:r>
      <w:r>
        <w:rPr>
          <w:spacing w:val="7"/>
        </w:rPr>
        <w:t> </w:t>
      </w:r>
      <w:r>
        <w:rPr/>
        <w:t>anche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conformità</w:t>
      </w:r>
      <w:r>
        <w:rPr>
          <w:spacing w:val="5"/>
        </w:rPr>
        <w:t> </w:t>
      </w:r>
      <w:r>
        <w:rPr/>
        <w:t>ai</w:t>
      </w:r>
      <w:r>
        <w:rPr>
          <w:spacing w:val="7"/>
        </w:rPr>
        <w:t> </w:t>
      </w:r>
      <w:r>
        <w:rPr/>
        <w:t>chiarimenti</w:t>
      </w:r>
      <w:r>
        <w:rPr>
          <w:spacing w:val="4"/>
        </w:rPr>
        <w:t> </w:t>
      </w:r>
      <w:r>
        <w:rPr/>
        <w:t>forniti</w:t>
      </w:r>
      <w:r>
        <w:rPr>
          <w:spacing w:val="5"/>
        </w:rPr>
        <w:t> </w:t>
      </w:r>
      <w:r>
        <w:rPr/>
        <w:t>con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circolare</w:t>
      </w:r>
    </w:p>
    <w:p>
      <w:pPr>
        <w:pStyle w:val="BodyText"/>
        <w:spacing w:line="360" w:lineRule="auto"/>
        <w:ind w:right="125"/>
        <w:rPr>
          <w:i/>
        </w:rPr>
      </w:pPr>
      <w:r>
        <w:rPr/>
        <w:t>n.</w:t>
      </w:r>
      <w:r>
        <w:rPr>
          <w:spacing w:val="-14"/>
        </w:rPr>
        <w:t> </w:t>
      </w:r>
      <w:r>
        <w:rPr/>
        <w:t>54/E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2001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riferimento</w:t>
      </w:r>
      <w:r>
        <w:rPr>
          <w:spacing w:val="-12"/>
        </w:rPr>
        <w:t> </w:t>
      </w:r>
      <w:r>
        <w:rPr/>
        <w:t>all'asseverazione</w:t>
      </w:r>
      <w:r>
        <w:rPr>
          <w:spacing w:val="-14"/>
        </w:rPr>
        <w:t> </w:t>
      </w:r>
      <w:r>
        <w:rPr/>
        <w:t>degli</w:t>
      </w:r>
      <w:r>
        <w:rPr>
          <w:spacing w:val="-13"/>
        </w:rPr>
        <w:t> </w:t>
      </w:r>
      <w:r>
        <w:rPr/>
        <w:t>elementi</w:t>
      </w:r>
      <w:r>
        <w:rPr>
          <w:spacing w:val="-12"/>
        </w:rPr>
        <w:t> </w:t>
      </w:r>
      <w:r>
        <w:rPr/>
        <w:t>contabili</w:t>
      </w:r>
      <w:r>
        <w:rPr>
          <w:spacing w:val="-14"/>
        </w:rPr>
        <w:t> </w:t>
      </w:r>
      <w:r>
        <w:rPr/>
        <w:t>ed</w:t>
      </w:r>
      <w:r>
        <w:rPr>
          <w:spacing w:val="-11"/>
        </w:rPr>
        <w:t> </w:t>
      </w:r>
      <w:r>
        <w:rPr/>
        <w:t>extra</w:t>
      </w:r>
      <w:r>
        <w:rPr>
          <w:spacing w:val="-62"/>
        </w:rPr>
        <w:t> </w:t>
      </w:r>
      <w:r>
        <w:rPr/>
        <w:t>contabili</w:t>
      </w:r>
      <w:r>
        <w:rPr>
          <w:spacing w:val="-1"/>
        </w:rPr>
        <w:t> </w:t>
      </w:r>
      <w:r>
        <w:rPr/>
        <w:t>rilevanti ai</w:t>
      </w:r>
      <w:r>
        <w:rPr>
          <w:spacing w:val="1"/>
        </w:rPr>
        <w:t> </w:t>
      </w:r>
      <w:r>
        <w:rPr/>
        <w:t>fini degli studi di</w:t>
      </w:r>
      <w:r>
        <w:rPr>
          <w:spacing w:val="-1"/>
        </w:rPr>
        <w:t> </w:t>
      </w:r>
      <w:r>
        <w:rPr/>
        <w:t>settore</w:t>
      </w:r>
      <w:r>
        <w:rPr>
          <w:i/>
        </w:rPr>
        <w:t>.</w:t>
      </w:r>
    </w:p>
    <w:p>
      <w:pPr>
        <w:pStyle w:val="BodyText"/>
        <w:spacing w:line="360" w:lineRule="auto"/>
        <w:ind w:right="122" w:firstLine="707"/>
      </w:pPr>
      <w:r>
        <w:rPr/>
        <w:t>Il richiamo all'articolo 35 del citato decreto legislativo n. 241 del 1997</w:t>
      </w:r>
      <w:r>
        <w:rPr>
          <w:spacing w:val="1"/>
        </w:rPr>
        <w:t> </w:t>
      </w:r>
      <w:r>
        <w:rPr/>
        <w:t>comporta</w:t>
      </w:r>
      <w:r>
        <w:rPr>
          <w:spacing w:val="-5"/>
        </w:rPr>
        <w:t> </w:t>
      </w:r>
      <w:r>
        <w:rPr/>
        <w:t>l'applicazione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tale</w:t>
      </w:r>
      <w:r>
        <w:rPr>
          <w:spacing w:val="-4"/>
        </w:rPr>
        <w:t> </w:t>
      </w:r>
      <w:r>
        <w:rPr/>
        <w:t>disciplina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relativa</w:t>
      </w:r>
      <w:r>
        <w:rPr>
          <w:spacing w:val="-4"/>
        </w:rPr>
        <w:t> </w:t>
      </w:r>
      <w:r>
        <w:rPr/>
        <w:t>prassi</w:t>
      </w:r>
      <w:r>
        <w:rPr>
          <w:spacing w:val="-4"/>
        </w:rPr>
        <w:t> </w:t>
      </w:r>
      <w:r>
        <w:rPr/>
        <w:t>adottata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materia</w:t>
      </w:r>
      <w:r>
        <w:rPr>
          <w:spacing w:val="-63"/>
        </w:rPr>
        <w:t> </w:t>
      </w:r>
      <w:r>
        <w:rPr/>
        <w:t>anche ai fini dell'opzione per la cessione o lo sconto di cui all'articolo 121, come</w:t>
      </w:r>
      <w:r>
        <w:rPr>
          <w:spacing w:val="1"/>
        </w:rPr>
        <w:t> </w:t>
      </w:r>
      <w:r>
        <w:rPr/>
        <w:t>stabilito</w:t>
      </w:r>
      <w:r>
        <w:rPr>
          <w:spacing w:val="-2"/>
        </w:rPr>
        <w:t> </w:t>
      </w:r>
      <w:r>
        <w:rPr/>
        <w:t>dal</w:t>
      </w:r>
      <w:r>
        <w:rPr>
          <w:spacing w:val="-1"/>
        </w:rPr>
        <w:t> </w:t>
      </w:r>
      <w:r>
        <w:rPr/>
        <w:t>comma</w:t>
      </w:r>
      <w:r>
        <w:rPr>
          <w:spacing w:val="-1"/>
        </w:rPr>
        <w:t> </w:t>
      </w:r>
      <w:r>
        <w:rPr/>
        <w:t>11</w:t>
      </w:r>
      <w:r>
        <w:rPr>
          <w:spacing w:val="2"/>
        </w:rPr>
        <w:t> </w:t>
      </w:r>
      <w:r>
        <w:rPr/>
        <w:t>dell'articolo</w:t>
      </w:r>
      <w:r>
        <w:rPr>
          <w:spacing w:val="-1"/>
        </w:rPr>
        <w:t> </w:t>
      </w:r>
      <w:r>
        <w:rPr/>
        <w:t>119.</w:t>
      </w:r>
    </w:p>
    <w:p>
      <w:pPr>
        <w:pStyle w:val="BodyText"/>
        <w:spacing w:line="299" w:lineRule="exact"/>
        <w:ind w:left="810"/>
      </w:pPr>
      <w:r>
        <w:rPr/>
        <w:t>Pertanto,</w:t>
      </w:r>
      <w:r>
        <w:rPr>
          <w:spacing w:val="2"/>
        </w:rPr>
        <w:t> </w:t>
      </w:r>
      <w:r>
        <w:rPr/>
        <w:t>il</w:t>
      </w:r>
      <w:r>
        <w:rPr>
          <w:spacing w:val="3"/>
        </w:rPr>
        <w:t> </w:t>
      </w:r>
      <w:r>
        <w:rPr/>
        <w:t>professionista</w:t>
      </w:r>
      <w:r>
        <w:rPr>
          <w:spacing w:val="3"/>
        </w:rPr>
        <w:t> </w:t>
      </w:r>
      <w:r>
        <w:rPr/>
        <w:t>abilitato,</w:t>
      </w:r>
      <w:r>
        <w:rPr>
          <w:spacing w:val="3"/>
        </w:rPr>
        <w:t> </w:t>
      </w:r>
      <w:r>
        <w:rPr/>
        <w:t>ai</w:t>
      </w:r>
      <w:r>
        <w:rPr>
          <w:spacing w:val="2"/>
        </w:rPr>
        <w:t> </w:t>
      </w:r>
      <w:r>
        <w:rPr/>
        <w:t>sensi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comma</w:t>
      </w:r>
      <w:r>
        <w:rPr>
          <w:spacing w:val="7"/>
        </w:rPr>
        <w:t> </w:t>
      </w:r>
      <w:r>
        <w:rPr/>
        <w:t>3</w:t>
      </w:r>
      <w:r>
        <w:rPr>
          <w:spacing w:val="3"/>
        </w:rPr>
        <w:t> </w:t>
      </w:r>
      <w:r>
        <w:rPr/>
        <w:t>dell'articolo</w:t>
      </w:r>
      <w:r>
        <w:rPr>
          <w:spacing w:val="4"/>
        </w:rPr>
        <w:t> </w:t>
      </w:r>
      <w:r>
        <w:rPr/>
        <w:t>3</w:t>
      </w:r>
      <w:r>
        <w:rPr>
          <w:spacing w:val="3"/>
        </w:rPr>
        <w:t> </w:t>
      </w:r>
      <w:r>
        <w:rPr/>
        <w:t>del</w:t>
      </w:r>
    </w:p>
    <w:p>
      <w:pPr>
        <w:pStyle w:val="BodyText"/>
        <w:spacing w:line="360" w:lineRule="auto" w:before="149"/>
        <w:ind w:right="118"/>
      </w:pPr>
      <w:r>
        <w:rPr/>
        <w:t>d.P.R. n. 322 del 1998, può apporre autonomamente il visto di conformità ai fini</w:t>
      </w:r>
      <w:r>
        <w:rPr>
          <w:spacing w:val="1"/>
        </w:rPr>
        <w:t> </w:t>
      </w:r>
      <w:r>
        <w:rPr/>
        <w:t>dell'opzione per la cessione o per lo sconto dallo stesso esercitata in qualità di</w:t>
      </w:r>
      <w:r>
        <w:rPr>
          <w:spacing w:val="1"/>
        </w:rPr>
        <w:t> </w:t>
      </w:r>
      <w:r>
        <w:rPr/>
        <w:t>beneficiario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detrazione.</w:t>
      </w:r>
    </w:p>
    <w:p>
      <w:pPr>
        <w:pStyle w:val="BodyText"/>
        <w:spacing w:line="360" w:lineRule="auto" w:before="2"/>
        <w:ind w:right="116" w:firstLine="707"/>
      </w:pPr>
      <w:r>
        <w:rPr/>
        <w:t>Per quanto concerne, inoltre, la redazione degli attestati di prestazione</w:t>
      </w:r>
      <w:r>
        <w:rPr>
          <w:spacing w:val="1"/>
        </w:rPr>
        <w:t> </w:t>
      </w:r>
      <w:r>
        <w:rPr/>
        <w:t>energetica nonché della asseverazione degli interventi di risparmio energetico ai</w:t>
      </w:r>
      <w:r>
        <w:rPr>
          <w:spacing w:val="1"/>
        </w:rPr>
        <w:t> </w:t>
      </w:r>
      <w:r>
        <w:rPr/>
        <w:t>fini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>
          <w:i/>
        </w:rPr>
        <w:t>Superbonus</w:t>
      </w:r>
      <w:r>
        <w:rPr/>
        <w:t>,</w:t>
      </w:r>
      <w:r>
        <w:rPr>
          <w:spacing w:val="-9"/>
        </w:rPr>
        <w:t> </w:t>
      </w:r>
      <w:r>
        <w:rPr/>
        <w:t>l’ENEA</w:t>
      </w:r>
      <w:r>
        <w:rPr>
          <w:spacing w:val="-9"/>
        </w:rPr>
        <w:t> </w:t>
      </w:r>
      <w:r>
        <w:rPr/>
        <w:t>ha</w:t>
      </w:r>
      <w:r>
        <w:rPr>
          <w:spacing w:val="-7"/>
        </w:rPr>
        <w:t> </w:t>
      </w:r>
      <w:r>
        <w:rPr/>
        <w:t>chiarito</w:t>
      </w:r>
      <w:r>
        <w:rPr>
          <w:spacing w:val="-9"/>
        </w:rPr>
        <w:t> </w:t>
      </w:r>
      <w:r>
        <w:rPr/>
        <w:t>sul</w:t>
      </w:r>
      <w:r>
        <w:rPr>
          <w:spacing w:val="-7"/>
        </w:rPr>
        <w:t> </w:t>
      </w:r>
      <w:r>
        <w:rPr/>
        <w:t>proprio</w:t>
      </w:r>
      <w:r>
        <w:rPr>
          <w:spacing w:val="-9"/>
        </w:rPr>
        <w:t> </w:t>
      </w:r>
      <w:r>
        <w:rPr/>
        <w:t>sito</w:t>
      </w:r>
      <w:r>
        <w:rPr>
          <w:spacing w:val="-9"/>
        </w:rPr>
        <w:t> </w:t>
      </w:r>
      <w:r>
        <w:rPr/>
        <w:t>istituzionale</w:t>
      </w:r>
      <w:r>
        <w:rPr>
          <w:spacing w:val="-7"/>
        </w:rPr>
        <w:t> </w:t>
      </w:r>
      <w:r>
        <w:rPr/>
        <w:t>che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predetti</w:t>
      </w:r>
      <w:r>
        <w:rPr>
          <w:spacing w:val="-63"/>
        </w:rPr>
        <w:t> </w:t>
      </w:r>
      <w:r>
        <w:rPr/>
        <w:t>documenti</w:t>
      </w:r>
      <w:r>
        <w:rPr>
          <w:spacing w:val="1"/>
        </w:rPr>
        <w:t> </w:t>
      </w:r>
      <w:r>
        <w:rPr/>
        <w:t>possono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redatti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qualsiasi</w:t>
      </w:r>
      <w:r>
        <w:rPr>
          <w:spacing w:val="1"/>
        </w:rPr>
        <w:t> </w:t>
      </w:r>
      <w:r>
        <w:rPr/>
        <w:t>tecnico</w:t>
      </w:r>
      <w:r>
        <w:rPr>
          <w:spacing w:val="1"/>
        </w:rPr>
        <w:t> </w:t>
      </w:r>
      <w:r>
        <w:rPr/>
        <w:t>abilitato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progettazione di edifici e impianti nell'ambito delle competenze ad esso attribuite</w:t>
      </w:r>
      <w:r>
        <w:rPr>
          <w:spacing w:val="-62"/>
        </w:rPr>
        <w:t> </w:t>
      </w:r>
      <w:r>
        <w:rPr>
          <w:w w:val="95"/>
        </w:rPr>
        <w:t>dalla</w:t>
      </w:r>
      <w:r>
        <w:rPr>
          <w:spacing w:val="14"/>
          <w:w w:val="95"/>
        </w:rPr>
        <w:t> </w:t>
      </w:r>
      <w:r>
        <w:rPr>
          <w:w w:val="95"/>
        </w:rPr>
        <w:t>legislazione</w:t>
      </w:r>
      <w:r>
        <w:rPr>
          <w:spacing w:val="14"/>
          <w:w w:val="95"/>
        </w:rPr>
        <w:t> </w:t>
      </w:r>
      <w:r>
        <w:rPr>
          <w:w w:val="95"/>
        </w:rPr>
        <w:t>vigente</w:t>
      </w:r>
      <w:r>
        <w:rPr>
          <w:spacing w:val="14"/>
          <w:w w:val="95"/>
        </w:rPr>
        <w:t> </w:t>
      </w:r>
      <w:r>
        <w:rPr>
          <w:w w:val="95"/>
        </w:rPr>
        <w:t>(cfr.</w:t>
      </w:r>
      <w:r>
        <w:rPr>
          <w:spacing w:val="18"/>
          <w:w w:val="95"/>
        </w:rPr>
        <w:t> </w:t>
      </w:r>
      <w:r>
        <w:rPr>
          <w:w w:val="95"/>
        </w:rPr>
        <w:t>d.P.R.</w:t>
      </w:r>
      <w:r>
        <w:rPr>
          <w:spacing w:val="13"/>
          <w:w w:val="95"/>
        </w:rPr>
        <w:t> </w:t>
      </w:r>
      <w:r>
        <w:rPr>
          <w:w w:val="95"/>
        </w:rPr>
        <w:t>n.</w:t>
      </w:r>
      <w:r>
        <w:rPr>
          <w:spacing w:val="17"/>
          <w:w w:val="95"/>
        </w:rPr>
        <w:t> </w:t>
      </w:r>
      <w:r>
        <w:rPr>
          <w:w w:val="95"/>
        </w:rPr>
        <w:t>75</w:t>
      </w:r>
      <w:r>
        <w:rPr>
          <w:spacing w:val="18"/>
          <w:w w:val="95"/>
        </w:rPr>
        <w:t> </w:t>
      </w:r>
      <w:r>
        <w:rPr>
          <w:w w:val="95"/>
        </w:rPr>
        <w:t>del</w:t>
      </w:r>
      <w:r>
        <w:rPr>
          <w:spacing w:val="22"/>
          <w:w w:val="95"/>
        </w:rPr>
        <w:t> </w:t>
      </w:r>
      <w:r>
        <w:rPr>
          <w:w w:val="95"/>
        </w:rPr>
        <w:t>2013)</w:t>
      </w:r>
      <w:r>
        <w:rPr>
          <w:spacing w:val="14"/>
          <w:w w:val="95"/>
        </w:rPr>
        <w:t> </w:t>
      </w:r>
      <w:r>
        <w:rPr>
          <w:w w:val="95"/>
        </w:rPr>
        <w:t>e</w:t>
      </w:r>
      <w:r>
        <w:rPr>
          <w:spacing w:val="18"/>
          <w:w w:val="95"/>
        </w:rPr>
        <w:t> </w:t>
      </w:r>
      <w:r>
        <w:rPr>
          <w:w w:val="95"/>
        </w:rPr>
        <w:t>iscritto</w:t>
      </w:r>
      <w:r>
        <w:rPr>
          <w:spacing w:val="17"/>
          <w:w w:val="95"/>
        </w:rPr>
        <w:t> </w:t>
      </w:r>
      <w:r>
        <w:rPr>
          <w:w w:val="95"/>
        </w:rPr>
        <w:t>allo</w:t>
      </w:r>
      <w:r>
        <w:rPr>
          <w:spacing w:val="18"/>
          <w:w w:val="95"/>
        </w:rPr>
        <w:t> </w:t>
      </w:r>
      <w:r>
        <w:rPr>
          <w:w w:val="95"/>
        </w:rPr>
        <w:t>specifico</w:t>
      </w:r>
      <w:r>
        <w:rPr>
          <w:spacing w:val="14"/>
          <w:w w:val="95"/>
        </w:rPr>
        <w:t> </w:t>
      </w:r>
      <w:r>
        <w:rPr>
          <w:w w:val="95"/>
        </w:rPr>
        <w:t>Ordine</w:t>
      </w:r>
      <w:r>
        <w:rPr>
          <w:spacing w:val="-59"/>
          <w:w w:val="95"/>
        </w:rPr>
        <w:t> </w:t>
      </w:r>
      <w:r>
        <w:rPr/>
        <w:t>o</w:t>
      </w:r>
      <w:r>
        <w:rPr>
          <w:spacing w:val="-11"/>
        </w:rPr>
        <w:t> </w:t>
      </w:r>
      <w:r>
        <w:rPr/>
        <w:t>Collegio</w:t>
      </w:r>
      <w:r>
        <w:rPr>
          <w:spacing w:val="-11"/>
        </w:rPr>
        <w:t> </w:t>
      </w:r>
      <w:r>
        <w:rPr/>
        <w:t>professionale.</w:t>
      </w:r>
      <w:r>
        <w:rPr>
          <w:spacing w:val="-10"/>
        </w:rPr>
        <w:t> </w:t>
      </w:r>
      <w:r>
        <w:rPr/>
        <w:t>L’obbligo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assicurare</w:t>
      </w:r>
      <w:r>
        <w:rPr>
          <w:spacing w:val="-10"/>
        </w:rPr>
        <w:t> </w:t>
      </w:r>
      <w:r>
        <w:rPr/>
        <w:t>l’estraneità</w:t>
      </w:r>
      <w:r>
        <w:rPr>
          <w:spacing w:val="-11"/>
        </w:rPr>
        <w:t> </w:t>
      </w:r>
      <w:r>
        <w:rPr/>
        <w:t>ai</w:t>
      </w:r>
      <w:r>
        <w:rPr>
          <w:spacing w:val="-10"/>
        </w:rPr>
        <w:t> </w:t>
      </w:r>
      <w:r>
        <w:rPr/>
        <w:t>lavori</w:t>
      </w:r>
      <w:r>
        <w:rPr>
          <w:spacing w:val="-8"/>
        </w:rPr>
        <w:t> </w:t>
      </w:r>
      <w:r>
        <w:rPr/>
        <w:t>sussiste</w:t>
      </w:r>
      <w:r>
        <w:rPr>
          <w:spacing w:val="-11"/>
        </w:rPr>
        <w:t> </w:t>
      </w:r>
      <w:r>
        <w:rPr/>
        <w:t>solo</w:t>
      </w:r>
      <w:r>
        <w:rPr>
          <w:spacing w:val="-62"/>
        </w:rPr>
        <w:t> </w:t>
      </w:r>
      <w:r>
        <w:rPr/>
        <w:t>per la redazione dell'A.P.E., ai sensi del d.P.R. 16 aprile 2013, n. 75 (cfr. FAQ n.</w:t>
      </w:r>
      <w:r>
        <w:rPr>
          <w:spacing w:val="1"/>
        </w:rPr>
        <w:t> </w:t>
      </w:r>
      <w:r>
        <w:rPr/>
        <w:t>2.A").</w:t>
      </w:r>
    </w:p>
    <w:p>
      <w:pPr>
        <w:pStyle w:val="BodyText"/>
        <w:spacing w:line="360" w:lineRule="auto" w:before="1"/>
        <w:ind w:right="117" w:firstLine="707"/>
      </w:pPr>
      <w:r>
        <w:rPr/>
        <w:t>In</w:t>
      </w:r>
      <w:r>
        <w:rPr>
          <w:spacing w:val="1"/>
        </w:rPr>
        <w:t> </w:t>
      </w:r>
      <w:r>
        <w:rPr/>
        <w:t>particolare,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interministeriale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agosto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(decreto</w:t>
      </w:r>
      <w:r>
        <w:rPr>
          <w:spacing w:val="-62"/>
        </w:rPr>
        <w:t> </w:t>
      </w:r>
      <w:r>
        <w:rPr/>
        <w:t>“</w:t>
      </w:r>
      <w:r>
        <w:rPr>
          <w:i/>
        </w:rPr>
        <w:t>Requisiti</w:t>
      </w:r>
      <w:r>
        <w:rPr/>
        <w:t>”), non preclude al direttore dei lavori o al progettista la possibilità di</w:t>
      </w:r>
      <w:r>
        <w:rPr>
          <w:spacing w:val="1"/>
        </w:rPr>
        <w:t> </w:t>
      </w:r>
      <w:r>
        <w:rPr/>
        <w:t>predisporre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attestati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prestazione</w:t>
      </w:r>
      <w:r>
        <w:rPr>
          <w:spacing w:val="1"/>
        </w:rPr>
        <w:t> </w:t>
      </w:r>
      <w:r>
        <w:rPr/>
        <w:t>energetica</w:t>
      </w:r>
      <w:r>
        <w:rPr>
          <w:spacing w:val="1"/>
        </w:rPr>
        <w:t> </w:t>
      </w:r>
      <w:r>
        <w:rPr/>
        <w:t>convenzionali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, finalizzati soltanto a dimostrare che l'edificio considerato nella sua</w:t>
      </w:r>
      <w:r>
        <w:rPr>
          <w:spacing w:val="1"/>
        </w:rPr>
        <w:t> </w:t>
      </w:r>
      <w:r>
        <w:rPr/>
        <w:t>interezza</w:t>
      </w:r>
      <w:r>
        <w:rPr>
          <w:spacing w:val="1"/>
        </w:rPr>
        <w:t> </w:t>
      </w:r>
      <w:r>
        <w:rPr/>
        <w:t>consegua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dopo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miglioramento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classi</w:t>
      </w:r>
      <w:r>
        <w:rPr>
          <w:spacing w:val="1"/>
        </w:rPr>
        <w:t> </w:t>
      </w:r>
      <w:r>
        <w:rPr/>
        <w:t>energetiche.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before="89"/>
        <w:ind w:left="810"/>
      </w:pP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redazione</w:t>
      </w:r>
      <w:r>
        <w:rPr>
          <w:spacing w:val="1"/>
        </w:rPr>
        <w:t> </w:t>
      </w:r>
      <w:r>
        <w:rPr/>
        <w:t>degli</w:t>
      </w:r>
      <w:r>
        <w:rPr>
          <w:spacing w:val="4"/>
        </w:rPr>
        <w:t> </w:t>
      </w:r>
      <w:r>
        <w:rPr/>
        <w:t>A.P.E.</w:t>
      </w:r>
      <w:r>
        <w:rPr>
          <w:spacing w:val="3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all'articolo 6</w:t>
      </w:r>
      <w:r>
        <w:rPr>
          <w:spacing w:val="1"/>
        </w:rPr>
        <w:t> </w:t>
      </w:r>
      <w:r>
        <w:rPr/>
        <w:t>del d.lgs.</w:t>
      </w:r>
      <w:r>
        <w:rPr>
          <w:spacing w:val="4"/>
        </w:rPr>
        <w:t> </w:t>
      </w:r>
      <w:r>
        <w:rPr/>
        <w:t>19 agosto</w:t>
      </w:r>
      <w:r>
        <w:rPr>
          <w:spacing w:val="3"/>
        </w:rPr>
        <w:t> </w:t>
      </w:r>
      <w:r>
        <w:rPr/>
        <w:t>2005,</w:t>
      </w:r>
    </w:p>
    <w:p>
      <w:pPr>
        <w:pStyle w:val="BodyText"/>
        <w:spacing w:line="357" w:lineRule="auto" w:before="149"/>
        <w:ind w:right="120"/>
      </w:pPr>
      <w:r>
        <w:rPr/>
        <w:t>n. 192, trovano, invece, applicazione i requisiti di indipendenza e imparzialità dei</w:t>
      </w:r>
      <w:r>
        <w:rPr>
          <w:spacing w:val="-62"/>
        </w:rPr>
        <w:t> </w:t>
      </w:r>
      <w:r>
        <w:rPr/>
        <w:t>soggetti</w:t>
      </w:r>
      <w:r>
        <w:rPr>
          <w:spacing w:val="-4"/>
        </w:rPr>
        <w:t> </w:t>
      </w:r>
      <w:r>
        <w:rPr/>
        <w:t>abilitati</w:t>
      </w:r>
      <w:r>
        <w:rPr>
          <w:spacing w:val="-4"/>
        </w:rPr>
        <w:t> </w:t>
      </w:r>
      <w:r>
        <w:rPr/>
        <w:t>alla</w:t>
      </w:r>
      <w:r>
        <w:rPr>
          <w:spacing w:val="-4"/>
        </w:rPr>
        <w:t> </w:t>
      </w:r>
      <w:r>
        <w:rPr/>
        <w:t>certificazione</w:t>
      </w:r>
      <w:r>
        <w:rPr>
          <w:spacing w:val="-3"/>
        </w:rPr>
        <w:t> </w:t>
      </w:r>
      <w:r>
        <w:rPr/>
        <w:t>energetica</w:t>
      </w:r>
      <w:r>
        <w:rPr>
          <w:spacing w:val="-1"/>
        </w:rPr>
        <w:t> </w:t>
      </w:r>
      <w:r>
        <w:rPr/>
        <w:t>degli</w:t>
      </w:r>
      <w:r>
        <w:rPr>
          <w:spacing w:val="-4"/>
        </w:rPr>
        <w:t> </w:t>
      </w:r>
      <w:r>
        <w:rPr/>
        <w:t>edifici,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cui</w:t>
      </w:r>
      <w:r>
        <w:rPr>
          <w:spacing w:val="-4"/>
        </w:rPr>
        <w:t> </w:t>
      </w:r>
      <w:r>
        <w:rPr/>
        <w:t>all'articolo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del</w:t>
      </w:r>
    </w:p>
    <w:p>
      <w:pPr>
        <w:pStyle w:val="BodyText"/>
        <w:spacing w:before="5"/>
      </w:pPr>
      <w:r>
        <w:rPr/>
        <w:t>d.P.R.</w:t>
      </w:r>
      <w:r>
        <w:rPr>
          <w:spacing w:val="-2"/>
        </w:rPr>
        <w:t> </w:t>
      </w:r>
      <w:r>
        <w:rPr/>
        <w:t>n. 75 del</w:t>
      </w:r>
      <w:r>
        <w:rPr>
          <w:spacing w:val="-2"/>
        </w:rPr>
        <w:t> </w:t>
      </w:r>
      <w:r>
        <w:rPr/>
        <w:t>2013.</w:t>
      </w:r>
    </w:p>
    <w:p>
      <w:pPr>
        <w:pStyle w:val="BodyText"/>
        <w:spacing w:line="360" w:lineRule="auto" w:before="150"/>
        <w:ind w:right="118" w:firstLine="707"/>
        <w:rPr>
          <w:i/>
        </w:rPr>
      </w:pPr>
      <w:r>
        <w:rPr/>
        <w:t>Pertanto, ad esempio, un ingegnere o un architetto regolarmente iscritto al</w:t>
      </w:r>
      <w:r>
        <w:rPr>
          <w:spacing w:val="1"/>
        </w:rPr>
        <w:t> </w:t>
      </w:r>
      <w:r>
        <w:rPr/>
        <w:t>relativo</w:t>
      </w:r>
      <w:r>
        <w:rPr>
          <w:spacing w:val="-6"/>
        </w:rPr>
        <w:t> </w:t>
      </w:r>
      <w:r>
        <w:rPr/>
        <w:t>Albo</w:t>
      </w:r>
      <w:r>
        <w:rPr>
          <w:spacing w:val="-7"/>
        </w:rPr>
        <w:t> </w:t>
      </w:r>
      <w:r>
        <w:rPr/>
        <w:t>professionale</w:t>
      </w:r>
      <w:r>
        <w:rPr>
          <w:spacing w:val="-6"/>
        </w:rPr>
        <w:t> </w:t>
      </w:r>
      <w:r>
        <w:rPr/>
        <w:t>può</w:t>
      </w:r>
      <w:r>
        <w:rPr>
          <w:spacing w:val="-4"/>
        </w:rPr>
        <w:t> </w:t>
      </w:r>
      <w:r>
        <w:rPr/>
        <w:t>sottoscrivere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proprio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progettazione</w:t>
      </w:r>
      <w:r>
        <w:rPr>
          <w:spacing w:val="-6"/>
        </w:rPr>
        <w:t> </w:t>
      </w:r>
      <w:r>
        <w:rPr/>
        <w:t>esecutiva</w:t>
      </w:r>
      <w:r>
        <w:rPr>
          <w:spacing w:val="-62"/>
        </w:rPr>
        <w:t> </w:t>
      </w:r>
      <w:r>
        <w:rPr/>
        <w:t>e</w:t>
      </w:r>
      <w:r>
        <w:rPr>
          <w:spacing w:val="-15"/>
        </w:rPr>
        <w:t> </w:t>
      </w:r>
      <w:r>
        <w:rPr/>
        <w:t>la</w:t>
      </w:r>
      <w:r>
        <w:rPr>
          <w:spacing w:val="-14"/>
        </w:rPr>
        <w:t> </w:t>
      </w:r>
      <w:r>
        <w:rPr/>
        <w:t>direzione</w:t>
      </w:r>
      <w:r>
        <w:rPr>
          <w:spacing w:val="-14"/>
        </w:rPr>
        <w:t> </w:t>
      </w:r>
      <w:r>
        <w:rPr/>
        <w:t>dei</w:t>
      </w:r>
      <w:r>
        <w:rPr>
          <w:spacing w:val="-14"/>
        </w:rPr>
        <w:t> </w:t>
      </w:r>
      <w:r>
        <w:rPr/>
        <w:t>lavori,</w:t>
      </w:r>
      <w:r>
        <w:rPr>
          <w:spacing w:val="-15"/>
        </w:rPr>
        <w:t> </w:t>
      </w:r>
      <w:r>
        <w:rPr/>
        <w:t>le</w:t>
      </w:r>
      <w:r>
        <w:rPr>
          <w:spacing w:val="-14"/>
        </w:rPr>
        <w:t> </w:t>
      </w:r>
      <w:r>
        <w:rPr/>
        <w:t>certificazioni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le</w:t>
      </w:r>
      <w:r>
        <w:rPr>
          <w:spacing w:val="-14"/>
        </w:rPr>
        <w:t> </w:t>
      </w:r>
      <w:r>
        <w:rPr/>
        <w:t>attestazioni</w:t>
      </w:r>
      <w:r>
        <w:rPr>
          <w:spacing w:val="-15"/>
        </w:rPr>
        <w:t> </w:t>
      </w:r>
      <w:r>
        <w:rPr/>
        <w:t>connesse</w:t>
      </w:r>
      <w:r>
        <w:rPr>
          <w:spacing w:val="-14"/>
        </w:rPr>
        <w:t> </w:t>
      </w:r>
      <w:r>
        <w:rPr/>
        <w:t>con</w:t>
      </w:r>
      <w:r>
        <w:rPr>
          <w:spacing w:val="-11"/>
        </w:rPr>
        <w:t> </w:t>
      </w:r>
      <w:r>
        <w:rPr/>
        <w:t>l'esecuzione</w:t>
      </w:r>
      <w:r>
        <w:rPr>
          <w:spacing w:val="-63"/>
        </w:rPr>
        <w:t> </w:t>
      </w:r>
      <w:r>
        <w:rPr/>
        <w:t>dei</w:t>
      </w:r>
      <w:r>
        <w:rPr>
          <w:spacing w:val="-2"/>
        </w:rPr>
        <w:t> </w:t>
      </w:r>
      <w:r>
        <w:rPr/>
        <w:t>lavori</w:t>
      </w:r>
      <w:r>
        <w:rPr>
          <w:spacing w:val="-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-1"/>
        </w:rPr>
        <w:t> </w:t>
      </w:r>
      <w:r>
        <w:rPr/>
        <w:t>del </w:t>
      </w:r>
      <w:r>
        <w:rPr>
          <w:i/>
        </w:rPr>
        <w:t>Superbonus.</w:t>
      </w:r>
    </w:p>
    <w:p>
      <w:pPr>
        <w:pStyle w:val="BodyText"/>
        <w:ind w:left="0"/>
        <w:jc w:val="left"/>
        <w:rPr>
          <w:i/>
          <w:sz w:val="28"/>
        </w:rPr>
      </w:pPr>
    </w:p>
    <w:p>
      <w:pPr>
        <w:pStyle w:val="Heading2"/>
        <w:numPr>
          <w:ilvl w:val="2"/>
          <w:numId w:val="29"/>
        </w:numPr>
        <w:tabs>
          <w:tab w:pos="810" w:val="left" w:leader="none"/>
        </w:tabs>
        <w:spacing w:line="240" w:lineRule="auto" w:before="164" w:after="0"/>
        <w:ind w:left="810" w:right="120" w:hanging="708"/>
        <w:jc w:val="left"/>
      </w:pPr>
      <w:bookmarkStart w:name="_bookmark43" w:id="87"/>
      <w:bookmarkEnd w:id="87"/>
      <w:r>
        <w:rPr>
          <w:b w:val="0"/>
          <w:i w:val="0"/>
        </w:rPr>
      </w:r>
      <w:bookmarkStart w:name="_bookmark43" w:id="88"/>
      <w:bookmarkEnd w:id="88"/>
      <w:r>
        <w:rPr/>
        <w:t>Applicazi</w:t>
      </w:r>
      <w:r>
        <w:rPr/>
        <w:t>one</w:t>
      </w:r>
      <w:r>
        <w:rPr>
          <w:spacing w:val="9"/>
        </w:rPr>
        <w:t> </w:t>
      </w:r>
      <w:r>
        <w:rPr/>
        <w:t>dello</w:t>
      </w:r>
      <w:r>
        <w:rPr>
          <w:spacing w:val="9"/>
        </w:rPr>
        <w:t> </w:t>
      </w:r>
      <w:r>
        <w:rPr/>
        <w:t>sconto</w:t>
      </w:r>
      <w:r>
        <w:rPr>
          <w:spacing w:val="10"/>
        </w:rPr>
        <w:t> </w:t>
      </w:r>
      <w:r>
        <w:rPr/>
        <w:t>da</w:t>
      </w:r>
      <w:r>
        <w:rPr>
          <w:spacing w:val="12"/>
        </w:rPr>
        <w:t> </w:t>
      </w:r>
      <w:r>
        <w:rPr/>
        <w:t>parte</w:t>
      </w:r>
      <w:r>
        <w:rPr>
          <w:spacing w:val="13"/>
        </w:rPr>
        <w:t> </w:t>
      </w:r>
      <w:r>
        <w:rPr/>
        <w:t>del</w:t>
      </w:r>
      <w:r>
        <w:rPr>
          <w:spacing w:val="9"/>
        </w:rPr>
        <w:t> </w:t>
      </w:r>
      <w:r>
        <w:rPr/>
        <w:t>professionista</w:t>
      </w:r>
      <w:r>
        <w:rPr>
          <w:spacing w:val="12"/>
        </w:rPr>
        <w:t> </w:t>
      </w:r>
      <w:r>
        <w:rPr/>
        <w:t>che</w:t>
      </w:r>
      <w:r>
        <w:rPr>
          <w:spacing w:val="9"/>
        </w:rPr>
        <w:t> </w:t>
      </w:r>
      <w:r>
        <w:rPr/>
        <w:t>rilascia</w:t>
      </w:r>
      <w:r>
        <w:rPr>
          <w:spacing w:val="13"/>
        </w:rPr>
        <w:t> </w:t>
      </w:r>
      <w:r>
        <w:rPr/>
        <w:t>il</w:t>
      </w:r>
      <w:r>
        <w:rPr>
          <w:spacing w:val="11"/>
        </w:rPr>
        <w:t> </w:t>
      </w:r>
      <w:r>
        <w:rPr/>
        <w:t>visto</w:t>
      </w:r>
      <w:r>
        <w:rPr>
          <w:spacing w:val="-62"/>
        </w:rPr>
        <w:t> </w:t>
      </w:r>
      <w:r>
        <w:rPr/>
        <w:t>di</w:t>
      </w:r>
      <w:r>
        <w:rPr>
          <w:spacing w:val="-1"/>
        </w:rPr>
        <w:t> </w:t>
      </w:r>
      <w:r>
        <w:rPr/>
        <w:t>conformità</w:t>
      </w:r>
    </w:p>
    <w:p>
      <w:pPr>
        <w:pStyle w:val="BodyText"/>
        <w:spacing w:before="10"/>
        <w:ind w:left="0"/>
        <w:jc w:val="left"/>
        <w:rPr>
          <w:b/>
          <w:i/>
          <w:sz w:val="30"/>
        </w:rPr>
      </w:pPr>
    </w:p>
    <w:p>
      <w:pPr>
        <w:pStyle w:val="BodyText"/>
        <w:spacing w:line="360" w:lineRule="auto"/>
        <w:ind w:right="118" w:firstLine="707"/>
      </w:pPr>
      <w:r>
        <w:rPr/>
        <w:t>Ai sensi del comma 15 dell’articolo 119 del decreto </w:t>
      </w:r>
      <w:r>
        <w:rPr>
          <w:i/>
        </w:rPr>
        <w:t>Rilancio</w:t>
      </w:r>
      <w:r>
        <w:rPr/>
        <w:t>, tra le spese</w:t>
      </w:r>
      <w:r>
        <w:rPr>
          <w:spacing w:val="1"/>
        </w:rPr>
        <w:t> </w:t>
      </w:r>
      <w:r>
        <w:rPr/>
        <w:t>detraibili rientrano anche quelle sostenute per il rilascio delle attestazioni e delle</w:t>
      </w:r>
      <w:r>
        <w:rPr>
          <w:spacing w:val="1"/>
        </w:rPr>
        <w:t> </w:t>
      </w:r>
      <w:r>
        <w:rPr/>
        <w:t>asseverazioni e del visto di conformità. Il professionista (ad esempio, il dottore</w:t>
      </w:r>
      <w:r>
        <w:rPr>
          <w:spacing w:val="1"/>
        </w:rPr>
        <w:t> </w:t>
      </w:r>
      <w:r>
        <w:rPr/>
        <w:t>commercialista)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appone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predetto</w:t>
      </w:r>
      <w:r>
        <w:rPr>
          <w:spacing w:val="1"/>
        </w:rPr>
        <w:t> </w:t>
      </w:r>
      <w:r>
        <w:rPr/>
        <w:t>visto,</w:t>
      </w:r>
      <w:r>
        <w:rPr>
          <w:spacing w:val="1"/>
        </w:rPr>
        <w:t> </w:t>
      </w:r>
      <w:r>
        <w:rPr/>
        <w:t>nonché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tecnici</w:t>
      </w:r>
      <w:r>
        <w:rPr>
          <w:spacing w:val="1"/>
        </w:rPr>
        <w:t> </w:t>
      </w:r>
      <w:r>
        <w:rPr/>
        <w:t>abilitati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professionisti incaricati della progettazione strutturale, della direzione dei lavori</w:t>
      </w:r>
      <w:r>
        <w:rPr>
          <w:spacing w:val="1"/>
        </w:rPr>
        <w:t> </w:t>
      </w:r>
      <w:r>
        <w:rPr/>
        <w:t>delle</w:t>
      </w:r>
      <w:r>
        <w:rPr>
          <w:spacing w:val="-3"/>
        </w:rPr>
        <w:t> </w:t>
      </w:r>
      <w:r>
        <w:rPr/>
        <w:t>strutture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collaudo</w:t>
      </w:r>
      <w:r>
        <w:rPr>
          <w:spacing w:val="-3"/>
        </w:rPr>
        <w:t> </w:t>
      </w:r>
      <w:r>
        <w:rPr/>
        <w:t>statico possono</w:t>
      </w:r>
      <w:r>
        <w:rPr>
          <w:spacing w:val="-3"/>
        </w:rPr>
        <w:t> </w:t>
      </w:r>
      <w:r>
        <w:rPr/>
        <w:t>considerarsi “fornitori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servizi”.</w:t>
      </w:r>
    </w:p>
    <w:p>
      <w:pPr>
        <w:pStyle w:val="BodyText"/>
        <w:spacing w:line="360" w:lineRule="auto"/>
        <w:ind w:right="117" w:firstLine="707"/>
      </w:pPr>
      <w:r>
        <w:rPr/>
        <w:t>Pertanto, possono applicare lo sconto in fattura di cui all’articolo 121 del</w:t>
      </w:r>
      <w:r>
        <w:rPr>
          <w:spacing w:val="1"/>
        </w:rPr>
        <w:t> </w:t>
      </w:r>
      <w:r>
        <w:rPr/>
        <w:t>decreto</w:t>
      </w:r>
      <w:r>
        <w:rPr>
          <w:spacing w:val="-11"/>
        </w:rPr>
        <w:t> </w:t>
      </w:r>
      <w:r>
        <w:rPr>
          <w:i/>
        </w:rPr>
        <w:t>Rilancio</w:t>
      </w:r>
      <w:r>
        <w:rPr>
          <w:i/>
          <w:spacing w:val="-9"/>
        </w:rPr>
        <w:t> </w:t>
      </w:r>
      <w:r>
        <w:rPr/>
        <w:t>con</w:t>
      </w:r>
      <w:r>
        <w:rPr>
          <w:spacing w:val="-8"/>
        </w:rPr>
        <w:t> </w:t>
      </w:r>
      <w:r>
        <w:rPr/>
        <w:t>riferimento</w:t>
      </w:r>
      <w:r>
        <w:rPr>
          <w:spacing w:val="-9"/>
        </w:rPr>
        <w:t> </w:t>
      </w:r>
      <w:r>
        <w:rPr/>
        <w:t>ai</w:t>
      </w:r>
      <w:r>
        <w:rPr>
          <w:spacing w:val="-10"/>
        </w:rPr>
        <w:t> </w:t>
      </w:r>
      <w:r>
        <w:rPr/>
        <w:t>compensi</w:t>
      </w:r>
      <w:r>
        <w:rPr>
          <w:spacing w:val="-9"/>
        </w:rPr>
        <w:t> </w:t>
      </w:r>
      <w:r>
        <w:rPr/>
        <w:t>per</w:t>
      </w:r>
      <w:r>
        <w:rPr>
          <w:spacing w:val="-10"/>
        </w:rPr>
        <w:t> </w:t>
      </w:r>
      <w:r>
        <w:rPr/>
        <w:t>le</w:t>
      </w:r>
      <w:r>
        <w:rPr>
          <w:spacing w:val="-11"/>
        </w:rPr>
        <w:t> </w:t>
      </w:r>
      <w:r>
        <w:rPr/>
        <w:t>prestazioni</w:t>
      </w:r>
      <w:r>
        <w:rPr>
          <w:spacing w:val="-10"/>
        </w:rPr>
        <w:t> </w:t>
      </w:r>
      <w:r>
        <w:rPr/>
        <w:t>professionali</w:t>
      </w:r>
      <w:r>
        <w:rPr>
          <w:spacing w:val="-11"/>
        </w:rPr>
        <w:t> </w:t>
      </w:r>
      <w:r>
        <w:rPr/>
        <w:t>sopra</w:t>
      </w:r>
      <w:r>
        <w:rPr>
          <w:spacing w:val="-63"/>
        </w:rPr>
        <w:t> </w:t>
      </w:r>
      <w:r>
        <w:rPr/>
        <w:t>citate. A seguito dell'opzione esercitata dal committente, il professionista o il</w:t>
      </w:r>
      <w:r>
        <w:rPr>
          <w:spacing w:val="1"/>
        </w:rPr>
        <w:t> </w:t>
      </w:r>
      <w:r>
        <w:rPr/>
        <w:t>tecnico recupera il contributo anticipato sotto forma di sconto acquisendo un</w:t>
      </w:r>
      <w:r>
        <w:rPr>
          <w:spacing w:val="1"/>
        </w:rPr>
        <w:t> </w:t>
      </w:r>
      <w:r>
        <w:rPr/>
        <w:t>credito d’imposta pari al 110 per cento dell'importo oggetto di sconto. Si ritiene</w:t>
      </w:r>
      <w:r>
        <w:rPr>
          <w:spacing w:val="1"/>
        </w:rPr>
        <w:t> </w:t>
      </w:r>
      <w:r>
        <w:rPr/>
        <w:t>che</w:t>
      </w:r>
      <w:r>
        <w:rPr>
          <w:spacing w:val="-12"/>
        </w:rPr>
        <w:t> </w:t>
      </w:r>
      <w:r>
        <w:rPr/>
        <w:t>l’intero</w:t>
      </w:r>
      <w:r>
        <w:rPr>
          <w:spacing w:val="-11"/>
        </w:rPr>
        <w:t> </w:t>
      </w:r>
      <w:r>
        <w:rPr/>
        <w:t>importo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credito</w:t>
      </w:r>
      <w:r>
        <w:rPr>
          <w:spacing w:val="-9"/>
        </w:rPr>
        <w:t> </w:t>
      </w:r>
      <w:r>
        <w:rPr/>
        <w:t>ottenuto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fronte</w:t>
      </w:r>
      <w:r>
        <w:rPr>
          <w:spacing w:val="-11"/>
        </w:rPr>
        <w:t> </w:t>
      </w:r>
      <w:r>
        <w:rPr/>
        <w:t>dello</w:t>
      </w:r>
      <w:r>
        <w:rPr>
          <w:spacing w:val="-10"/>
        </w:rPr>
        <w:t> </w:t>
      </w:r>
      <w:r>
        <w:rPr/>
        <w:t>sconto,</w:t>
      </w:r>
      <w:r>
        <w:rPr>
          <w:spacing w:val="-9"/>
        </w:rPr>
        <w:t> </w:t>
      </w:r>
      <w:r>
        <w:rPr/>
        <w:t>pari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110</w:t>
      </w:r>
      <w:r>
        <w:rPr>
          <w:spacing w:val="-11"/>
        </w:rPr>
        <w:t> </w:t>
      </w:r>
      <w:r>
        <w:rPr/>
        <w:t>per</w:t>
      </w:r>
      <w:r>
        <w:rPr>
          <w:spacing w:val="-10"/>
        </w:rPr>
        <w:t> </w:t>
      </w:r>
      <w:r>
        <w:rPr/>
        <w:t>cento</w:t>
      </w:r>
      <w:r>
        <w:rPr>
          <w:spacing w:val="-62"/>
        </w:rPr>
        <w:t> </w:t>
      </w:r>
      <w:r>
        <w:rPr/>
        <w:t>dello</w:t>
      </w:r>
      <w:r>
        <w:rPr>
          <w:spacing w:val="1"/>
        </w:rPr>
        <w:t> </w:t>
      </w:r>
      <w:r>
        <w:rPr/>
        <w:t>stesso,</w:t>
      </w:r>
      <w:r>
        <w:rPr>
          <w:spacing w:val="1"/>
        </w:rPr>
        <w:t> </w:t>
      </w:r>
      <w:r>
        <w:rPr/>
        <w:t>costituisca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provento</w:t>
      </w:r>
      <w:r>
        <w:rPr>
          <w:spacing w:val="1"/>
        </w:rPr>
        <w:t> </w:t>
      </w:r>
      <w:r>
        <w:rPr/>
        <w:t>percepito</w:t>
      </w:r>
      <w:r>
        <w:rPr>
          <w:spacing w:val="1"/>
        </w:rPr>
        <w:t> </w:t>
      </w:r>
      <w:r>
        <w:rPr/>
        <w:t>nell’esercizio</w:t>
      </w:r>
      <w:r>
        <w:rPr>
          <w:spacing w:val="1"/>
        </w:rPr>
        <w:t> </w:t>
      </w:r>
      <w:r>
        <w:rPr/>
        <w:t>dell’attività</w:t>
      </w:r>
      <w:r>
        <w:rPr>
          <w:spacing w:val="1"/>
        </w:rPr>
        <w:t> </w:t>
      </w:r>
      <w:r>
        <w:rPr/>
        <w:t>professionale e, pertanto, assoggettato a tassazione ai sensi dell’articolo 54 del</w:t>
      </w:r>
      <w:r>
        <w:rPr>
          <w:spacing w:val="1"/>
        </w:rPr>
        <w:t> </w:t>
      </w:r>
      <w:r>
        <w:rPr/>
        <w:t>TUIR.</w:t>
      </w:r>
    </w:p>
    <w:p>
      <w:pPr>
        <w:pStyle w:val="BodyText"/>
        <w:spacing w:line="360" w:lineRule="auto" w:before="2"/>
        <w:ind w:right="118" w:firstLine="707"/>
      </w:pPr>
      <w:r>
        <w:rPr/>
        <w:t>Qualora il professionista che appone il visto di conformità relativo ad</w:t>
      </w:r>
      <w:r>
        <w:rPr>
          <w:spacing w:val="1"/>
        </w:rPr>
        <w:t> </w:t>
      </w:r>
      <w:r>
        <w:rPr/>
        <w:t>interventi che danno diritto a detrazioni diverse dal </w:t>
      </w:r>
      <w:r>
        <w:rPr>
          <w:i/>
        </w:rPr>
        <w:t>Superbonus </w:t>
      </w:r>
      <w:r>
        <w:rPr/>
        <w:t>(ad esempio del</w:t>
      </w:r>
      <w:r>
        <w:rPr>
          <w:spacing w:val="1"/>
        </w:rPr>
        <w:t> </w:t>
      </w:r>
      <w:r>
        <w:rPr/>
        <w:t>65 per cento o 50 per cento delle spese sostenute) richieda al cliente un compenso</w:t>
      </w:r>
      <w:r>
        <w:rPr>
          <w:spacing w:val="-62"/>
        </w:rPr>
        <w:t> </w:t>
      </w:r>
      <w:r>
        <w:rPr/>
        <w:t>aggiuntivo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quanto</w:t>
      </w:r>
      <w:r>
        <w:rPr>
          <w:spacing w:val="-2"/>
        </w:rPr>
        <w:t> </w:t>
      </w:r>
      <w:r>
        <w:rPr/>
        <w:t>non</w:t>
      </w:r>
      <w:r>
        <w:rPr>
          <w:spacing w:val="-3"/>
        </w:rPr>
        <w:t> </w:t>
      </w:r>
      <w:r>
        <w:rPr/>
        <w:t>può</w:t>
      </w:r>
      <w:r>
        <w:rPr>
          <w:spacing w:val="-2"/>
        </w:rPr>
        <w:t> </w:t>
      </w:r>
      <w:r>
        <w:rPr/>
        <w:t>utilizzare</w:t>
      </w:r>
      <w:r>
        <w:rPr>
          <w:spacing w:val="-3"/>
        </w:rPr>
        <w:t> </w:t>
      </w:r>
      <w:r>
        <w:rPr/>
        <w:t>l’intero</w:t>
      </w:r>
      <w:r>
        <w:rPr>
          <w:spacing w:val="-2"/>
        </w:rPr>
        <w:t> </w:t>
      </w:r>
      <w:r>
        <w:rPr/>
        <w:t>credito</w:t>
      </w:r>
      <w:r>
        <w:rPr>
          <w:spacing w:val="-2"/>
        </w:rPr>
        <w:t> </w:t>
      </w:r>
      <w:r>
        <w:rPr/>
        <w:t>acquisito</w:t>
      </w:r>
      <w:r>
        <w:rPr>
          <w:spacing w:val="-3"/>
        </w:rPr>
        <w:t> </w:t>
      </w:r>
      <w:r>
        <w:rPr/>
        <w:t>immediatamente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0"/>
      </w:pPr>
      <w:r>
        <w:rPr/>
        <w:t>ovvero sostiene un costo per la successiva cessione del predetto credito, si ritiene</w:t>
      </w:r>
      <w:r>
        <w:rPr>
          <w:spacing w:val="1"/>
        </w:rPr>
        <w:t> </w:t>
      </w:r>
      <w:r>
        <w:rPr/>
        <w:t>che</w:t>
      </w:r>
      <w:r>
        <w:rPr>
          <w:spacing w:val="-10"/>
        </w:rPr>
        <w:t> </w:t>
      </w:r>
      <w:r>
        <w:rPr/>
        <w:t>tale</w:t>
      </w:r>
      <w:r>
        <w:rPr>
          <w:spacing w:val="-9"/>
        </w:rPr>
        <w:t> </w:t>
      </w:r>
      <w:r>
        <w:rPr/>
        <w:t>compenso</w:t>
      </w:r>
      <w:r>
        <w:rPr>
          <w:spacing w:val="-9"/>
        </w:rPr>
        <w:t> </w:t>
      </w:r>
      <w:r>
        <w:rPr/>
        <w:t>rientri</w:t>
      </w:r>
      <w:r>
        <w:rPr>
          <w:spacing w:val="-10"/>
        </w:rPr>
        <w:t> </w:t>
      </w:r>
      <w:r>
        <w:rPr/>
        <w:t>tra</w:t>
      </w:r>
      <w:r>
        <w:rPr>
          <w:spacing w:val="-9"/>
        </w:rPr>
        <w:t> </w:t>
      </w:r>
      <w:r>
        <w:rPr/>
        <w:t>quelli</w:t>
      </w:r>
      <w:r>
        <w:rPr>
          <w:spacing w:val="-8"/>
        </w:rPr>
        <w:t> </w:t>
      </w:r>
      <w:r>
        <w:rPr/>
        <w:t>connessi</w:t>
      </w:r>
      <w:r>
        <w:rPr>
          <w:spacing w:val="-9"/>
        </w:rPr>
        <w:t> </w:t>
      </w:r>
      <w:r>
        <w:rPr/>
        <w:t>alla</w:t>
      </w:r>
      <w:r>
        <w:rPr>
          <w:spacing w:val="-10"/>
        </w:rPr>
        <w:t> </w:t>
      </w:r>
      <w:r>
        <w:rPr/>
        <w:t>prestazione</w:t>
      </w:r>
      <w:r>
        <w:rPr>
          <w:spacing w:val="-8"/>
        </w:rPr>
        <w:t> </w:t>
      </w:r>
      <w:r>
        <w:rPr/>
        <w:t>professionale,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come</w:t>
      </w:r>
      <w:r>
        <w:rPr>
          <w:spacing w:val="-62"/>
        </w:rPr>
        <w:t> </w:t>
      </w:r>
      <w:r>
        <w:rPr/>
        <w:t>tale</w:t>
      </w:r>
      <w:r>
        <w:rPr>
          <w:spacing w:val="-1"/>
        </w:rPr>
        <w:t> </w:t>
      </w:r>
      <w:r>
        <w:rPr/>
        <w:t>vada</w:t>
      </w:r>
      <w:r>
        <w:rPr>
          <w:spacing w:val="-2"/>
        </w:rPr>
        <w:t> </w:t>
      </w:r>
      <w:r>
        <w:rPr/>
        <w:t>assoggettato a</w:t>
      </w:r>
      <w:r>
        <w:rPr>
          <w:spacing w:val="-2"/>
        </w:rPr>
        <w:t> </w:t>
      </w:r>
      <w:r>
        <w:rPr/>
        <w:t>tassazione</w:t>
      </w:r>
      <w:r>
        <w:rPr>
          <w:spacing w:val="1"/>
        </w:rPr>
        <w:t> </w:t>
      </w:r>
      <w:r>
        <w:rPr/>
        <w:t>ai</w:t>
      </w:r>
      <w:r>
        <w:rPr>
          <w:spacing w:val="-2"/>
        </w:rPr>
        <w:t> </w:t>
      </w:r>
      <w:r>
        <w:rPr/>
        <w:t>sensi del</w:t>
      </w:r>
      <w:r>
        <w:rPr>
          <w:spacing w:val="-2"/>
        </w:rPr>
        <w:t> </w:t>
      </w:r>
      <w:r>
        <w:rPr/>
        <w:t>medesimo</w:t>
      </w:r>
      <w:r>
        <w:rPr>
          <w:spacing w:val="-2"/>
        </w:rPr>
        <w:t> </w:t>
      </w:r>
      <w:r>
        <w:rPr/>
        <w:t>articolo</w:t>
      </w:r>
      <w:r>
        <w:rPr>
          <w:spacing w:val="1"/>
        </w:rPr>
        <w:t> </w:t>
      </w:r>
      <w:r>
        <w:rPr/>
        <w:t>54 del</w:t>
      </w:r>
      <w:r>
        <w:rPr>
          <w:spacing w:val="-2"/>
        </w:rPr>
        <w:t> </w:t>
      </w:r>
      <w:r>
        <w:rPr/>
        <w:t>TUIR.</w:t>
      </w:r>
    </w:p>
    <w:p>
      <w:pPr>
        <w:pStyle w:val="BodyText"/>
        <w:spacing w:line="360" w:lineRule="auto"/>
        <w:ind w:right="122" w:firstLine="707"/>
      </w:pP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IVA,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corrispettivo</w:t>
      </w:r>
      <w:r>
        <w:rPr>
          <w:spacing w:val="1"/>
        </w:rPr>
        <w:t> </w:t>
      </w:r>
      <w:r>
        <w:rPr/>
        <w:t>concorrerà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imponibile</w:t>
      </w:r>
      <w:r>
        <w:rPr>
          <w:spacing w:val="-1"/>
        </w:rPr>
        <w:t> </w:t>
      </w:r>
      <w:r>
        <w:rPr/>
        <w:t>e,</w:t>
      </w:r>
      <w:r>
        <w:rPr>
          <w:spacing w:val="-3"/>
        </w:rPr>
        <w:t> </w:t>
      </w:r>
      <w:r>
        <w:rPr/>
        <w:t>come tale,</w:t>
      </w:r>
      <w:r>
        <w:rPr>
          <w:spacing w:val="-3"/>
        </w:rPr>
        <w:t> </w:t>
      </w:r>
      <w:r>
        <w:rPr/>
        <w:t>assoggettato</w:t>
      </w:r>
      <w:r>
        <w:rPr>
          <w:spacing w:val="-2"/>
        </w:rPr>
        <w:t> </w:t>
      </w:r>
      <w:r>
        <w:rPr/>
        <w:t>ad</w:t>
      </w:r>
      <w:r>
        <w:rPr>
          <w:spacing w:val="-3"/>
        </w:rPr>
        <w:t> </w:t>
      </w:r>
      <w:r>
        <w:rPr/>
        <w:t>imposta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aliquota</w:t>
      </w:r>
      <w:r>
        <w:rPr>
          <w:spacing w:val="-3"/>
        </w:rPr>
        <w:t> </w:t>
      </w:r>
      <w:r>
        <w:rPr/>
        <w:t>ordinaria.</w:t>
      </w:r>
    </w:p>
    <w:p>
      <w:pPr>
        <w:pStyle w:val="BodyText"/>
        <w:spacing w:line="360" w:lineRule="auto"/>
        <w:ind w:right="117" w:firstLine="707"/>
        <w:jc w:val="right"/>
      </w:pPr>
      <w:r>
        <w:rPr/>
        <w:t>Si</w:t>
      </w:r>
      <w:r>
        <w:rPr>
          <w:spacing w:val="-12"/>
        </w:rPr>
        <w:t> </w:t>
      </w:r>
      <w:r>
        <w:rPr/>
        <w:t>precisa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nella</w:t>
      </w:r>
      <w:r>
        <w:rPr>
          <w:spacing w:val="-10"/>
        </w:rPr>
        <w:t> </w:t>
      </w:r>
      <w:r>
        <w:rPr/>
        <w:t>citata</w:t>
      </w:r>
      <w:r>
        <w:rPr>
          <w:spacing w:val="-11"/>
        </w:rPr>
        <w:t> </w:t>
      </w:r>
      <w:r>
        <w:rPr/>
        <w:t>circolare</w:t>
      </w:r>
      <w:r>
        <w:rPr>
          <w:spacing w:val="-9"/>
        </w:rPr>
        <w:t> </w:t>
      </w:r>
      <w:r>
        <w:rPr/>
        <w:t>n.</w:t>
      </w:r>
      <w:r>
        <w:rPr>
          <w:spacing w:val="-8"/>
        </w:rPr>
        <w:t> </w:t>
      </w:r>
      <w:r>
        <w:rPr/>
        <w:t>30/E</w:t>
      </w:r>
      <w:r>
        <w:rPr>
          <w:spacing w:val="-11"/>
        </w:rPr>
        <w:t> </w:t>
      </w:r>
      <w:r>
        <w:rPr/>
        <w:t>del</w:t>
      </w:r>
      <w:r>
        <w:rPr>
          <w:spacing w:val="-8"/>
        </w:rPr>
        <w:t> </w:t>
      </w:r>
      <w:r>
        <w:rPr/>
        <w:t>2020</w:t>
      </w:r>
      <w:r>
        <w:rPr>
          <w:spacing w:val="-11"/>
        </w:rPr>
        <w:t> </w:t>
      </w:r>
      <w:r>
        <w:rPr/>
        <w:t>(risposta</w:t>
      </w:r>
      <w:r>
        <w:rPr>
          <w:spacing w:val="-8"/>
        </w:rPr>
        <w:t> </w:t>
      </w:r>
      <w:r>
        <w:rPr/>
        <w:t>5.1.1)</w:t>
      </w:r>
      <w:r>
        <w:rPr>
          <w:spacing w:val="-9"/>
        </w:rPr>
        <w:t> </w:t>
      </w:r>
      <w:r>
        <w:rPr/>
        <w:t>sia</w:t>
      </w:r>
      <w:r>
        <w:rPr>
          <w:spacing w:val="-10"/>
        </w:rPr>
        <w:t> </w:t>
      </w:r>
      <w:r>
        <w:rPr/>
        <w:t>pure</w:t>
      </w:r>
      <w:r>
        <w:rPr>
          <w:spacing w:val="-62"/>
        </w:rPr>
        <w:t> </w:t>
      </w:r>
      <w:r>
        <w:rPr/>
        <w:t>con</w:t>
      </w:r>
      <w:r>
        <w:rPr>
          <w:spacing w:val="52"/>
        </w:rPr>
        <w:t> </w:t>
      </w:r>
      <w:r>
        <w:rPr/>
        <w:t>riferimento</w:t>
      </w:r>
      <w:r>
        <w:rPr>
          <w:spacing w:val="53"/>
        </w:rPr>
        <w:t> </w:t>
      </w:r>
      <w:r>
        <w:rPr/>
        <w:t>all’applicazione</w:t>
      </w:r>
      <w:r>
        <w:rPr>
          <w:spacing w:val="54"/>
        </w:rPr>
        <w:t> </w:t>
      </w:r>
      <w:r>
        <w:rPr/>
        <w:t>dei</w:t>
      </w:r>
      <w:r>
        <w:rPr>
          <w:spacing w:val="52"/>
        </w:rPr>
        <w:t> </w:t>
      </w:r>
      <w:r>
        <w:rPr/>
        <w:t>criteri</w:t>
      </w:r>
      <w:r>
        <w:rPr>
          <w:spacing w:val="56"/>
        </w:rPr>
        <w:t> </w:t>
      </w:r>
      <w:r>
        <w:rPr/>
        <w:t>di</w:t>
      </w:r>
      <w:r>
        <w:rPr>
          <w:spacing w:val="52"/>
        </w:rPr>
        <w:t> </w:t>
      </w:r>
      <w:r>
        <w:rPr/>
        <w:t>imputazione</w:t>
      </w:r>
      <w:r>
        <w:rPr>
          <w:spacing w:val="57"/>
        </w:rPr>
        <w:t> </w:t>
      </w:r>
      <w:r>
        <w:rPr/>
        <w:t>delle</w:t>
      </w:r>
      <w:r>
        <w:rPr>
          <w:spacing w:val="53"/>
        </w:rPr>
        <w:t> </w:t>
      </w:r>
      <w:r>
        <w:rPr/>
        <w:t>spese</w:t>
      </w:r>
      <w:r>
        <w:rPr>
          <w:spacing w:val="53"/>
        </w:rPr>
        <w:t> </w:t>
      </w:r>
      <w:r>
        <w:rPr/>
        <w:t>è</w:t>
      </w:r>
      <w:r>
        <w:rPr>
          <w:spacing w:val="53"/>
        </w:rPr>
        <w:t> </w:t>
      </w:r>
      <w:r>
        <w:rPr/>
        <w:t>stato</w:t>
      </w:r>
      <w:r>
        <w:rPr>
          <w:spacing w:val="-62"/>
        </w:rPr>
        <w:t> </w:t>
      </w:r>
      <w:r>
        <w:rPr/>
        <w:t>chiarito</w:t>
      </w:r>
      <w:r>
        <w:rPr>
          <w:spacing w:val="-12"/>
        </w:rPr>
        <w:t> </w:t>
      </w:r>
      <w:r>
        <w:rPr/>
        <w:t>che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caso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sconto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fattura,</w:t>
      </w:r>
      <w:r>
        <w:rPr>
          <w:spacing w:val="-12"/>
        </w:rPr>
        <w:t> </w:t>
      </w:r>
      <w:r>
        <w:rPr/>
        <w:t>si</w:t>
      </w:r>
      <w:r>
        <w:rPr>
          <w:spacing w:val="-8"/>
        </w:rPr>
        <w:t> </w:t>
      </w:r>
      <w:r>
        <w:rPr/>
        <w:t>può</w:t>
      </w:r>
      <w:r>
        <w:rPr>
          <w:spacing w:val="-9"/>
        </w:rPr>
        <w:t> </w:t>
      </w:r>
      <w:r>
        <w:rPr/>
        <w:t>fare</w:t>
      </w:r>
      <w:r>
        <w:rPr>
          <w:spacing w:val="-11"/>
        </w:rPr>
        <w:t> </w:t>
      </w:r>
      <w:r>
        <w:rPr/>
        <w:t>riferimento</w:t>
      </w:r>
      <w:r>
        <w:rPr>
          <w:spacing w:val="-6"/>
        </w:rPr>
        <w:t> </w:t>
      </w:r>
      <w:r>
        <w:rPr/>
        <w:t>-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luogo</w:t>
      </w:r>
      <w:r>
        <w:rPr>
          <w:spacing w:val="-11"/>
        </w:rPr>
        <w:t> </w:t>
      </w:r>
      <w:r>
        <w:rPr/>
        <w:t>della</w:t>
      </w:r>
      <w:r>
        <w:rPr>
          <w:spacing w:val="-9"/>
        </w:rPr>
        <w:t> </w:t>
      </w:r>
      <w:r>
        <w:rPr/>
        <w:t>data</w:t>
      </w:r>
      <w:r>
        <w:rPr>
          <w:spacing w:val="-62"/>
        </w:rPr>
        <w:t> </w:t>
      </w:r>
      <w:r>
        <w:rPr/>
        <w:t>dell’effettivo</w:t>
      </w:r>
      <w:r>
        <w:rPr>
          <w:spacing w:val="-14"/>
        </w:rPr>
        <w:t> </w:t>
      </w:r>
      <w:r>
        <w:rPr/>
        <w:t>pagamento</w:t>
      </w:r>
      <w:r>
        <w:rPr>
          <w:spacing w:val="-12"/>
        </w:rPr>
        <w:t> </w:t>
      </w:r>
      <w:r>
        <w:rPr/>
        <w:t>-</w:t>
      </w:r>
      <w:r>
        <w:rPr>
          <w:spacing w:val="-14"/>
        </w:rPr>
        <w:t> </w:t>
      </w:r>
      <w:r>
        <w:rPr/>
        <w:t>alla</w:t>
      </w:r>
      <w:r>
        <w:rPr>
          <w:spacing w:val="-14"/>
        </w:rPr>
        <w:t> </w:t>
      </w:r>
      <w:r>
        <w:rPr/>
        <w:t>data</w:t>
      </w:r>
      <w:r>
        <w:rPr>
          <w:spacing w:val="-14"/>
        </w:rPr>
        <w:t> </w:t>
      </w:r>
      <w:r>
        <w:rPr/>
        <w:t>di</w:t>
      </w:r>
      <w:r>
        <w:rPr>
          <w:spacing w:val="-14"/>
        </w:rPr>
        <w:t> </w:t>
      </w:r>
      <w:r>
        <w:rPr/>
        <w:t>emissione</w:t>
      </w:r>
      <w:r>
        <w:rPr>
          <w:spacing w:val="-14"/>
        </w:rPr>
        <w:t> </w:t>
      </w:r>
      <w:r>
        <w:rPr/>
        <w:t>della</w:t>
      </w:r>
      <w:r>
        <w:rPr>
          <w:spacing w:val="-14"/>
        </w:rPr>
        <w:t> </w:t>
      </w:r>
      <w:r>
        <w:rPr/>
        <w:t>fattura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parte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fornitore.</w:t>
      </w:r>
    </w:p>
    <w:p>
      <w:pPr>
        <w:pStyle w:val="BodyText"/>
        <w:spacing w:line="360" w:lineRule="auto"/>
        <w:ind w:right="120" w:firstLine="707"/>
      </w:pPr>
      <w:r>
        <w:rPr/>
        <w:t>Ciò</w:t>
      </w:r>
      <w:r>
        <w:rPr>
          <w:spacing w:val="-10"/>
        </w:rPr>
        <w:t> </w:t>
      </w:r>
      <w:r>
        <w:rPr/>
        <w:t>comporta,</w:t>
      </w:r>
      <w:r>
        <w:rPr>
          <w:spacing w:val="-9"/>
        </w:rPr>
        <w:t> </w:t>
      </w:r>
      <w:r>
        <w:rPr/>
        <w:t>pertanto,</w:t>
      </w:r>
      <w:r>
        <w:rPr>
          <w:spacing w:val="-7"/>
        </w:rPr>
        <w:t> </w:t>
      </w:r>
      <w:r>
        <w:rPr/>
        <w:t>che</w:t>
      </w:r>
      <w:r>
        <w:rPr>
          <w:spacing w:val="-9"/>
        </w:rPr>
        <w:t> </w:t>
      </w:r>
      <w:r>
        <w:rPr/>
        <w:t>alla</w:t>
      </w:r>
      <w:r>
        <w:rPr>
          <w:spacing w:val="-10"/>
        </w:rPr>
        <w:t> </w:t>
      </w:r>
      <w:r>
        <w:rPr/>
        <w:t>data</w:t>
      </w:r>
      <w:r>
        <w:rPr>
          <w:spacing w:val="-9"/>
        </w:rPr>
        <w:t> </w:t>
      </w:r>
      <w:r>
        <w:rPr/>
        <w:t>di</w:t>
      </w:r>
      <w:r>
        <w:rPr>
          <w:spacing w:val="-7"/>
        </w:rPr>
        <w:t> </w:t>
      </w:r>
      <w:r>
        <w:rPr/>
        <w:t>emissione</w:t>
      </w:r>
      <w:r>
        <w:rPr>
          <w:spacing w:val="-9"/>
        </w:rPr>
        <w:t> </w:t>
      </w:r>
      <w:r>
        <w:rPr/>
        <w:t>della</w:t>
      </w:r>
      <w:r>
        <w:rPr>
          <w:spacing w:val="-10"/>
        </w:rPr>
        <w:t> </w:t>
      </w:r>
      <w:r>
        <w:rPr/>
        <w:t>fattura</w:t>
      </w:r>
      <w:r>
        <w:rPr>
          <w:spacing w:val="-9"/>
        </w:rPr>
        <w:t> </w:t>
      </w:r>
      <w:r>
        <w:rPr/>
        <w:t>(che</w:t>
      </w:r>
      <w:r>
        <w:rPr>
          <w:spacing w:val="-9"/>
        </w:rPr>
        <w:t> </w:t>
      </w:r>
      <w:r>
        <w:rPr/>
        <w:t>implica</w:t>
      </w:r>
      <w:r>
        <w:rPr>
          <w:spacing w:val="-63"/>
        </w:rPr>
        <w:t> </w:t>
      </w:r>
      <w:r>
        <w:rPr/>
        <w:t>l’esercizio</w:t>
      </w:r>
      <w:r>
        <w:rPr>
          <w:spacing w:val="-3"/>
        </w:rPr>
        <w:t> </w:t>
      </w:r>
      <w:r>
        <w:rPr/>
        <w:t>dell’opzione)</w:t>
      </w:r>
      <w:r>
        <w:rPr>
          <w:spacing w:val="-2"/>
        </w:rPr>
        <w:t> </w:t>
      </w:r>
      <w:r>
        <w:rPr/>
        <w:t>deve</w:t>
      </w:r>
      <w:r>
        <w:rPr>
          <w:spacing w:val="-2"/>
        </w:rPr>
        <w:t> </w:t>
      </w:r>
      <w:r>
        <w:rPr/>
        <w:t>ritenersi</w:t>
      </w:r>
      <w:r>
        <w:rPr>
          <w:spacing w:val="-2"/>
        </w:rPr>
        <w:t> </w:t>
      </w:r>
      <w:r>
        <w:rPr/>
        <w:t>incassato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provento.</w:t>
      </w:r>
    </w:p>
    <w:p>
      <w:pPr>
        <w:pStyle w:val="BodyText"/>
        <w:spacing w:line="360" w:lineRule="auto"/>
        <w:ind w:right="118" w:firstLine="707"/>
      </w:pPr>
      <w:r>
        <w:rPr/>
        <w:t>Resta</w:t>
      </w:r>
      <w:r>
        <w:rPr>
          <w:spacing w:val="-14"/>
        </w:rPr>
        <w:t> </w:t>
      </w:r>
      <w:r>
        <w:rPr/>
        <w:t>inteso</w:t>
      </w:r>
      <w:r>
        <w:rPr>
          <w:spacing w:val="-14"/>
        </w:rPr>
        <w:t> </w:t>
      </w:r>
      <w:r>
        <w:rPr/>
        <w:t>che</w:t>
      </w:r>
      <w:r>
        <w:rPr>
          <w:spacing w:val="-13"/>
        </w:rPr>
        <w:t> </w:t>
      </w:r>
      <w:r>
        <w:rPr/>
        <w:t>lo</w:t>
      </w:r>
      <w:r>
        <w:rPr>
          <w:spacing w:val="-14"/>
        </w:rPr>
        <w:t> </w:t>
      </w:r>
      <w:r>
        <w:rPr/>
        <w:t>sconto</w:t>
      </w:r>
      <w:r>
        <w:rPr>
          <w:spacing w:val="-14"/>
        </w:rPr>
        <w:t> </w:t>
      </w:r>
      <w:r>
        <w:rPr/>
        <w:t>praticato</w:t>
      </w:r>
      <w:r>
        <w:rPr>
          <w:spacing w:val="-13"/>
        </w:rPr>
        <w:t> </w:t>
      </w:r>
      <w:r>
        <w:rPr/>
        <w:t>dal</w:t>
      </w:r>
      <w:r>
        <w:rPr>
          <w:spacing w:val="-13"/>
        </w:rPr>
        <w:t> </w:t>
      </w:r>
      <w:r>
        <w:rPr/>
        <w:t>professionista</w:t>
      </w:r>
      <w:r>
        <w:rPr>
          <w:spacing w:val="-14"/>
        </w:rPr>
        <w:t> </w:t>
      </w:r>
      <w:r>
        <w:rPr/>
        <w:t>includerà</w:t>
      </w:r>
      <w:r>
        <w:rPr>
          <w:spacing w:val="-13"/>
        </w:rPr>
        <w:t> </w:t>
      </w:r>
      <w:r>
        <w:rPr/>
        <w:t>anche</w:t>
      </w:r>
      <w:r>
        <w:rPr>
          <w:spacing w:val="-7"/>
        </w:rPr>
        <w:t> </w:t>
      </w:r>
      <w:r>
        <w:rPr/>
        <w:t>l'IVA</w:t>
      </w:r>
      <w:r>
        <w:rPr>
          <w:spacing w:val="-63"/>
        </w:rPr>
        <w:t> </w:t>
      </w:r>
      <w:r>
        <w:rPr/>
        <w:t>da quest'ultimo addebitata al contribuente e andrà espressamente indicato, nella</w:t>
      </w:r>
      <w:r>
        <w:rPr>
          <w:spacing w:val="1"/>
        </w:rPr>
        <w:t> </w:t>
      </w:r>
      <w:r>
        <w:rPr/>
        <w:t>fattura emessa a fronte della prestazione resa, la normativa di riferimento in forza</w:t>
      </w:r>
      <w:r>
        <w:rPr>
          <w:spacing w:val="-62"/>
        </w:rPr>
        <w:t> </w:t>
      </w:r>
      <w:r>
        <w:rPr/>
        <w:t>della</w:t>
      </w:r>
      <w:r>
        <w:rPr>
          <w:spacing w:val="-2"/>
        </w:rPr>
        <w:t> </w:t>
      </w:r>
      <w:r>
        <w:rPr/>
        <w:t>quale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effettua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sconto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fattura.</w:t>
      </w:r>
    </w:p>
    <w:p>
      <w:pPr>
        <w:spacing w:line="360" w:lineRule="auto" w:before="1"/>
        <w:ind w:left="102" w:right="117" w:firstLine="707"/>
        <w:jc w:val="both"/>
        <w:rPr>
          <w:sz w:val="26"/>
        </w:rPr>
      </w:pPr>
      <w:r>
        <w:rPr>
          <w:w w:val="95"/>
          <w:sz w:val="26"/>
        </w:rPr>
        <w:t>Sempre con riferimento ai professionisti, l’articolo 25, primo comma, primo</w:t>
      </w:r>
      <w:r>
        <w:rPr>
          <w:spacing w:val="1"/>
          <w:w w:val="95"/>
          <w:sz w:val="26"/>
        </w:rPr>
        <w:t> </w:t>
      </w:r>
      <w:r>
        <w:rPr>
          <w:sz w:val="26"/>
        </w:rPr>
        <w:t>periodo, del d.P.R. n. 600 del 1973 prevede che «</w:t>
      </w:r>
      <w:r>
        <w:rPr>
          <w:i/>
          <w:sz w:val="26"/>
        </w:rPr>
        <w:t>I soggetti indicati nel primo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comma dell'art. 23, che corrispondono a soggetti residenti nel territorio dello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Stato compensi comunque denominati, anche sotto forma di partecipazione agli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utili, per prestazioni di lavoro autonomo, ancorché non esercitate abitualmente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ovvero siano rese a terzi o nell'interesse di terzi o per l'assunzione di obblighi di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fare, non fare o permettere devono operare all'atto del pagamento una ritenuta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20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cento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titolo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acconto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dell'Irpef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dovuta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dai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percipienti, con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l'obbligo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rivalsa</w:t>
      </w:r>
      <w:r>
        <w:rPr>
          <w:sz w:val="26"/>
        </w:rPr>
        <w:t>».</w:t>
      </w:r>
    </w:p>
    <w:p>
      <w:pPr>
        <w:pStyle w:val="BodyText"/>
        <w:spacing w:line="360" w:lineRule="auto"/>
        <w:ind w:right="115" w:firstLine="707"/>
      </w:pPr>
      <w:r>
        <w:rPr/>
        <w:t>Detta ritenuta non trova applicazione nell’ipotesi di corrispettivi oggetto di</w:t>
      </w:r>
      <w:r>
        <w:rPr>
          <w:spacing w:val="-62"/>
        </w:rPr>
        <w:t> </w:t>
      </w:r>
      <w:r>
        <w:rPr/>
        <w:t>sconto in fattura per effetto dell’opzione di cui all’articolo 121, comma 1, del</w:t>
      </w:r>
      <w:r>
        <w:rPr>
          <w:spacing w:val="1"/>
        </w:rPr>
        <w:t> </w:t>
      </w:r>
      <w:r>
        <w:rPr/>
        <w:t>decreto </w:t>
      </w:r>
      <w:r>
        <w:rPr>
          <w:i/>
        </w:rPr>
        <w:t>Rilancio </w:t>
      </w:r>
      <w:r>
        <w:rPr/>
        <w:t>da parte dei professionisti che acquisiranno il credito d’imposta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quanto,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tale</w:t>
      </w:r>
      <w:r>
        <w:rPr>
          <w:spacing w:val="-1"/>
        </w:rPr>
        <w:t> </w:t>
      </w:r>
      <w:r>
        <w:rPr/>
        <w:t>ipotesi,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viene</w:t>
      </w:r>
      <w:r>
        <w:rPr>
          <w:spacing w:val="2"/>
        </w:rPr>
        <w:t> </w:t>
      </w:r>
      <w:r>
        <w:rPr/>
        <w:t>eseguito</w:t>
      </w:r>
      <w:r>
        <w:rPr>
          <w:spacing w:val="-1"/>
        </w:rPr>
        <w:t> </w:t>
      </w:r>
      <w:r>
        <w:rPr/>
        <w:t>alcun</w:t>
      </w:r>
      <w:r>
        <w:rPr>
          <w:spacing w:val="-2"/>
        </w:rPr>
        <w:t> </w:t>
      </w:r>
      <w:r>
        <w:rPr/>
        <w:t>pagamento.</w:t>
      </w:r>
    </w:p>
    <w:p>
      <w:pPr>
        <w:pStyle w:val="BodyText"/>
        <w:spacing w:line="360" w:lineRule="auto"/>
        <w:ind w:right="120" w:firstLine="707"/>
      </w:pPr>
      <w:r>
        <w:rPr/>
        <w:t>Infine, nell’ipotesi in cui un professionista, che ha effettuato il c.d. sconto</w:t>
      </w:r>
      <w:r>
        <w:rPr>
          <w:spacing w:val="1"/>
        </w:rPr>
        <w:t> </w:t>
      </w:r>
      <w:r>
        <w:rPr/>
        <w:t>in</w:t>
      </w:r>
      <w:r>
        <w:rPr>
          <w:spacing w:val="8"/>
        </w:rPr>
        <w:t> </w:t>
      </w:r>
      <w:r>
        <w:rPr/>
        <w:t>fattura,</w:t>
      </w:r>
      <w:r>
        <w:rPr>
          <w:spacing w:val="8"/>
        </w:rPr>
        <w:t> </w:t>
      </w:r>
      <w:r>
        <w:rPr/>
        <w:t>successivamente,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luogo</w:t>
      </w:r>
      <w:r>
        <w:rPr>
          <w:spacing w:val="9"/>
        </w:rPr>
        <w:t> </w:t>
      </w:r>
      <w:r>
        <w:rPr/>
        <w:t>della</w:t>
      </w:r>
      <w:r>
        <w:rPr>
          <w:spacing w:val="8"/>
        </w:rPr>
        <w:t> </w:t>
      </w:r>
      <w:r>
        <w:rPr/>
        <w:t>fruizione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credito</w:t>
      </w:r>
      <w:r>
        <w:rPr>
          <w:spacing w:val="9"/>
        </w:rPr>
        <w:t> </w:t>
      </w:r>
      <w:r>
        <w:rPr/>
        <w:t>acquisito,</w:t>
      </w:r>
      <w:r>
        <w:rPr>
          <w:spacing w:val="7"/>
        </w:rPr>
        <w:t> </w:t>
      </w:r>
      <w:r>
        <w:rPr/>
        <w:t>ceda,</w:t>
      </w:r>
      <w:r>
        <w:rPr>
          <w:spacing w:val="11"/>
        </w:rPr>
        <w:t> </w:t>
      </w:r>
      <w:r>
        <w:rPr/>
        <w:t>a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8"/>
      </w:pPr>
      <w:r>
        <w:rPr/>
        <w:t>fronte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un</w:t>
      </w:r>
      <w:r>
        <w:rPr>
          <w:spacing w:val="-9"/>
        </w:rPr>
        <w:t> </w:t>
      </w:r>
      <w:r>
        <w:rPr/>
        <w:t>corrispettivo,</w:t>
      </w:r>
      <w:r>
        <w:rPr>
          <w:spacing w:val="-11"/>
        </w:rPr>
        <w:t> </w:t>
      </w:r>
      <w:r>
        <w:rPr/>
        <w:t>il</w:t>
      </w:r>
      <w:r>
        <w:rPr>
          <w:spacing w:val="-12"/>
        </w:rPr>
        <w:t> </w:t>
      </w:r>
      <w:r>
        <w:rPr/>
        <w:t>predetto</w:t>
      </w:r>
      <w:r>
        <w:rPr>
          <w:spacing w:val="-9"/>
        </w:rPr>
        <w:t> </w:t>
      </w:r>
      <w:r>
        <w:rPr/>
        <w:t>credito</w:t>
      </w:r>
      <w:r>
        <w:rPr>
          <w:spacing w:val="-9"/>
        </w:rPr>
        <w:t> </w:t>
      </w:r>
      <w:r>
        <w:rPr/>
        <w:t>d’imposta,</w:t>
      </w:r>
      <w:r>
        <w:rPr>
          <w:spacing w:val="-8"/>
        </w:rPr>
        <w:t> </w:t>
      </w:r>
      <w:r>
        <w:rPr/>
        <w:t>il</w:t>
      </w:r>
      <w:r>
        <w:rPr>
          <w:spacing w:val="-10"/>
        </w:rPr>
        <w:t> </w:t>
      </w:r>
      <w:r>
        <w:rPr/>
        <w:t>medesimo</w:t>
      </w:r>
      <w:r>
        <w:rPr>
          <w:spacing w:val="-9"/>
        </w:rPr>
        <w:t> </w:t>
      </w:r>
      <w:r>
        <w:rPr/>
        <w:t>professionista</w:t>
      </w:r>
      <w:r>
        <w:rPr>
          <w:spacing w:val="-62"/>
        </w:rPr>
        <w:t> </w:t>
      </w:r>
      <w:r>
        <w:rPr/>
        <w:t>realizza</w:t>
      </w:r>
      <w:r>
        <w:rPr>
          <w:spacing w:val="-2"/>
        </w:rPr>
        <w:t> </w:t>
      </w:r>
      <w:r>
        <w:rPr/>
        <w:t>un’operazione</w:t>
      </w:r>
      <w:r>
        <w:rPr>
          <w:spacing w:val="3"/>
        </w:rPr>
        <w:t> </w:t>
      </w:r>
      <w:r>
        <w:rPr/>
        <w:t>di</w:t>
      </w:r>
      <w:r>
        <w:rPr>
          <w:spacing w:val="-1"/>
        </w:rPr>
        <w:t> </w:t>
      </w:r>
      <w:r>
        <w:rPr/>
        <w:t>natura</w:t>
      </w:r>
      <w:r>
        <w:rPr>
          <w:spacing w:val="-1"/>
        </w:rPr>
        <w:t> </w:t>
      </w:r>
      <w:r>
        <w:rPr/>
        <w:t>finanziaria.</w:t>
      </w:r>
    </w:p>
    <w:p>
      <w:pPr>
        <w:pStyle w:val="BodyText"/>
        <w:spacing w:line="360" w:lineRule="auto"/>
        <w:ind w:right="117" w:firstLine="707"/>
      </w:pPr>
      <w:r>
        <w:rPr/>
        <w:t>Qualora la suddetta cessione avvenga ad un prezzo inferiore rispetto al</w:t>
      </w:r>
      <w:r>
        <w:rPr>
          <w:spacing w:val="1"/>
        </w:rPr>
        <w:t> </w:t>
      </w:r>
      <w:r>
        <w:rPr/>
        <w:t>valore nominale del credito ceduto - per “l’attualizzazione” del credito acquisito</w:t>
      </w:r>
      <w:r>
        <w:rPr>
          <w:spacing w:val="1"/>
        </w:rPr>
        <w:t> </w:t>
      </w:r>
      <w:r>
        <w:rPr/>
        <w:t>da</w:t>
      </w:r>
      <w:r>
        <w:rPr>
          <w:spacing w:val="-9"/>
        </w:rPr>
        <w:t> </w:t>
      </w:r>
      <w:r>
        <w:rPr/>
        <w:t>parte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cessionario</w:t>
      </w:r>
      <w:r>
        <w:rPr>
          <w:spacing w:val="-5"/>
        </w:rPr>
        <w:t> </w:t>
      </w:r>
      <w:r>
        <w:rPr/>
        <w:t>-</w:t>
      </w:r>
      <w:r>
        <w:rPr>
          <w:spacing w:val="50"/>
        </w:rPr>
        <w:t> </w:t>
      </w:r>
      <w:r>
        <w:rPr/>
        <w:t>tale</w:t>
      </w:r>
      <w:r>
        <w:rPr>
          <w:spacing w:val="-7"/>
        </w:rPr>
        <w:t> </w:t>
      </w:r>
      <w:r>
        <w:rPr/>
        <w:t>differenza</w:t>
      </w:r>
      <w:r>
        <w:rPr>
          <w:spacing w:val="-8"/>
        </w:rPr>
        <w:t> </w:t>
      </w:r>
      <w:r>
        <w:rPr/>
        <w:t>costituisce</w:t>
      </w:r>
      <w:r>
        <w:rPr>
          <w:spacing w:val="-8"/>
        </w:rPr>
        <w:t> </w:t>
      </w:r>
      <w:r>
        <w:rPr/>
        <w:t>per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professionista</w:t>
      </w:r>
      <w:r>
        <w:rPr>
          <w:spacing w:val="-9"/>
        </w:rPr>
        <w:t> </w:t>
      </w:r>
      <w:r>
        <w:rPr/>
        <w:t>un</w:t>
      </w:r>
      <w:r>
        <w:rPr>
          <w:spacing w:val="-7"/>
        </w:rPr>
        <w:t> </w:t>
      </w:r>
      <w:r>
        <w:rPr/>
        <w:t>“onere</w:t>
      </w:r>
      <w:r>
        <w:rPr>
          <w:spacing w:val="-63"/>
        </w:rPr>
        <w:t> </w:t>
      </w:r>
      <w:r>
        <w:rPr/>
        <w:t>finanziario” (assimilabile ad una “monetizzazione” dei propri crediti) che, in</w:t>
      </w:r>
      <w:r>
        <w:rPr>
          <w:spacing w:val="1"/>
        </w:rPr>
        <w:t> </w:t>
      </w:r>
      <w:r>
        <w:rPr/>
        <w:t>quanto</w:t>
      </w:r>
      <w:r>
        <w:rPr>
          <w:spacing w:val="-2"/>
        </w:rPr>
        <w:t> </w:t>
      </w:r>
      <w:r>
        <w:rPr/>
        <w:t>tale,</w:t>
      </w:r>
      <w:r>
        <w:rPr>
          <w:spacing w:val="2"/>
        </w:rPr>
        <w:t> </w:t>
      </w:r>
      <w:r>
        <w:rPr/>
        <w:t>potrà</w:t>
      </w:r>
      <w:r>
        <w:rPr>
          <w:spacing w:val="-1"/>
        </w:rPr>
        <w:t> </w:t>
      </w:r>
      <w:r>
        <w:rPr/>
        <w:t>essere</w:t>
      </w:r>
      <w:r>
        <w:rPr>
          <w:spacing w:val="-1"/>
        </w:rPr>
        <w:t> </w:t>
      </w:r>
      <w:r>
        <w:rPr/>
        <w:t>dedotta</w:t>
      </w:r>
      <w:r>
        <w:rPr>
          <w:spacing w:val="-1"/>
        </w:rPr>
        <w:t> </w:t>
      </w:r>
      <w:r>
        <w:rPr/>
        <w:t>dal</w:t>
      </w:r>
      <w:r>
        <w:rPr>
          <w:spacing w:val="-2"/>
        </w:rPr>
        <w:t> </w:t>
      </w:r>
      <w:r>
        <w:rPr/>
        <w:t>proprio</w:t>
      </w:r>
      <w:r>
        <w:rPr>
          <w:spacing w:val="-1"/>
        </w:rPr>
        <w:t> </w:t>
      </w:r>
      <w:r>
        <w:rPr/>
        <w:t>reddito</w:t>
      </w:r>
      <w:r>
        <w:rPr>
          <w:spacing w:val="-1"/>
        </w:rPr>
        <w:t> </w:t>
      </w:r>
      <w:r>
        <w:rPr/>
        <w:t>professionale.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2"/>
        <w:numPr>
          <w:ilvl w:val="2"/>
          <w:numId w:val="29"/>
        </w:numPr>
        <w:tabs>
          <w:tab w:pos="810" w:val="left" w:leader="none"/>
        </w:tabs>
        <w:spacing w:line="240" w:lineRule="auto" w:before="165" w:after="0"/>
        <w:ind w:left="810" w:right="0" w:hanging="708"/>
        <w:jc w:val="left"/>
      </w:pPr>
      <w:bookmarkStart w:name="_bookmark44" w:id="89"/>
      <w:bookmarkEnd w:id="89"/>
      <w:r>
        <w:rPr>
          <w:b w:val="0"/>
          <w:i w:val="0"/>
        </w:rPr>
      </w:r>
      <w:bookmarkStart w:name="_bookmark44" w:id="90"/>
      <w:bookmarkEnd w:id="90"/>
      <w:r>
        <w:rPr/>
        <w:t>Asseveraz</w:t>
      </w:r>
      <w:r>
        <w:rPr/>
        <w:t>ione</w:t>
      </w:r>
      <w:r>
        <w:rPr>
          <w:spacing w:val="-2"/>
        </w:rPr>
        <w:t> </w:t>
      </w:r>
      <w:r>
        <w:rPr/>
        <w:t>interventi</w:t>
      </w:r>
      <w:r>
        <w:rPr>
          <w:spacing w:val="-1"/>
        </w:rPr>
        <w:t> </w:t>
      </w:r>
      <w:r>
        <w:rPr/>
        <w:t>antisismici</w:t>
      </w:r>
    </w:p>
    <w:p>
      <w:pPr>
        <w:pStyle w:val="BodyText"/>
        <w:spacing w:before="7"/>
        <w:ind w:left="0"/>
        <w:jc w:val="left"/>
        <w:rPr>
          <w:b/>
          <w:i/>
          <w:sz w:val="30"/>
        </w:rPr>
      </w:pPr>
    </w:p>
    <w:p>
      <w:pPr>
        <w:spacing w:line="360" w:lineRule="auto" w:before="0"/>
        <w:ind w:left="102" w:right="117" w:firstLine="707"/>
        <w:jc w:val="both"/>
        <w:rPr>
          <w:sz w:val="26"/>
        </w:rPr>
      </w:pPr>
      <w:r>
        <w:rPr>
          <w:sz w:val="26"/>
        </w:rPr>
        <w:t>Con specifico riferimento agli interventi antisismici, il comma 13, lettera</w:t>
      </w:r>
      <w:r>
        <w:rPr>
          <w:spacing w:val="1"/>
          <w:sz w:val="26"/>
        </w:rPr>
        <w:t> </w:t>
      </w:r>
      <w:r>
        <w:rPr>
          <w:sz w:val="26"/>
        </w:rPr>
        <w:t>b),</w:t>
      </w:r>
      <w:r>
        <w:rPr>
          <w:spacing w:val="-14"/>
          <w:sz w:val="26"/>
        </w:rPr>
        <w:t> </w:t>
      </w:r>
      <w:r>
        <w:rPr>
          <w:sz w:val="26"/>
        </w:rPr>
        <w:t>dell'articolo</w:t>
      </w:r>
      <w:r>
        <w:rPr>
          <w:spacing w:val="-11"/>
          <w:sz w:val="26"/>
        </w:rPr>
        <w:t> </w:t>
      </w:r>
      <w:r>
        <w:rPr>
          <w:sz w:val="26"/>
        </w:rPr>
        <w:t>119</w:t>
      </w:r>
      <w:r>
        <w:rPr>
          <w:spacing w:val="-14"/>
          <w:sz w:val="26"/>
        </w:rPr>
        <w:t> </w:t>
      </w:r>
      <w:r>
        <w:rPr>
          <w:sz w:val="26"/>
        </w:rPr>
        <w:t>del</w:t>
      </w:r>
      <w:r>
        <w:rPr>
          <w:spacing w:val="-11"/>
          <w:sz w:val="26"/>
        </w:rPr>
        <w:t> </w:t>
      </w:r>
      <w:r>
        <w:rPr>
          <w:sz w:val="26"/>
        </w:rPr>
        <w:t>decreto</w:t>
      </w:r>
      <w:r>
        <w:rPr>
          <w:spacing w:val="-12"/>
          <w:sz w:val="26"/>
        </w:rPr>
        <w:t> </w:t>
      </w:r>
      <w:r>
        <w:rPr>
          <w:i/>
          <w:sz w:val="26"/>
        </w:rPr>
        <w:t>Rilancio</w:t>
      </w:r>
      <w:r>
        <w:rPr>
          <w:i/>
          <w:spacing w:val="-13"/>
          <w:sz w:val="26"/>
        </w:rPr>
        <w:t> </w:t>
      </w:r>
      <w:r>
        <w:rPr>
          <w:sz w:val="26"/>
        </w:rPr>
        <w:t>dispone</w:t>
      </w:r>
      <w:r>
        <w:rPr>
          <w:spacing w:val="-14"/>
          <w:sz w:val="26"/>
        </w:rPr>
        <w:t> </w:t>
      </w:r>
      <w:r>
        <w:rPr>
          <w:sz w:val="26"/>
        </w:rPr>
        <w:t>che,</w:t>
      </w:r>
      <w:r>
        <w:rPr>
          <w:spacing w:val="-13"/>
          <w:sz w:val="26"/>
        </w:rPr>
        <w:t> </w:t>
      </w:r>
      <w:r>
        <w:rPr>
          <w:sz w:val="26"/>
        </w:rPr>
        <w:t>ai</w:t>
      </w:r>
      <w:r>
        <w:rPr>
          <w:spacing w:val="-14"/>
          <w:sz w:val="26"/>
        </w:rPr>
        <w:t> </w:t>
      </w:r>
      <w:r>
        <w:rPr>
          <w:sz w:val="26"/>
        </w:rPr>
        <w:t>fini</w:t>
      </w:r>
      <w:r>
        <w:rPr>
          <w:spacing w:val="-13"/>
          <w:sz w:val="26"/>
        </w:rPr>
        <w:t> </w:t>
      </w:r>
      <w:r>
        <w:rPr>
          <w:sz w:val="26"/>
        </w:rPr>
        <w:t>del</w:t>
      </w:r>
      <w:r>
        <w:rPr>
          <w:spacing w:val="-14"/>
          <w:sz w:val="26"/>
        </w:rPr>
        <w:t> </w:t>
      </w:r>
      <w:r>
        <w:rPr>
          <w:i/>
          <w:sz w:val="26"/>
        </w:rPr>
        <w:t>Superbonus</w:t>
      </w:r>
      <w:r>
        <w:rPr>
          <w:i/>
          <w:spacing w:val="-13"/>
          <w:sz w:val="26"/>
        </w:rPr>
        <w:t> </w:t>
      </w:r>
      <w:r>
        <w:rPr>
          <w:sz w:val="26"/>
        </w:rPr>
        <w:t>e</w:t>
      </w:r>
      <w:r>
        <w:rPr>
          <w:spacing w:val="-13"/>
          <w:sz w:val="26"/>
        </w:rPr>
        <w:t> </w:t>
      </w:r>
      <w:r>
        <w:rPr>
          <w:sz w:val="26"/>
        </w:rPr>
        <w:t>della</w:t>
      </w:r>
      <w:r>
        <w:rPr>
          <w:spacing w:val="-63"/>
          <w:sz w:val="26"/>
        </w:rPr>
        <w:t> </w:t>
      </w:r>
      <w:r>
        <w:rPr>
          <w:sz w:val="26"/>
        </w:rPr>
        <w:t>opzione</w:t>
      </w:r>
      <w:r>
        <w:rPr>
          <w:spacing w:val="-10"/>
          <w:sz w:val="26"/>
        </w:rPr>
        <w:t> </w:t>
      </w:r>
      <w:r>
        <w:rPr>
          <w:sz w:val="26"/>
        </w:rPr>
        <w:t>per</w:t>
      </w:r>
      <w:r>
        <w:rPr>
          <w:spacing w:val="-9"/>
          <w:sz w:val="26"/>
        </w:rPr>
        <w:t> </w:t>
      </w:r>
      <w:r>
        <w:rPr>
          <w:sz w:val="26"/>
        </w:rPr>
        <w:t>la</w:t>
      </w:r>
      <w:r>
        <w:rPr>
          <w:spacing w:val="-9"/>
          <w:sz w:val="26"/>
        </w:rPr>
        <w:t> </w:t>
      </w:r>
      <w:r>
        <w:rPr>
          <w:sz w:val="26"/>
        </w:rPr>
        <w:t>cessione</w:t>
      </w:r>
      <w:r>
        <w:rPr>
          <w:spacing w:val="-6"/>
          <w:sz w:val="26"/>
        </w:rPr>
        <w:t> </w:t>
      </w:r>
      <w:r>
        <w:rPr>
          <w:sz w:val="26"/>
        </w:rPr>
        <w:t>del</w:t>
      </w:r>
      <w:r>
        <w:rPr>
          <w:spacing w:val="-10"/>
          <w:sz w:val="26"/>
        </w:rPr>
        <w:t> </w:t>
      </w:r>
      <w:r>
        <w:rPr>
          <w:sz w:val="26"/>
        </w:rPr>
        <w:t>credito</w:t>
      </w:r>
      <w:r>
        <w:rPr>
          <w:spacing w:val="-9"/>
          <w:sz w:val="26"/>
        </w:rPr>
        <w:t> </w:t>
      </w:r>
      <w:r>
        <w:rPr>
          <w:sz w:val="26"/>
        </w:rPr>
        <w:t>o</w:t>
      </w:r>
      <w:r>
        <w:rPr>
          <w:spacing w:val="-9"/>
          <w:sz w:val="26"/>
        </w:rPr>
        <w:t> </w:t>
      </w:r>
      <w:r>
        <w:rPr>
          <w:sz w:val="26"/>
        </w:rPr>
        <w:t>per</w:t>
      </w:r>
      <w:r>
        <w:rPr>
          <w:spacing w:val="-9"/>
          <w:sz w:val="26"/>
        </w:rPr>
        <w:t> </w:t>
      </w:r>
      <w:r>
        <w:rPr>
          <w:sz w:val="26"/>
        </w:rPr>
        <w:t>il</w:t>
      </w:r>
      <w:r>
        <w:rPr>
          <w:spacing w:val="-9"/>
          <w:sz w:val="26"/>
        </w:rPr>
        <w:t> </w:t>
      </w:r>
      <w:r>
        <w:rPr>
          <w:sz w:val="26"/>
        </w:rPr>
        <w:t>c.d.</w:t>
      </w:r>
      <w:r>
        <w:rPr>
          <w:spacing w:val="-7"/>
          <w:sz w:val="26"/>
        </w:rPr>
        <w:t> </w:t>
      </w:r>
      <w:r>
        <w:rPr>
          <w:sz w:val="26"/>
        </w:rPr>
        <w:t>“sconto</w:t>
      </w:r>
      <w:r>
        <w:rPr>
          <w:spacing w:val="-9"/>
          <w:sz w:val="26"/>
        </w:rPr>
        <w:t> </w:t>
      </w:r>
      <w:r>
        <w:rPr>
          <w:sz w:val="26"/>
        </w:rPr>
        <w:t>in</w:t>
      </w:r>
      <w:r>
        <w:rPr>
          <w:spacing w:val="-9"/>
          <w:sz w:val="26"/>
        </w:rPr>
        <w:t> </w:t>
      </w:r>
      <w:r>
        <w:rPr>
          <w:sz w:val="26"/>
        </w:rPr>
        <w:t>fattura”,</w:t>
      </w:r>
      <w:r>
        <w:rPr>
          <w:spacing w:val="-9"/>
          <w:sz w:val="26"/>
        </w:rPr>
        <w:t> </w:t>
      </w:r>
      <w:r>
        <w:rPr>
          <w:sz w:val="26"/>
        </w:rPr>
        <w:t>l'efficacia</w:t>
      </w:r>
      <w:r>
        <w:rPr>
          <w:spacing w:val="-8"/>
          <w:sz w:val="26"/>
        </w:rPr>
        <w:t> </w:t>
      </w:r>
      <w:r>
        <w:rPr>
          <w:sz w:val="26"/>
        </w:rPr>
        <w:t>di</w:t>
      </w:r>
      <w:r>
        <w:rPr>
          <w:spacing w:val="-10"/>
          <w:sz w:val="26"/>
        </w:rPr>
        <w:t> </w:t>
      </w:r>
      <w:r>
        <w:rPr>
          <w:sz w:val="26"/>
        </w:rPr>
        <w:t>tali</w:t>
      </w:r>
      <w:r>
        <w:rPr>
          <w:spacing w:val="-62"/>
          <w:sz w:val="26"/>
        </w:rPr>
        <w:t> </w:t>
      </w:r>
      <w:r>
        <w:rPr>
          <w:sz w:val="26"/>
        </w:rPr>
        <w:t>interventi</w:t>
      </w:r>
      <w:r>
        <w:rPr>
          <w:spacing w:val="1"/>
          <w:sz w:val="26"/>
        </w:rPr>
        <w:t> </w:t>
      </w:r>
      <w:r>
        <w:rPr>
          <w:sz w:val="26"/>
        </w:rPr>
        <w:t>«</w:t>
      </w:r>
      <w:r>
        <w:rPr>
          <w:i/>
          <w:sz w:val="26"/>
        </w:rPr>
        <w:t>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fine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riduzione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rischio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sismico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è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asseverata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professionisti incaricati della progettazione strutturale, della direzione dei lavori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delle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strutture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collaudo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statico,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secondo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rispettive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competenze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professionali,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iscritti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agli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ordini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o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ai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collegi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professionali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appartenenza,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base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alle disposizioni del decreto del Ministro delle infrastrutture e dei trasporti n. 58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28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febbraio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2017.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professionisti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incaricati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attestano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altresì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la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corrispondente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congruità delle spese sostenute in relazione agli interventi agevolati. Il soggetto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che rilascia il visto di conformità di cui al comma 11 verifica la presenza delle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asseverazioni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delle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attestazioni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rilasciate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dai professionisti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incaricati</w:t>
      </w:r>
      <w:r>
        <w:rPr>
          <w:sz w:val="26"/>
        </w:rPr>
        <w:t>».</w:t>
      </w:r>
    </w:p>
    <w:p>
      <w:pPr>
        <w:spacing w:line="360" w:lineRule="auto" w:before="3"/>
        <w:ind w:left="102" w:right="120" w:firstLine="707"/>
        <w:jc w:val="both"/>
        <w:rPr>
          <w:sz w:val="26"/>
        </w:rPr>
      </w:pPr>
      <w:r>
        <w:rPr>
          <w:sz w:val="26"/>
        </w:rPr>
        <w:t>Il successivo comma 13-</w:t>
      </w:r>
      <w:r>
        <w:rPr>
          <w:i/>
          <w:sz w:val="26"/>
        </w:rPr>
        <w:t>bis </w:t>
      </w:r>
      <w:r>
        <w:rPr>
          <w:sz w:val="26"/>
        </w:rPr>
        <w:t>prevede che l'asseverazione «</w:t>
      </w:r>
      <w:r>
        <w:rPr>
          <w:i/>
          <w:sz w:val="26"/>
        </w:rPr>
        <w:t>è rilasciata 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termine dei lavori o per ogni stato di avanzamento dei lavori sulla base delle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condizioni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nei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limiti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cui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all'articolo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121.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L'asseverazione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rilasciata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dal</w:t>
      </w:r>
      <w:r>
        <w:rPr>
          <w:i/>
          <w:spacing w:val="-15"/>
          <w:sz w:val="26"/>
        </w:rPr>
        <w:t> </w:t>
      </w:r>
      <w:r>
        <w:rPr>
          <w:i/>
          <w:sz w:val="26"/>
        </w:rPr>
        <w:t>tecnico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abilitato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attesta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requisiti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tecnici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base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progetto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dell'effettiva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realizzazione</w:t>
      </w:r>
      <w:r>
        <w:rPr>
          <w:sz w:val="26"/>
        </w:rPr>
        <w:t>».</w:t>
      </w:r>
    </w:p>
    <w:p>
      <w:pPr>
        <w:pStyle w:val="BodyText"/>
        <w:spacing w:line="360" w:lineRule="auto"/>
        <w:ind w:right="119" w:firstLine="707"/>
      </w:pPr>
      <w:r>
        <w:rPr/>
        <w:t>Al</w:t>
      </w:r>
      <w:r>
        <w:rPr>
          <w:spacing w:val="61"/>
        </w:rPr>
        <w:t> </w:t>
      </w:r>
      <w:r>
        <w:rPr/>
        <w:t>fine</w:t>
      </w:r>
      <w:r>
        <w:rPr>
          <w:spacing w:val="61"/>
        </w:rPr>
        <w:t> </w:t>
      </w:r>
      <w:r>
        <w:rPr/>
        <w:t>di</w:t>
      </w:r>
      <w:r>
        <w:rPr>
          <w:spacing w:val="62"/>
        </w:rPr>
        <w:t> </w:t>
      </w:r>
      <w:r>
        <w:rPr/>
        <w:t>tener</w:t>
      </w:r>
      <w:r>
        <w:rPr>
          <w:spacing w:val="61"/>
        </w:rPr>
        <w:t> </w:t>
      </w:r>
      <w:r>
        <w:rPr/>
        <w:t>conto</w:t>
      </w:r>
      <w:r>
        <w:rPr>
          <w:spacing w:val="61"/>
        </w:rPr>
        <w:t> </w:t>
      </w:r>
      <w:r>
        <w:rPr/>
        <w:t>di</w:t>
      </w:r>
      <w:r>
        <w:rPr>
          <w:spacing w:val="62"/>
        </w:rPr>
        <w:t> </w:t>
      </w:r>
      <w:r>
        <w:rPr/>
        <w:t>tali</w:t>
      </w:r>
      <w:r>
        <w:rPr>
          <w:spacing w:val="63"/>
        </w:rPr>
        <w:t> </w:t>
      </w:r>
      <w:r>
        <w:rPr/>
        <w:t>disposizioni,</w:t>
      </w:r>
      <w:r>
        <w:rPr>
          <w:spacing w:val="64"/>
        </w:rPr>
        <w:t> </w:t>
      </w:r>
      <w:r>
        <w:rPr/>
        <w:t>l'articolo</w:t>
      </w:r>
      <w:r>
        <w:rPr>
          <w:spacing w:val="61"/>
        </w:rPr>
        <w:t> </w:t>
      </w:r>
      <w:r>
        <w:rPr/>
        <w:t>2</w:t>
      </w:r>
      <w:r>
        <w:rPr>
          <w:spacing w:val="61"/>
        </w:rPr>
        <w:t> </w:t>
      </w:r>
      <w:r>
        <w:rPr/>
        <w:t>del</w:t>
      </w:r>
      <w:r>
        <w:rPr>
          <w:spacing w:val="62"/>
        </w:rPr>
        <w:t> </w:t>
      </w:r>
      <w:r>
        <w:rPr/>
        <w:t>decreto</w:t>
      </w:r>
      <w:r>
        <w:rPr>
          <w:spacing w:val="61"/>
        </w:rPr>
        <w:t> </w:t>
      </w:r>
      <w:r>
        <w:rPr/>
        <w:t>del</w:t>
      </w:r>
      <w:r>
        <w:rPr>
          <w:spacing w:val="-62"/>
        </w:rPr>
        <w:t> </w:t>
      </w:r>
      <w:r>
        <w:rPr/>
        <w:t>Ministero</w:t>
      </w:r>
      <w:r>
        <w:rPr>
          <w:spacing w:val="-8"/>
        </w:rPr>
        <w:t> </w:t>
      </w:r>
      <w:r>
        <w:rPr/>
        <w:t>delle</w:t>
      </w:r>
      <w:r>
        <w:rPr>
          <w:spacing w:val="-7"/>
        </w:rPr>
        <w:t> </w:t>
      </w:r>
      <w:r>
        <w:rPr/>
        <w:t>Infrastrutture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Trasporti</w:t>
      </w:r>
      <w:r>
        <w:rPr>
          <w:spacing w:val="-8"/>
        </w:rPr>
        <w:t> </w:t>
      </w:r>
      <w:r>
        <w:rPr/>
        <w:t>6</w:t>
      </w:r>
      <w:r>
        <w:rPr>
          <w:spacing w:val="-7"/>
        </w:rPr>
        <w:t> </w:t>
      </w:r>
      <w:r>
        <w:rPr/>
        <w:t>agosto</w:t>
      </w:r>
      <w:r>
        <w:rPr>
          <w:spacing w:val="-9"/>
        </w:rPr>
        <w:t> </w:t>
      </w:r>
      <w:r>
        <w:rPr/>
        <w:t>2020,</w:t>
      </w:r>
      <w:r>
        <w:rPr>
          <w:spacing w:val="-8"/>
        </w:rPr>
        <w:t> </w:t>
      </w:r>
      <w:r>
        <w:rPr/>
        <w:t>n.</w:t>
      </w:r>
      <w:r>
        <w:rPr>
          <w:spacing w:val="-8"/>
        </w:rPr>
        <w:t> </w:t>
      </w:r>
      <w:r>
        <w:rPr/>
        <w:t>329,</w:t>
      </w:r>
      <w:r>
        <w:rPr>
          <w:spacing w:val="-8"/>
        </w:rPr>
        <w:t> </w:t>
      </w:r>
      <w:r>
        <w:rPr/>
        <w:t>entrato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vigore</w:t>
      </w:r>
      <w:r>
        <w:rPr>
          <w:spacing w:val="-63"/>
        </w:rPr>
        <w:t> </w:t>
      </w:r>
      <w:r>
        <w:rPr/>
        <w:t>il 7 agosto 2020, ha modificato l'Allegato B del decreto del Ministero delle</w:t>
      </w:r>
      <w:r>
        <w:rPr>
          <w:spacing w:val="1"/>
        </w:rPr>
        <w:t> </w:t>
      </w:r>
      <w:r>
        <w:rPr/>
        <w:t>Infrastrutture</w:t>
      </w:r>
      <w:r>
        <w:rPr>
          <w:spacing w:val="14"/>
        </w:rPr>
        <w:t> </w:t>
      </w:r>
      <w:r>
        <w:rPr/>
        <w:t>e</w:t>
      </w:r>
      <w:r>
        <w:rPr>
          <w:spacing w:val="15"/>
        </w:rPr>
        <w:t> </w:t>
      </w:r>
      <w:r>
        <w:rPr/>
        <w:t>dei</w:t>
      </w:r>
      <w:r>
        <w:rPr>
          <w:spacing w:val="15"/>
        </w:rPr>
        <w:t> </w:t>
      </w:r>
      <w:r>
        <w:rPr/>
        <w:t>Trasporti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28</w:t>
      </w:r>
      <w:r>
        <w:rPr>
          <w:spacing w:val="15"/>
        </w:rPr>
        <w:t> </w:t>
      </w:r>
      <w:r>
        <w:rPr/>
        <w:t>febbraio</w:t>
      </w:r>
      <w:r>
        <w:rPr>
          <w:spacing w:val="15"/>
        </w:rPr>
        <w:t> </w:t>
      </w:r>
      <w:r>
        <w:rPr/>
        <w:t>2017,</w:t>
      </w:r>
      <w:r>
        <w:rPr>
          <w:spacing w:val="15"/>
        </w:rPr>
        <w:t> </w:t>
      </w:r>
      <w:r>
        <w:rPr/>
        <w:t>n.</w:t>
      </w:r>
      <w:r>
        <w:rPr>
          <w:spacing w:val="15"/>
        </w:rPr>
        <w:t> </w:t>
      </w:r>
      <w:r>
        <w:rPr/>
        <w:t>58</w:t>
      </w:r>
      <w:r>
        <w:rPr>
          <w:spacing w:val="19"/>
        </w:rPr>
        <w:t> </w:t>
      </w:r>
      <w:r>
        <w:rPr/>
        <w:t>-</w:t>
      </w:r>
      <w:r>
        <w:rPr>
          <w:spacing w:val="15"/>
        </w:rPr>
        <w:t> </w:t>
      </w:r>
      <w:r>
        <w:rPr/>
        <w:t>contenente</w:t>
      </w:r>
      <w:r>
        <w:rPr>
          <w:spacing w:val="15"/>
        </w:rPr>
        <w:t> </w:t>
      </w:r>
      <w:r>
        <w:rPr/>
        <w:t>il</w:t>
      </w:r>
      <w:r>
        <w:rPr>
          <w:spacing w:val="15"/>
        </w:rPr>
        <w:t> </w:t>
      </w:r>
      <w:r>
        <w:rPr/>
        <w:t>modello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8"/>
      </w:pPr>
      <w:r>
        <w:rPr/>
        <w:t>che deve essere utilizzato dal progettista dell’intervento strutturale per asseverare</w:t>
      </w:r>
      <w:r>
        <w:rPr>
          <w:spacing w:val="-62"/>
        </w:rPr>
        <w:t> </w:t>
      </w:r>
      <w:r>
        <w:rPr/>
        <w:t>la</w:t>
      </w:r>
      <w:r>
        <w:rPr>
          <w:spacing w:val="1"/>
        </w:rPr>
        <w:t> </w:t>
      </w:r>
      <w:r>
        <w:rPr/>
        <w:t>classe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rischio dell’edificio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lavori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quella</w:t>
      </w:r>
      <w:r>
        <w:rPr>
          <w:spacing w:val="1"/>
        </w:rPr>
        <w:t> </w:t>
      </w:r>
      <w:r>
        <w:rPr/>
        <w:t>conseguibile</w:t>
      </w:r>
      <w:r>
        <w:rPr>
          <w:spacing w:val="1"/>
        </w:rPr>
        <w:t> </w:t>
      </w:r>
      <w:r>
        <w:rPr/>
        <w:t>dopo</w:t>
      </w:r>
      <w:r>
        <w:rPr>
          <w:spacing w:val="-62"/>
        </w:rPr>
        <w:t> </w:t>
      </w:r>
      <w:r>
        <w:rPr/>
        <w:t>l’esecuzione</w:t>
      </w:r>
      <w:r>
        <w:rPr>
          <w:spacing w:val="1"/>
        </w:rPr>
        <w:t> </w:t>
      </w:r>
      <w:r>
        <w:rPr/>
        <w:t>dell’intervento</w:t>
      </w:r>
      <w:r>
        <w:rPr>
          <w:spacing w:val="1"/>
        </w:rPr>
        <w:t> </w:t>
      </w:r>
      <w:r>
        <w:rPr/>
        <w:t>progettato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consentire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dichiarazione</w:t>
      </w:r>
      <w:r>
        <w:rPr>
          <w:spacing w:val="-2"/>
        </w:rPr>
        <w:t> </w:t>
      </w:r>
      <w:r>
        <w:rPr/>
        <w:t>relativa</w:t>
      </w:r>
      <w:r>
        <w:rPr>
          <w:spacing w:val="2"/>
        </w:rPr>
        <w:t> </w:t>
      </w:r>
      <w:r>
        <w:rPr/>
        <w:t>alla</w:t>
      </w:r>
      <w:r>
        <w:rPr>
          <w:spacing w:val="-1"/>
        </w:rPr>
        <w:t> </w:t>
      </w:r>
      <w:r>
        <w:rPr/>
        <w:t>congruità</w:t>
      </w:r>
      <w:r>
        <w:rPr>
          <w:spacing w:val="-1"/>
        </w:rPr>
        <w:t> </w:t>
      </w:r>
      <w:r>
        <w:rPr/>
        <w:t>delle</w:t>
      </w:r>
      <w:r>
        <w:rPr>
          <w:spacing w:val="-1"/>
        </w:rPr>
        <w:t> </w:t>
      </w:r>
      <w:r>
        <w:rPr/>
        <w:t>spese.</w:t>
      </w:r>
    </w:p>
    <w:p>
      <w:pPr>
        <w:spacing w:line="360" w:lineRule="auto" w:before="0"/>
        <w:ind w:left="102" w:right="121" w:firstLine="707"/>
        <w:jc w:val="both"/>
        <w:rPr>
          <w:sz w:val="26"/>
        </w:rPr>
      </w:pPr>
      <w:r>
        <w:rPr>
          <w:sz w:val="26"/>
        </w:rPr>
        <w:t>Ai sensi dell'articolo 3, comma 3, del medesimo decreto ministeriale n. 58</w:t>
      </w:r>
      <w:r>
        <w:rPr>
          <w:spacing w:val="1"/>
          <w:sz w:val="26"/>
        </w:rPr>
        <w:t> </w:t>
      </w:r>
      <w:r>
        <w:rPr>
          <w:sz w:val="26"/>
        </w:rPr>
        <w:t>del 2017, «</w:t>
      </w:r>
      <w:r>
        <w:rPr>
          <w:i/>
          <w:sz w:val="26"/>
        </w:rPr>
        <w:t>il progetto degli interventi per la riduzione del rischio sismico 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l'asseverazione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cui  al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comma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2,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devono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essere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allegati  alla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segnalazione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certificata di inizio attività o alla richiesta di permesso di costruire, al momento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della presentazione allo sportello unico competente di cui all'articolo 5 del citato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decreto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Presidente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della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Repubblica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380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2001,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successivi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adempimenti,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tempestivamente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comunque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prima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dell'inizio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dei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lavori</w:t>
      </w:r>
      <w:r>
        <w:rPr>
          <w:sz w:val="26"/>
        </w:rPr>
        <w:t>».</w:t>
      </w:r>
    </w:p>
    <w:p>
      <w:pPr>
        <w:pStyle w:val="BodyText"/>
        <w:ind w:left="810"/>
      </w:pPr>
      <w:r>
        <w:rPr/>
        <w:t>Al</w:t>
      </w:r>
      <w:r>
        <w:rPr>
          <w:spacing w:val="-2"/>
        </w:rPr>
        <w:t> </w:t>
      </w:r>
      <w:r>
        <w:rPr/>
        <w:t>riguardo,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>
          <w:i/>
        </w:rPr>
        <w:t>Commissione</w:t>
      </w:r>
      <w:r>
        <w:rPr/>
        <w:t>,</w:t>
      </w:r>
      <w:r>
        <w:rPr>
          <w:spacing w:val="-2"/>
        </w:rPr>
        <w:t> </w:t>
      </w:r>
      <w:r>
        <w:rPr/>
        <w:t>con</w:t>
      </w:r>
      <w:r>
        <w:rPr>
          <w:spacing w:val="2"/>
        </w:rPr>
        <w:t> </w:t>
      </w:r>
      <w:r>
        <w:rPr/>
        <w:t>il</w:t>
      </w:r>
      <w:r>
        <w:rPr>
          <w:spacing w:val="-2"/>
        </w:rPr>
        <w:t> </w:t>
      </w:r>
      <w:r>
        <w:rPr/>
        <w:t>citato parere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febbraio</w:t>
      </w:r>
      <w:r>
        <w:rPr>
          <w:spacing w:val="2"/>
        </w:rPr>
        <w:t> </w:t>
      </w:r>
      <w:r>
        <w:rPr/>
        <w:t>2021 (prot.</w:t>
      </w:r>
    </w:p>
    <w:p>
      <w:pPr>
        <w:pStyle w:val="BodyText"/>
        <w:spacing w:line="360" w:lineRule="auto" w:before="149"/>
        <w:ind w:right="117"/>
      </w:pPr>
      <w:r>
        <w:rPr/>
        <w:t>n. 1156), ha precisato che, poiché i professionisti incaricati della progettazione</w:t>
      </w:r>
      <w:r>
        <w:rPr>
          <w:spacing w:val="1"/>
        </w:rPr>
        <w:t> </w:t>
      </w:r>
      <w:r>
        <w:rPr/>
        <w:t>strutturale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direzione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lavori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strutture</w:t>
      </w:r>
      <w:r>
        <w:rPr>
          <w:spacing w:val="1"/>
        </w:rPr>
        <w:t> </w:t>
      </w:r>
      <w:r>
        <w:rPr/>
        <w:t>devono,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i/>
        </w:rPr>
        <w:t>Superbonus,</w:t>
      </w:r>
      <w:r>
        <w:rPr>
          <w:i/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asseverare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riduzione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rischio</w:t>
      </w:r>
      <w:r>
        <w:rPr>
          <w:spacing w:val="1"/>
        </w:rPr>
        <w:t> </w:t>
      </w:r>
      <w:r>
        <w:rPr/>
        <w:t>sismico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attestare la corrispondente congruità delle spese, per evitare la proliferazione di</w:t>
      </w:r>
      <w:r>
        <w:rPr>
          <w:spacing w:val="1"/>
        </w:rPr>
        <w:t> </w:t>
      </w:r>
      <w:r>
        <w:rPr/>
        <w:t>adempimenti e modelli, con il citato decreto ministeriale n. 329 del 2020 è stata</w:t>
      </w:r>
      <w:r>
        <w:rPr>
          <w:spacing w:val="1"/>
        </w:rPr>
        <w:t> </w:t>
      </w:r>
      <w:r>
        <w:rPr/>
        <w:t>aggiornata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modulistica,</w:t>
      </w:r>
      <w:r>
        <w:rPr>
          <w:spacing w:val="1"/>
        </w:rPr>
        <w:t> </w:t>
      </w:r>
      <w:r>
        <w:rPr/>
        <w:t>utilizzabile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i/>
        </w:rPr>
        <w:t>sismabonus</w:t>
      </w:r>
      <w:r>
        <w:rPr>
          <w:i/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i/>
        </w:rPr>
        <w:t>Superbonus</w:t>
      </w:r>
      <w:r>
        <w:rPr>
          <w:i/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antisismici.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particolare,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modello</w:t>
      </w:r>
      <w:r>
        <w:rPr>
          <w:spacing w:val="1"/>
        </w:rPr>
        <w:t> </w:t>
      </w:r>
      <w:r>
        <w:rPr/>
        <w:t>relativo</w:t>
      </w:r>
      <w:r>
        <w:rPr>
          <w:spacing w:val="-62"/>
        </w:rPr>
        <w:t> </w:t>
      </w:r>
      <w:r>
        <w:rPr/>
        <w:t>all'asseverazione del progettista di cui al citato Allegato B, consente anche di</w:t>
      </w:r>
      <w:r>
        <w:rPr>
          <w:spacing w:val="1"/>
        </w:rPr>
        <w:t> </w:t>
      </w:r>
      <w:r>
        <w:rPr>
          <w:i/>
        </w:rPr>
        <w:t>attestare</w:t>
      </w:r>
      <w:r>
        <w:rPr>
          <w:i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congruità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spese</w:t>
      </w:r>
      <w:r>
        <w:rPr>
          <w:spacing w:val="1"/>
        </w:rPr>
        <w:t> </w:t>
      </w:r>
      <w:r>
        <w:rPr/>
        <w:t>cosicché,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utilizzato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fini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>
          <w:i/>
        </w:rPr>
        <w:t>Superbonus</w:t>
      </w:r>
      <w:r>
        <w:rPr/>
        <w:t>,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dichiarazione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già</w:t>
      </w:r>
      <w:r>
        <w:rPr>
          <w:spacing w:val="1"/>
        </w:rPr>
        <w:t> </w:t>
      </w:r>
      <w:r>
        <w:rPr/>
        <w:t>presente.</w:t>
      </w:r>
      <w:r>
        <w:rPr>
          <w:spacing w:val="1"/>
        </w:rPr>
        <w:t> </w:t>
      </w:r>
      <w:r>
        <w:rPr/>
        <w:t>Analoga</w:t>
      </w:r>
      <w:r>
        <w:rPr>
          <w:spacing w:val="1"/>
        </w:rPr>
        <w:t> </w:t>
      </w:r>
      <w:r>
        <w:rPr/>
        <w:t>operazione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stata</w:t>
      </w:r>
      <w:r>
        <w:rPr>
          <w:spacing w:val="1"/>
        </w:rPr>
        <w:t> </w:t>
      </w:r>
      <w:r>
        <w:rPr/>
        <w:t>effettuata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l'asseverazione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direttore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lavori</w:t>
      </w:r>
      <w:r>
        <w:rPr>
          <w:spacing w:val="1"/>
        </w:rPr>
        <w:t> </w:t>
      </w:r>
      <w:r>
        <w:rPr/>
        <w:t>(Allegato</w:t>
      </w:r>
      <w:r>
        <w:rPr>
          <w:spacing w:val="1"/>
        </w:rPr>
        <w:t> </w:t>
      </w:r>
      <w:r>
        <w:rPr/>
        <w:t>B1)</w:t>
      </w:r>
      <w:r>
        <w:rPr>
          <w:spacing w:val="1"/>
        </w:rPr>
        <w:t> </w:t>
      </w:r>
      <w:r>
        <w:rPr/>
        <w:t>dove</w:t>
      </w:r>
      <w:r>
        <w:rPr>
          <w:spacing w:val="1"/>
        </w:rPr>
        <w:t> </w:t>
      </w:r>
      <w:r>
        <w:rPr/>
        <w:t>nel</w:t>
      </w:r>
      <w:r>
        <w:rPr>
          <w:spacing w:val="-62"/>
        </w:rPr>
        <w:t> </w:t>
      </w:r>
      <w:r>
        <w:rPr/>
        <w:t>modello, anche in questo caso, si è proceduto ad aggiungere la dichiarazione</w:t>
      </w:r>
      <w:r>
        <w:rPr>
          <w:spacing w:val="1"/>
        </w:rPr>
        <w:t> </w:t>
      </w:r>
      <w:r>
        <w:rPr/>
        <w:t>relativa</w:t>
      </w:r>
      <w:r>
        <w:rPr>
          <w:spacing w:val="-2"/>
        </w:rPr>
        <w:t> </w:t>
      </w:r>
      <w:r>
        <w:rPr/>
        <w:t>alla congruità</w:t>
      </w:r>
      <w:r>
        <w:rPr>
          <w:spacing w:val="3"/>
        </w:rPr>
        <w:t> </w:t>
      </w:r>
      <w:r>
        <w:rPr/>
        <w:t>delle</w:t>
      </w:r>
      <w:r>
        <w:rPr>
          <w:spacing w:val="-1"/>
        </w:rPr>
        <w:t> </w:t>
      </w:r>
      <w:r>
        <w:rPr/>
        <w:t>spese.</w:t>
      </w:r>
    </w:p>
    <w:p>
      <w:pPr>
        <w:pStyle w:val="BodyText"/>
        <w:spacing w:line="360" w:lineRule="auto" w:before="1"/>
        <w:ind w:right="120" w:firstLine="707"/>
      </w:pPr>
      <w:r>
        <w:rPr/>
        <w:t>In sostanza, dunque, poiché in base a quanto affermato dalla </w:t>
      </w:r>
      <w:r>
        <w:rPr>
          <w:i/>
        </w:rPr>
        <w:t>Commissione</w:t>
      </w:r>
      <w:r>
        <w:rPr>
          <w:i/>
          <w:spacing w:val="-62"/>
        </w:rPr>
        <w:t> </w:t>
      </w:r>
      <w:r>
        <w:rPr/>
        <w:t>l'attestazione della congruità delle spese, inserita nell'Allegato B, risponde ad una</w:t>
      </w:r>
      <w:r>
        <w:rPr>
          <w:spacing w:val="-62"/>
        </w:rPr>
        <w:t> </w:t>
      </w:r>
      <w:r>
        <w:rPr/>
        <w:t>semplificazione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adempimenti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l’eventuale</w:t>
      </w:r>
      <w:r>
        <w:rPr>
          <w:spacing w:val="1"/>
        </w:rPr>
        <w:t> </w:t>
      </w:r>
      <w:r>
        <w:rPr/>
        <w:t>mancanza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attestazione</w:t>
      </w:r>
      <w:r>
        <w:rPr>
          <w:spacing w:val="-62"/>
        </w:rPr>
        <w:t> </w:t>
      </w:r>
      <w:r>
        <w:rPr/>
        <w:t>nell’ambito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asseverazione</w:t>
      </w:r>
      <w:r>
        <w:rPr>
          <w:spacing w:val="-4"/>
        </w:rPr>
        <w:t> </w:t>
      </w:r>
      <w:r>
        <w:rPr/>
        <w:t>presentata</w:t>
      </w:r>
      <w:r>
        <w:rPr>
          <w:spacing w:val="-6"/>
        </w:rPr>
        <w:t> </w:t>
      </w:r>
      <w:r>
        <w:rPr/>
        <w:t>contestualmente</w:t>
      </w:r>
      <w:r>
        <w:rPr>
          <w:spacing w:val="-7"/>
        </w:rPr>
        <w:t> </w:t>
      </w:r>
      <w:r>
        <w:rPr/>
        <w:t>alla</w:t>
      </w:r>
      <w:r>
        <w:rPr>
          <w:spacing w:val="-4"/>
        </w:rPr>
        <w:t> </w:t>
      </w:r>
      <w:r>
        <w:rPr/>
        <w:t>richiesta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titolo</w:t>
      </w:r>
      <w:r>
        <w:rPr>
          <w:spacing w:val="-62"/>
        </w:rPr>
        <w:t> </w:t>
      </w:r>
      <w:r>
        <w:rPr/>
        <w:t>edilizio</w:t>
      </w:r>
      <w:r>
        <w:rPr>
          <w:spacing w:val="12"/>
        </w:rPr>
        <w:t> </w:t>
      </w:r>
      <w:r>
        <w:rPr/>
        <w:t>o</w:t>
      </w:r>
      <w:r>
        <w:rPr>
          <w:spacing w:val="12"/>
        </w:rPr>
        <w:t> </w:t>
      </w:r>
      <w:r>
        <w:rPr/>
        <w:t>entro</w:t>
      </w:r>
      <w:r>
        <w:rPr>
          <w:spacing w:val="12"/>
        </w:rPr>
        <w:t> </w:t>
      </w:r>
      <w:r>
        <w:rPr/>
        <w:t>l’inizio</w:t>
      </w:r>
      <w:r>
        <w:rPr>
          <w:spacing w:val="14"/>
        </w:rPr>
        <w:t> </w:t>
      </w:r>
      <w:r>
        <w:rPr/>
        <w:t>dei</w:t>
      </w:r>
      <w:r>
        <w:rPr>
          <w:spacing w:val="12"/>
        </w:rPr>
        <w:t> </w:t>
      </w:r>
      <w:r>
        <w:rPr/>
        <w:t>lavori,</w:t>
      </w:r>
      <w:r>
        <w:rPr>
          <w:spacing w:val="13"/>
        </w:rPr>
        <w:t> </w:t>
      </w:r>
      <w:r>
        <w:rPr/>
        <w:t>non</w:t>
      </w:r>
      <w:r>
        <w:rPr>
          <w:spacing w:val="12"/>
        </w:rPr>
        <w:t> </w:t>
      </w:r>
      <w:r>
        <w:rPr/>
        <w:t>pregiudica,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linea</w:t>
      </w:r>
      <w:r>
        <w:rPr>
          <w:spacing w:val="13"/>
        </w:rPr>
        <w:t> </w:t>
      </w:r>
      <w:r>
        <w:rPr/>
        <w:t>di</w:t>
      </w:r>
      <w:r>
        <w:rPr>
          <w:spacing w:val="11"/>
        </w:rPr>
        <w:t> </w:t>
      </w:r>
      <w:r>
        <w:rPr/>
        <w:t>principio,</w:t>
      </w:r>
      <w:r>
        <w:rPr>
          <w:spacing w:val="11"/>
        </w:rPr>
        <w:t> </w:t>
      </w:r>
      <w:r>
        <w:rPr/>
        <w:t>l'accesso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20"/>
      </w:pPr>
      <w:r>
        <w:rPr/>
        <w:t>al</w:t>
      </w:r>
      <w:r>
        <w:rPr>
          <w:spacing w:val="-9"/>
        </w:rPr>
        <w:t> </w:t>
      </w:r>
      <w:r>
        <w:rPr>
          <w:i/>
        </w:rPr>
        <w:t>Superbonus</w:t>
      </w:r>
      <w:r>
        <w:rPr>
          <w:i/>
          <w:spacing w:val="-9"/>
        </w:rPr>
        <w:t> </w:t>
      </w:r>
      <w:r>
        <w:rPr/>
        <w:t>essendo</w:t>
      </w:r>
      <w:r>
        <w:rPr>
          <w:spacing w:val="-7"/>
        </w:rPr>
        <w:t> </w:t>
      </w:r>
      <w:r>
        <w:rPr/>
        <w:t>sufficiente</w:t>
      </w:r>
      <w:r>
        <w:rPr>
          <w:spacing w:val="-9"/>
        </w:rPr>
        <w:t> </w:t>
      </w:r>
      <w:r>
        <w:rPr/>
        <w:t>che</w:t>
      </w:r>
      <w:r>
        <w:rPr>
          <w:spacing w:val="-9"/>
        </w:rPr>
        <w:t> </w:t>
      </w:r>
      <w:r>
        <w:rPr/>
        <w:t>tale</w:t>
      </w:r>
      <w:r>
        <w:rPr>
          <w:spacing w:val="-9"/>
        </w:rPr>
        <w:t> </w:t>
      </w:r>
      <w:r>
        <w:rPr/>
        <w:t>attestazione</w:t>
      </w:r>
      <w:r>
        <w:rPr>
          <w:spacing w:val="-9"/>
        </w:rPr>
        <w:t> </w:t>
      </w:r>
      <w:r>
        <w:rPr/>
        <w:t>sia</w:t>
      </w:r>
      <w:r>
        <w:rPr>
          <w:spacing w:val="-6"/>
        </w:rPr>
        <w:t> </w:t>
      </w:r>
      <w:r>
        <w:rPr/>
        <w:t>effettuata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termine</w:t>
      </w:r>
      <w:r>
        <w:rPr>
          <w:spacing w:val="-9"/>
        </w:rPr>
        <w:t> </w:t>
      </w:r>
      <w:r>
        <w:rPr/>
        <w:t>dei</w:t>
      </w:r>
      <w:r>
        <w:rPr>
          <w:spacing w:val="-62"/>
        </w:rPr>
        <w:t> </w:t>
      </w:r>
      <w:r>
        <w:rPr/>
        <w:t>lavori. Ciò vale anche se l’asseverazione è stata presentata dopo il 7 agosto 2020,</w:t>
      </w:r>
      <w:r>
        <w:rPr>
          <w:spacing w:val="-62"/>
        </w:rPr>
        <w:t> </w:t>
      </w:r>
      <w:r>
        <w:rPr/>
        <w:t>data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entrata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vigore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decreto</w:t>
      </w:r>
      <w:r>
        <w:rPr>
          <w:spacing w:val="2"/>
        </w:rPr>
        <w:t> </w:t>
      </w:r>
      <w:r>
        <w:rPr/>
        <w:t>che</w:t>
      </w:r>
      <w:r>
        <w:rPr>
          <w:spacing w:val="-1"/>
        </w:rPr>
        <w:t> </w:t>
      </w:r>
      <w:r>
        <w:rPr/>
        <w:t>ha</w:t>
      </w:r>
      <w:r>
        <w:rPr>
          <w:spacing w:val="1"/>
        </w:rPr>
        <w:t> </w:t>
      </w:r>
      <w:r>
        <w:rPr/>
        <w:t>aggiornato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modulistica.</w:t>
      </w:r>
    </w:p>
    <w:p>
      <w:pPr>
        <w:pStyle w:val="BodyText"/>
        <w:spacing w:line="360" w:lineRule="auto"/>
        <w:ind w:right="117" w:firstLine="707"/>
      </w:pPr>
      <w:r>
        <w:rPr/>
        <w:t>Va,</w:t>
      </w:r>
      <w:r>
        <w:rPr>
          <w:spacing w:val="1"/>
        </w:rPr>
        <w:t> </w:t>
      </w:r>
      <w:r>
        <w:rPr/>
        <w:t>inoltre,</w:t>
      </w:r>
      <w:r>
        <w:rPr>
          <w:spacing w:val="1"/>
        </w:rPr>
        <w:t> </w:t>
      </w:r>
      <w:r>
        <w:rPr/>
        <w:t>ricordato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citato</w:t>
      </w:r>
      <w:r>
        <w:rPr>
          <w:spacing w:val="1"/>
        </w:rPr>
        <w:t> </w:t>
      </w:r>
      <w:r>
        <w:rPr/>
        <w:t>articolo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ministeriale n. 58 del 2017 era già stato modificato dal decreto ministeriale 9</w:t>
      </w:r>
      <w:r>
        <w:rPr>
          <w:spacing w:val="1"/>
        </w:rPr>
        <w:t> </w:t>
      </w:r>
      <w:r>
        <w:rPr/>
        <w:t>gennaio 2020, n. 24. Prima delle modifiche apportate da tale decreto ministeriale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disposizione</w:t>
      </w:r>
      <w:r>
        <w:rPr>
          <w:spacing w:val="1"/>
        </w:rPr>
        <w:t> </w:t>
      </w:r>
      <w:r>
        <w:rPr/>
        <w:t>prevedeva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l’accesso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detrazioni</w:t>
      </w:r>
      <w:r>
        <w:rPr>
          <w:spacing w:val="1"/>
        </w:rPr>
        <w:t> </w:t>
      </w:r>
      <w:r>
        <w:rPr/>
        <w:t>occorresse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l’asseverazione</w:t>
      </w:r>
      <w:r>
        <w:rPr>
          <w:spacing w:val="-13"/>
        </w:rPr>
        <w:t> </w:t>
      </w:r>
      <w:r>
        <w:rPr/>
        <w:t>dell’efficacia</w:t>
      </w:r>
      <w:r>
        <w:rPr>
          <w:spacing w:val="-12"/>
        </w:rPr>
        <w:t> </w:t>
      </w:r>
      <w:r>
        <w:rPr/>
        <w:t>degli</w:t>
      </w:r>
      <w:r>
        <w:rPr>
          <w:spacing w:val="-11"/>
        </w:rPr>
        <w:t> </w:t>
      </w:r>
      <w:r>
        <w:rPr/>
        <w:t>interventi</w:t>
      </w:r>
      <w:r>
        <w:rPr>
          <w:spacing w:val="-15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/>
        <w:t>riduzione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/>
        <w:t>rischio</w:t>
      </w:r>
      <w:r>
        <w:rPr>
          <w:spacing w:val="-13"/>
        </w:rPr>
        <w:t> </w:t>
      </w:r>
      <w:r>
        <w:rPr/>
        <w:t>sismico</w:t>
      </w:r>
      <w:r>
        <w:rPr>
          <w:spacing w:val="-11"/>
        </w:rPr>
        <w:t> </w:t>
      </w:r>
      <w:r>
        <w:rPr/>
        <w:t>fosse</w:t>
      </w:r>
      <w:r>
        <w:rPr>
          <w:spacing w:val="-62"/>
        </w:rPr>
        <w:t> </w:t>
      </w:r>
      <w:r>
        <w:rPr/>
        <w:t>allegata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segnalazione</w:t>
      </w:r>
      <w:r>
        <w:rPr>
          <w:spacing w:val="1"/>
        </w:rPr>
        <w:t> </w:t>
      </w:r>
      <w:r>
        <w:rPr/>
        <w:t>certificata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inizio</w:t>
      </w:r>
      <w:r>
        <w:rPr>
          <w:spacing w:val="1"/>
        </w:rPr>
        <w:t> </w:t>
      </w:r>
      <w:r>
        <w:rPr/>
        <w:t>attività,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presentazione</w:t>
      </w:r>
      <w:r>
        <w:rPr>
          <w:spacing w:val="-2"/>
        </w:rPr>
        <w:t> </w:t>
      </w:r>
      <w:r>
        <w:rPr/>
        <w:t>allo</w:t>
      </w:r>
      <w:r>
        <w:rPr>
          <w:spacing w:val="-2"/>
        </w:rPr>
        <w:t> </w:t>
      </w:r>
      <w:r>
        <w:rPr/>
        <w:t>sportello</w:t>
      </w:r>
      <w:r>
        <w:rPr>
          <w:spacing w:val="-1"/>
        </w:rPr>
        <w:t> </w:t>
      </w:r>
      <w:r>
        <w:rPr/>
        <w:t>unico competente, per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successivi</w:t>
      </w:r>
      <w:r>
        <w:rPr>
          <w:spacing w:val="-2"/>
        </w:rPr>
        <w:t> </w:t>
      </w:r>
      <w:r>
        <w:rPr/>
        <w:t>adempimenti.</w:t>
      </w:r>
    </w:p>
    <w:p>
      <w:pPr>
        <w:pStyle w:val="BodyText"/>
        <w:spacing w:line="360" w:lineRule="auto"/>
        <w:ind w:right="120" w:firstLine="707"/>
      </w:pPr>
      <w:r>
        <w:rPr/>
        <w:t>In vigenza di tale disposizione, era stato chiarito che un’asseverazione</w:t>
      </w:r>
      <w:r>
        <w:rPr>
          <w:spacing w:val="1"/>
        </w:rPr>
        <w:t> </w:t>
      </w:r>
      <w:r>
        <w:rPr/>
        <w:t>tardiva, in quanto non conforme alla disposizione medesima, non consentiva</w:t>
      </w:r>
      <w:r>
        <w:rPr>
          <w:spacing w:val="1"/>
        </w:rPr>
        <w:t> </w:t>
      </w:r>
      <w:r>
        <w:rPr/>
        <w:t>l’accesso</w:t>
      </w:r>
      <w:r>
        <w:rPr>
          <w:spacing w:val="-10"/>
        </w:rPr>
        <w:t> </w:t>
      </w:r>
      <w:r>
        <w:rPr/>
        <w:t>alla</w:t>
      </w:r>
      <w:r>
        <w:rPr>
          <w:spacing w:val="-8"/>
        </w:rPr>
        <w:t> </w:t>
      </w:r>
      <w:r>
        <w:rPr/>
        <w:t>detrazione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cui</w:t>
      </w:r>
      <w:r>
        <w:rPr>
          <w:spacing w:val="-9"/>
        </w:rPr>
        <w:t> </w:t>
      </w:r>
      <w:r>
        <w:rPr/>
        <w:t>all’articolo</w:t>
      </w:r>
      <w:r>
        <w:rPr>
          <w:spacing w:val="-8"/>
        </w:rPr>
        <w:t> </w:t>
      </w:r>
      <w:r>
        <w:rPr/>
        <w:t>16,</w:t>
      </w:r>
      <w:r>
        <w:rPr>
          <w:spacing w:val="-7"/>
        </w:rPr>
        <w:t> </w:t>
      </w:r>
      <w:r>
        <w:rPr/>
        <w:t>commi</w:t>
      </w:r>
      <w:r>
        <w:rPr>
          <w:spacing w:val="-8"/>
        </w:rPr>
        <w:t> </w:t>
      </w:r>
      <w:r>
        <w:rPr/>
        <w:t>1-</w:t>
      </w:r>
      <w:r>
        <w:rPr>
          <w:i/>
        </w:rPr>
        <w:t>bis</w:t>
      </w:r>
      <w:r>
        <w:rPr>
          <w:i/>
          <w:spacing w:val="-10"/>
        </w:rPr>
        <w:t> </w:t>
      </w:r>
      <w:r>
        <w:rPr/>
        <w:t>e</w:t>
      </w:r>
      <w:r>
        <w:rPr>
          <w:spacing w:val="-8"/>
        </w:rPr>
        <w:t> </w:t>
      </w:r>
      <w:r>
        <w:rPr>
          <w:i/>
        </w:rPr>
        <w:t>ss</w:t>
      </w:r>
      <w:r>
        <w:rPr/>
        <w:t>.,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decreto</w:t>
      </w:r>
      <w:r>
        <w:rPr>
          <w:spacing w:val="-8"/>
        </w:rPr>
        <w:t> </w:t>
      </w:r>
      <w:r>
        <w:rPr/>
        <w:t>legge</w:t>
      </w:r>
    </w:p>
    <w:p>
      <w:pPr>
        <w:pStyle w:val="BodyText"/>
        <w:spacing w:line="360" w:lineRule="auto"/>
        <w:ind w:right="119"/>
      </w:pPr>
      <w:r>
        <w:rPr/>
        <w:t>n. 63</w:t>
      </w:r>
      <w:r>
        <w:rPr>
          <w:spacing w:val="1"/>
        </w:rPr>
        <w:t> </w:t>
      </w:r>
      <w:r>
        <w:rPr/>
        <w:t>del 2013 (</w:t>
      </w:r>
      <w:r>
        <w:rPr>
          <w:i/>
        </w:rPr>
        <w:t>sismabonus</w:t>
      </w:r>
      <w:r>
        <w:rPr/>
        <w:t>).</w:t>
      </w:r>
      <w:r>
        <w:rPr>
          <w:spacing w:val="1"/>
        </w:rPr>
        <w:t> </w:t>
      </w:r>
      <w:r>
        <w:rPr/>
        <w:t>Successivamente, tenuto conto delle</w:t>
      </w:r>
      <w:r>
        <w:rPr>
          <w:spacing w:val="1"/>
        </w:rPr>
        <w:t> </w:t>
      </w:r>
      <w:r>
        <w:rPr/>
        <w:t>modifiche</w:t>
      </w:r>
      <w:r>
        <w:rPr>
          <w:spacing w:val="1"/>
        </w:rPr>
        <w:t> </w:t>
      </w:r>
      <w:r>
        <w:rPr/>
        <w:t>normative intervenute, nella citata circolare n. 7/E del 2021 è stato precisato che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agevolazioni</w:t>
      </w:r>
      <w:r>
        <w:rPr>
          <w:spacing w:val="1"/>
        </w:rPr>
        <w:t> </w:t>
      </w:r>
      <w:r>
        <w:rPr/>
        <w:t>spettano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condizione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l’asseverazione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presentata</w:t>
      </w:r>
      <w:r>
        <w:rPr>
          <w:spacing w:val="-62"/>
        </w:rPr>
        <w:t> </w:t>
      </w:r>
      <w:r>
        <w:rPr/>
        <w:t>contestualmente al titolo abilitativo urbanistico, tempestivamente e comunque</w:t>
      </w:r>
      <w:r>
        <w:rPr>
          <w:spacing w:val="1"/>
        </w:rPr>
        <w:t> </w:t>
      </w:r>
      <w:r>
        <w:rPr/>
        <w:t>prima dell'inizio dei lavori. Ciò vale, tuttavia, con riferimento ai titoli abilitativi</w:t>
      </w:r>
      <w:r>
        <w:rPr>
          <w:spacing w:val="1"/>
        </w:rPr>
        <w:t> </w:t>
      </w:r>
      <w:r>
        <w:rPr/>
        <w:t>richiesti a decorrere dal 16 gennaio 2020, data di entrata in vigore della modifica</w:t>
      </w:r>
      <w:r>
        <w:rPr>
          <w:spacing w:val="1"/>
        </w:rPr>
        <w:t> </w:t>
      </w:r>
      <w:r>
        <w:rPr/>
        <w:t>normativa,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assenza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una</w:t>
      </w:r>
      <w:r>
        <w:rPr>
          <w:spacing w:val="-6"/>
        </w:rPr>
        <w:t> </w:t>
      </w:r>
      <w:r>
        <w:rPr/>
        <w:t>specifica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diversa</w:t>
      </w:r>
      <w:r>
        <w:rPr>
          <w:spacing w:val="-6"/>
        </w:rPr>
        <w:t> </w:t>
      </w:r>
      <w:r>
        <w:rPr/>
        <w:t>efficacia</w:t>
      </w:r>
      <w:r>
        <w:rPr>
          <w:spacing w:val="-7"/>
        </w:rPr>
        <w:t> </w:t>
      </w:r>
      <w:r>
        <w:rPr/>
        <w:t>temporale</w:t>
      </w:r>
      <w:r>
        <w:rPr>
          <w:spacing w:val="-3"/>
        </w:rPr>
        <w:t> </w:t>
      </w:r>
      <w:r>
        <w:rPr/>
        <w:t>della</w:t>
      </w:r>
      <w:r>
        <w:rPr>
          <w:spacing w:val="-5"/>
        </w:rPr>
        <w:t> </w:t>
      </w:r>
      <w:r>
        <w:rPr/>
        <w:t>modifica</w:t>
      </w:r>
      <w:r>
        <w:rPr>
          <w:spacing w:val="-62"/>
        </w:rPr>
        <w:t> </w:t>
      </w:r>
      <w:r>
        <w:rPr/>
        <w:t>stessa.</w:t>
      </w:r>
    </w:p>
    <w:p>
      <w:pPr>
        <w:pStyle w:val="BodyText"/>
        <w:spacing w:line="360" w:lineRule="auto" w:before="1"/>
        <w:ind w:right="117" w:firstLine="707"/>
      </w:pPr>
      <w:r>
        <w:rPr/>
        <w:t>Nella medesima circolare n. 7/E del 2021 è stato, inoltre, chiarito che, ai</w:t>
      </w:r>
      <w:r>
        <w:rPr>
          <w:spacing w:val="1"/>
        </w:rPr>
        <w:t> </w:t>
      </w:r>
      <w:r>
        <w:rPr/>
        <w:t>fini dell’applicazione della detrazione di cui al comma 1-</w:t>
      </w:r>
      <w:r>
        <w:rPr>
          <w:i/>
        </w:rPr>
        <w:t>septies </w:t>
      </w:r>
      <w:r>
        <w:rPr/>
        <w:t>dell’articolo 16</w:t>
      </w:r>
      <w:r>
        <w:rPr>
          <w:spacing w:val="1"/>
        </w:rPr>
        <w:t> </w:t>
      </w:r>
      <w:r>
        <w:rPr/>
        <w:t>del decreto legge n. 63 del 2013, spettante agli acquirenti delle cosiddette case</w:t>
      </w:r>
      <w:r>
        <w:rPr>
          <w:spacing w:val="1"/>
        </w:rPr>
        <w:t> </w:t>
      </w:r>
      <w:r>
        <w:rPr/>
        <w:t>antisismiche,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imprese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costruzione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ristrutturazione</w:t>
      </w:r>
      <w:r>
        <w:rPr>
          <w:spacing w:val="1"/>
        </w:rPr>
        <w:t> </w:t>
      </w:r>
      <w:r>
        <w:rPr/>
        <w:t>immobiliare</w:t>
      </w:r>
      <w:r>
        <w:rPr>
          <w:spacing w:val="1"/>
        </w:rPr>
        <w:t> </w:t>
      </w:r>
      <w:r>
        <w:rPr/>
        <w:t>che</w:t>
      </w:r>
      <w:r>
        <w:rPr>
          <w:spacing w:val="-62"/>
        </w:rPr>
        <w:t> </w:t>
      </w:r>
      <w:r>
        <w:rPr/>
        <w:t>realizzano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interventi</w:t>
      </w:r>
      <w:r>
        <w:rPr>
          <w:spacing w:val="1"/>
        </w:rPr>
        <w:t> </w:t>
      </w:r>
      <w:r>
        <w:rPr/>
        <w:t>antisismici</w:t>
      </w:r>
      <w:r>
        <w:rPr>
          <w:spacing w:val="1"/>
        </w:rPr>
        <w:t> </w:t>
      </w:r>
      <w:r>
        <w:rPr/>
        <w:t>possono</w:t>
      </w:r>
      <w:r>
        <w:rPr>
          <w:spacing w:val="1"/>
        </w:rPr>
        <w:t> </w:t>
      </w:r>
      <w:r>
        <w:rPr/>
        <w:t>presentare</w:t>
      </w:r>
      <w:r>
        <w:rPr>
          <w:spacing w:val="1"/>
        </w:rPr>
        <w:t> </w:t>
      </w:r>
      <w:r>
        <w:rPr/>
        <w:t>l’asseverazione</w:t>
      </w:r>
      <w:r>
        <w:rPr>
          <w:spacing w:val="1"/>
        </w:rPr>
        <w:t> </w:t>
      </w:r>
      <w:r>
        <w:rPr/>
        <w:t>e</w:t>
      </w:r>
      <w:r>
        <w:rPr>
          <w:spacing w:val="-62"/>
        </w:rPr>
        <w:t> </w:t>
      </w:r>
      <w:r>
        <w:rPr/>
        <w:t>consegnarne copia all’acquirente entro la data di stipula del rogito dell'immobile</w:t>
      </w:r>
      <w:r>
        <w:rPr>
          <w:spacing w:val="1"/>
        </w:rPr>
        <w:t> </w:t>
      </w:r>
      <w:r>
        <w:rPr/>
        <w:t>oggetto degli interventi di riduzione del rischio sismico, anche in relazione agli</w:t>
      </w:r>
      <w:r>
        <w:rPr>
          <w:spacing w:val="1"/>
        </w:rPr>
        <w:t> </w:t>
      </w:r>
      <w:r>
        <w:rPr/>
        <w:t>immobili siti nei Comuni che, alla data di presentazione della richiesta del titolo</w:t>
      </w:r>
      <w:r>
        <w:rPr>
          <w:spacing w:val="1"/>
        </w:rPr>
        <w:t> </w:t>
      </w:r>
      <w:r>
        <w:rPr/>
        <w:t>abilitativo</w:t>
      </w:r>
      <w:r>
        <w:rPr>
          <w:spacing w:val="-10"/>
        </w:rPr>
        <w:t> </w:t>
      </w:r>
      <w:r>
        <w:rPr/>
        <w:t>originario,</w:t>
      </w:r>
      <w:r>
        <w:rPr>
          <w:spacing w:val="-10"/>
        </w:rPr>
        <w:t> </w:t>
      </w:r>
      <w:r>
        <w:rPr/>
        <w:t>erano</w:t>
      </w:r>
      <w:r>
        <w:rPr>
          <w:spacing w:val="-9"/>
        </w:rPr>
        <w:t> </w:t>
      </w:r>
      <w:r>
        <w:rPr/>
        <w:t>esclusi</w:t>
      </w:r>
      <w:r>
        <w:rPr>
          <w:spacing w:val="-10"/>
        </w:rPr>
        <w:t> </w:t>
      </w:r>
      <w:r>
        <w:rPr/>
        <w:t>dall’ambito</w:t>
      </w:r>
      <w:r>
        <w:rPr>
          <w:spacing w:val="-10"/>
        </w:rPr>
        <w:t> </w:t>
      </w:r>
      <w:r>
        <w:rPr/>
        <w:t>applicativo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citato</w:t>
      </w:r>
      <w:r>
        <w:rPr>
          <w:spacing w:val="-9"/>
        </w:rPr>
        <w:t> </w:t>
      </w:r>
      <w:r>
        <w:rPr/>
        <w:t>articolo</w:t>
      </w:r>
      <w:r>
        <w:rPr>
          <w:spacing w:val="-10"/>
        </w:rPr>
        <w:t> </w:t>
      </w:r>
      <w:r>
        <w:rPr/>
        <w:t>16</w:t>
      </w:r>
      <w:r>
        <w:rPr>
          <w:spacing w:val="-10"/>
        </w:rPr>
        <w:t> </w:t>
      </w:r>
      <w:r>
        <w:rPr/>
        <w:t>in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2"/>
        <w:ind w:left="0"/>
        <w:jc w:val="left"/>
        <w:rPr>
          <w:sz w:val="9"/>
        </w:rPr>
      </w:pPr>
    </w:p>
    <w:p>
      <w:pPr>
        <w:pStyle w:val="BodyText"/>
        <w:spacing w:line="360" w:lineRule="auto" w:before="89"/>
        <w:ind w:right="117"/>
      </w:pPr>
      <w:r>
        <w:rPr/>
        <w:t>quanto</w:t>
      </w:r>
      <w:r>
        <w:rPr>
          <w:spacing w:val="1"/>
        </w:rPr>
        <w:t> </w:t>
      </w:r>
      <w:r>
        <w:rPr/>
        <w:t>ricompresi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sismica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successivamente,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seguito</w:t>
      </w:r>
      <w:r>
        <w:rPr>
          <w:spacing w:val="1"/>
        </w:rPr>
        <w:t> </w:t>
      </w:r>
      <w:r>
        <w:rPr/>
        <w:t>dell’emanazione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disposizioni</w:t>
      </w:r>
      <w:r>
        <w:rPr>
          <w:spacing w:val="-2"/>
        </w:rPr>
        <w:t> </w:t>
      </w:r>
      <w:r>
        <w:rPr/>
        <w:t>regionali,</w:t>
      </w:r>
      <w:r>
        <w:rPr>
          <w:spacing w:val="4"/>
        </w:rPr>
        <w:t> </w:t>
      </w:r>
      <w:r>
        <w:rPr/>
        <w:t>è</w:t>
      </w:r>
      <w:r>
        <w:rPr>
          <w:spacing w:val="-2"/>
        </w:rPr>
        <w:t> </w:t>
      </w:r>
      <w:r>
        <w:rPr/>
        <w:t>stata riclassificata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zona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spacing w:line="360" w:lineRule="auto"/>
        <w:ind w:right="118" w:firstLine="707"/>
      </w:pPr>
      <w:r>
        <w:rPr/>
        <w:t>Resta</w:t>
      </w:r>
      <w:r>
        <w:rPr>
          <w:spacing w:val="-16"/>
        </w:rPr>
        <w:t> </w:t>
      </w:r>
      <w:r>
        <w:rPr/>
        <w:t>fermo</w:t>
      </w:r>
      <w:r>
        <w:rPr>
          <w:spacing w:val="-16"/>
        </w:rPr>
        <w:t> </w:t>
      </w:r>
      <w:r>
        <w:rPr/>
        <w:t>che,</w:t>
      </w:r>
      <w:r>
        <w:rPr>
          <w:spacing w:val="-14"/>
        </w:rPr>
        <w:t> </w:t>
      </w:r>
      <w:r>
        <w:rPr/>
        <w:t>in</w:t>
      </w:r>
      <w:r>
        <w:rPr>
          <w:spacing w:val="-16"/>
        </w:rPr>
        <w:t> </w:t>
      </w:r>
      <w:r>
        <w:rPr/>
        <w:t>tali</w:t>
      </w:r>
      <w:r>
        <w:rPr>
          <w:spacing w:val="-12"/>
        </w:rPr>
        <w:t> </w:t>
      </w:r>
      <w:r>
        <w:rPr/>
        <w:t>casi,</w:t>
      </w:r>
      <w:r>
        <w:rPr>
          <w:spacing w:val="-16"/>
        </w:rPr>
        <w:t> </w:t>
      </w:r>
      <w:r>
        <w:rPr/>
        <w:t>le</w:t>
      </w:r>
      <w:r>
        <w:rPr>
          <w:spacing w:val="-16"/>
        </w:rPr>
        <w:t> </w:t>
      </w:r>
      <w:r>
        <w:rPr/>
        <w:t>detrazioni,</w:t>
      </w:r>
      <w:r>
        <w:rPr>
          <w:spacing w:val="-14"/>
        </w:rPr>
        <w:t> </w:t>
      </w:r>
      <w:r>
        <w:rPr/>
        <w:t>compreso</w:t>
      </w:r>
      <w:r>
        <w:rPr>
          <w:spacing w:val="-16"/>
        </w:rPr>
        <w:t> </w:t>
      </w:r>
      <w:r>
        <w:rPr/>
        <w:t>il</w:t>
      </w:r>
      <w:r>
        <w:rPr>
          <w:spacing w:val="-12"/>
        </w:rPr>
        <w:t> </w:t>
      </w:r>
      <w:r>
        <w:rPr>
          <w:i/>
        </w:rPr>
        <w:t>Superbonus</w:t>
      </w:r>
      <w:r>
        <w:rPr/>
        <w:t>,</w:t>
      </w:r>
      <w:r>
        <w:rPr>
          <w:spacing w:val="-16"/>
        </w:rPr>
        <w:t> </w:t>
      </w:r>
      <w:r>
        <w:rPr/>
        <w:t>spettano</w:t>
      </w:r>
      <w:r>
        <w:rPr>
          <w:spacing w:val="-62"/>
        </w:rPr>
        <w:t> </w:t>
      </w:r>
      <w:r>
        <w:rPr/>
        <w:t>limitatamente</w:t>
      </w:r>
      <w:r>
        <w:rPr>
          <w:spacing w:val="-6"/>
        </w:rPr>
        <w:t> </w:t>
      </w:r>
      <w:r>
        <w:rPr/>
        <w:t>alle</w:t>
      </w:r>
      <w:r>
        <w:rPr>
          <w:spacing w:val="-3"/>
        </w:rPr>
        <w:t> </w:t>
      </w:r>
      <w:r>
        <w:rPr/>
        <w:t>spese</w:t>
      </w:r>
      <w:r>
        <w:rPr>
          <w:spacing w:val="-5"/>
        </w:rPr>
        <w:t> </w:t>
      </w:r>
      <w:r>
        <w:rPr/>
        <w:t>sostenute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partire</w:t>
      </w:r>
      <w:r>
        <w:rPr>
          <w:spacing w:val="-3"/>
        </w:rPr>
        <w:t> </w:t>
      </w:r>
      <w:r>
        <w:rPr/>
        <w:t>dalla</w:t>
      </w:r>
      <w:r>
        <w:rPr>
          <w:spacing w:val="-5"/>
        </w:rPr>
        <w:t> </w:t>
      </w:r>
      <w:r>
        <w:rPr/>
        <w:t>data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cui</w:t>
      </w:r>
      <w:r>
        <w:rPr>
          <w:spacing w:val="-3"/>
        </w:rPr>
        <w:t> </w:t>
      </w:r>
      <w:r>
        <w:rPr/>
        <w:t>ha</w:t>
      </w:r>
      <w:r>
        <w:rPr>
          <w:spacing w:val="-5"/>
        </w:rPr>
        <w:t> </w:t>
      </w:r>
      <w:r>
        <w:rPr/>
        <w:t>effetto</w:t>
      </w:r>
      <w:r>
        <w:rPr>
          <w:spacing w:val="-6"/>
        </w:rPr>
        <w:t> </w:t>
      </w:r>
      <w:r>
        <w:rPr/>
        <w:t>il</w:t>
      </w:r>
      <w:r>
        <w:rPr>
          <w:spacing w:val="-5"/>
        </w:rPr>
        <w:t> </w:t>
      </w:r>
      <w:r>
        <w:rPr/>
        <w:t>passaggio</w:t>
      </w:r>
      <w:r>
        <w:rPr>
          <w:spacing w:val="-62"/>
        </w:rPr>
        <w:t> </w:t>
      </w:r>
      <w:r>
        <w:rPr/>
        <w:t>in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delle</w:t>
      </w:r>
      <w:r>
        <w:rPr>
          <w:spacing w:val="2"/>
        </w:rPr>
        <w:t> </w:t>
      </w:r>
      <w:r>
        <w:rPr/>
        <w:t>predette</w:t>
      </w:r>
      <w:r>
        <w:rPr>
          <w:spacing w:val="3"/>
        </w:rPr>
        <w:t> </w:t>
      </w:r>
      <w:r>
        <w:rPr/>
        <w:t>zone</w:t>
      </w:r>
      <w:r>
        <w:rPr>
          <w:spacing w:val="-1"/>
        </w:rPr>
        <w:t> </w:t>
      </w:r>
      <w:r>
        <w:rPr/>
        <w:t>sismiche.</w:t>
      </w:r>
    </w:p>
    <w:p>
      <w:pPr>
        <w:pStyle w:val="BodyText"/>
        <w:spacing w:line="360" w:lineRule="auto"/>
        <w:ind w:right="119" w:firstLine="707"/>
      </w:pPr>
      <w:r>
        <w:rPr/>
        <w:t>Le predette modalità riguardano anche il </w:t>
      </w:r>
      <w:r>
        <w:rPr>
          <w:i/>
        </w:rPr>
        <w:t>Superbonus </w:t>
      </w:r>
      <w:r>
        <w:rPr/>
        <w:t>atteso che, come più</w:t>
      </w:r>
      <w:r>
        <w:rPr>
          <w:spacing w:val="1"/>
        </w:rPr>
        <w:t> </w:t>
      </w:r>
      <w:r>
        <w:rPr/>
        <w:t>volte precisato, nell’ambito degli interventi ammessi alla predetta detrazione, il</w:t>
      </w:r>
      <w:r>
        <w:rPr>
          <w:spacing w:val="1"/>
        </w:rPr>
        <w:t> </w:t>
      </w:r>
      <w:r>
        <w:rPr/>
        <w:t>comma 4 del citato articolo 119 del decreto </w:t>
      </w:r>
      <w:r>
        <w:rPr>
          <w:i/>
        </w:rPr>
        <w:t>Rilancio </w:t>
      </w:r>
      <w:r>
        <w:rPr/>
        <w:t>espressamente richiama gli</w:t>
      </w:r>
      <w:r>
        <w:rPr>
          <w:spacing w:val="1"/>
        </w:rPr>
        <w:t> </w:t>
      </w:r>
      <w:r>
        <w:rPr/>
        <w:t>interventi di cui al predetto articolo 16, commi da 1-</w:t>
      </w:r>
      <w:r>
        <w:rPr>
          <w:i/>
        </w:rPr>
        <w:t>bis </w:t>
      </w:r>
      <w:r>
        <w:rPr/>
        <w:t>a 1-</w:t>
      </w:r>
      <w:r>
        <w:rPr>
          <w:i/>
        </w:rPr>
        <w:t>septies</w:t>
      </w:r>
      <w:r>
        <w:rPr/>
        <w:t>, del decreto</w:t>
      </w:r>
      <w:r>
        <w:rPr>
          <w:spacing w:val="1"/>
        </w:rPr>
        <w:t> </w:t>
      </w:r>
      <w:r>
        <w:rPr/>
        <w:t>legge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63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line="360" w:lineRule="auto"/>
        <w:ind w:right="116" w:firstLine="707"/>
      </w:pPr>
      <w:r>
        <w:rPr/>
        <w:t>Va, infine, rilevato che la </w:t>
      </w:r>
      <w:r>
        <w:rPr>
          <w:i/>
        </w:rPr>
        <w:t>Commissione</w:t>
      </w:r>
      <w:r>
        <w:rPr/>
        <w:t>, con il parere prot. n. 7876 del 9</w:t>
      </w:r>
      <w:r>
        <w:rPr>
          <w:spacing w:val="1"/>
        </w:rPr>
        <w:t> </w:t>
      </w:r>
      <w:r>
        <w:rPr/>
        <w:t>agosto 2021, ha precisato che qualora le Regioni dispongano il passaggio di un</w:t>
      </w:r>
      <w:r>
        <w:rPr>
          <w:spacing w:val="1"/>
        </w:rPr>
        <w:t> </w:t>
      </w:r>
      <w:r>
        <w:rPr/>
        <w:t>Comune</w:t>
      </w:r>
      <w:r>
        <w:rPr>
          <w:spacing w:val="-5"/>
        </w:rPr>
        <w:t> </w:t>
      </w:r>
      <w:r>
        <w:rPr/>
        <w:t>dalla</w:t>
      </w:r>
      <w:r>
        <w:rPr>
          <w:spacing w:val="-5"/>
        </w:rPr>
        <w:t> </w:t>
      </w:r>
      <w:r>
        <w:rPr/>
        <w:t>zona</w:t>
      </w:r>
      <w:r>
        <w:rPr>
          <w:spacing w:val="-5"/>
        </w:rPr>
        <w:t> </w:t>
      </w:r>
      <w:r>
        <w:rPr/>
        <w:t>sismica</w:t>
      </w:r>
      <w:r>
        <w:rPr>
          <w:spacing w:val="-2"/>
        </w:rPr>
        <w:t> </w:t>
      </w:r>
      <w:r>
        <w:rPr/>
        <w:t>4</w:t>
      </w:r>
      <w:r>
        <w:rPr>
          <w:spacing w:val="-5"/>
        </w:rPr>
        <w:t> </w:t>
      </w:r>
      <w:r>
        <w:rPr/>
        <w:t>(esclusa</w:t>
      </w:r>
      <w:r>
        <w:rPr>
          <w:spacing w:val="-5"/>
        </w:rPr>
        <w:t> </w:t>
      </w:r>
      <w:r>
        <w:rPr/>
        <w:t>dalle</w:t>
      </w:r>
      <w:r>
        <w:rPr>
          <w:spacing w:val="-4"/>
        </w:rPr>
        <w:t> </w:t>
      </w:r>
      <w:r>
        <w:rPr/>
        <w:t>agevolazioni</w:t>
      </w:r>
      <w:r>
        <w:rPr>
          <w:spacing w:val="-5"/>
        </w:rPr>
        <w:t> </w:t>
      </w:r>
      <w:r>
        <w:rPr/>
        <w:t>fiscali)</w:t>
      </w:r>
      <w:r>
        <w:rPr>
          <w:spacing w:val="-3"/>
        </w:rPr>
        <w:t> </w:t>
      </w:r>
      <w:r>
        <w:rPr/>
        <w:t>alla</w:t>
      </w:r>
      <w:r>
        <w:rPr>
          <w:spacing w:val="-3"/>
        </w:rPr>
        <w:t> </w:t>
      </w:r>
      <w:r>
        <w:rPr/>
        <w:t>zona</w:t>
      </w:r>
      <w:r>
        <w:rPr>
          <w:spacing w:val="-4"/>
        </w:rPr>
        <w:t> </w:t>
      </w:r>
      <w:r>
        <w:rPr/>
        <w:t>sismica</w:t>
      </w:r>
      <w:r>
        <w:rPr>
          <w:spacing w:val="-63"/>
        </w:rPr>
        <w:t> </w:t>
      </w:r>
      <w:r>
        <w:rPr/>
        <w:t>3, possono accedere alle detrazioni, compreso il </w:t>
      </w:r>
      <w:r>
        <w:rPr>
          <w:i/>
        </w:rPr>
        <w:t>Superbonus</w:t>
      </w:r>
      <w:r>
        <w:rPr/>
        <w:t>, anche i soggetti, in</w:t>
      </w:r>
      <w:r>
        <w:rPr>
          <w:spacing w:val="1"/>
        </w:rPr>
        <w:t> </w:t>
      </w:r>
      <w:r>
        <w:rPr/>
        <w:t>possesso</w:t>
      </w:r>
      <w:r>
        <w:rPr>
          <w:spacing w:val="62"/>
        </w:rPr>
        <w:t> </w:t>
      </w:r>
      <w:r>
        <w:rPr/>
        <w:t>di</w:t>
      </w:r>
      <w:r>
        <w:rPr>
          <w:spacing w:val="61"/>
        </w:rPr>
        <w:t> </w:t>
      </w:r>
      <w:r>
        <w:rPr/>
        <w:t>un</w:t>
      </w:r>
      <w:r>
        <w:rPr>
          <w:spacing w:val="63"/>
        </w:rPr>
        <w:t> </w:t>
      </w:r>
      <w:r>
        <w:rPr/>
        <w:t>titolo</w:t>
      </w:r>
      <w:r>
        <w:rPr>
          <w:spacing w:val="63"/>
        </w:rPr>
        <w:t> </w:t>
      </w:r>
      <w:r>
        <w:rPr/>
        <w:t>abilitativo,</w:t>
      </w:r>
      <w:r>
        <w:rPr>
          <w:spacing w:val="63"/>
        </w:rPr>
        <w:t> </w:t>
      </w:r>
      <w:r>
        <w:rPr/>
        <w:t>che</w:t>
      </w:r>
      <w:r>
        <w:rPr>
          <w:spacing w:val="61"/>
        </w:rPr>
        <w:t> </w:t>
      </w:r>
      <w:r>
        <w:rPr/>
        <w:t>non</w:t>
      </w:r>
      <w:r>
        <w:rPr>
          <w:spacing w:val="61"/>
        </w:rPr>
        <w:t> </w:t>
      </w:r>
      <w:r>
        <w:rPr/>
        <w:t>hanno</w:t>
      </w:r>
      <w:r>
        <w:rPr>
          <w:spacing w:val="60"/>
        </w:rPr>
        <w:t> </w:t>
      </w:r>
      <w:r>
        <w:rPr/>
        <w:t>allegato</w:t>
      </w:r>
      <w:r>
        <w:rPr>
          <w:spacing w:val="61"/>
        </w:rPr>
        <w:t> </w:t>
      </w:r>
      <w:r>
        <w:rPr/>
        <w:t>l’asseverazione</w:t>
      </w:r>
      <w:r>
        <w:rPr>
          <w:spacing w:val="61"/>
        </w:rPr>
        <w:t> </w:t>
      </w:r>
      <w:r>
        <w:rPr/>
        <w:t>alla</w:t>
      </w:r>
      <w:r>
        <w:rPr>
          <w:spacing w:val="-62"/>
        </w:rPr>
        <w:t> </w:t>
      </w:r>
      <w:r>
        <w:rPr/>
        <w:t>richiesta del predetto titolo abilitativo ovvero non la hanno presentata prima</w:t>
      </w:r>
      <w:r>
        <w:rPr>
          <w:spacing w:val="1"/>
        </w:rPr>
        <w:t> </w:t>
      </w:r>
      <w:r>
        <w:rPr/>
        <w:t>dell’inizio dei lavori in quanto, a tali date, il Comune risultava in zona sismica 4.</w:t>
      </w:r>
      <w:r>
        <w:rPr>
          <w:spacing w:val="1"/>
        </w:rPr>
        <w:t> </w:t>
      </w:r>
      <w:r>
        <w:rPr/>
        <w:t>Ciò a condizione, tuttavia, che l’adempimento sia effettuato prima della fruizione</w:t>
      </w:r>
      <w:r>
        <w:rPr>
          <w:spacing w:val="-62"/>
        </w:rPr>
        <w:t> </w:t>
      </w:r>
      <w:r>
        <w:rPr/>
        <w:t>del</w:t>
      </w:r>
      <w:r>
        <w:rPr>
          <w:spacing w:val="1"/>
        </w:rPr>
        <w:t> </w:t>
      </w:r>
      <w:r>
        <w:rPr/>
        <w:t>beneficio</w:t>
      </w:r>
      <w:r>
        <w:rPr>
          <w:spacing w:val="1"/>
        </w:rPr>
        <w:t> </w:t>
      </w:r>
      <w:r>
        <w:rPr/>
        <w:t>fiscale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pertanto,</w:t>
      </w:r>
      <w:r>
        <w:rPr>
          <w:spacing w:val="1"/>
        </w:rPr>
        <w:t> </w:t>
      </w:r>
      <w:r>
        <w:rPr/>
        <w:t>entro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termine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presentazione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dichiarazione</w:t>
      </w:r>
      <w:r>
        <w:rPr>
          <w:spacing w:val="-12"/>
        </w:rPr>
        <w:t> </w:t>
      </w:r>
      <w:r>
        <w:rPr/>
        <w:t>dei</w:t>
      </w:r>
      <w:r>
        <w:rPr>
          <w:spacing w:val="-12"/>
        </w:rPr>
        <w:t> </w:t>
      </w:r>
      <w:r>
        <w:rPr/>
        <w:t>redditi</w:t>
      </w:r>
      <w:r>
        <w:rPr>
          <w:spacing w:val="-11"/>
        </w:rPr>
        <w:t> </w:t>
      </w:r>
      <w:r>
        <w:rPr/>
        <w:t>nella</w:t>
      </w:r>
      <w:r>
        <w:rPr>
          <w:spacing w:val="-12"/>
        </w:rPr>
        <w:t> </w:t>
      </w:r>
      <w:r>
        <w:rPr/>
        <w:t>quale</w:t>
      </w:r>
      <w:r>
        <w:rPr>
          <w:spacing w:val="-12"/>
        </w:rPr>
        <w:t> </w:t>
      </w:r>
      <w:r>
        <w:rPr/>
        <w:t>va</w:t>
      </w:r>
      <w:r>
        <w:rPr>
          <w:spacing w:val="-11"/>
        </w:rPr>
        <w:t> </w:t>
      </w:r>
      <w:r>
        <w:rPr/>
        <w:t>riportata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detrazione,</w:t>
      </w:r>
      <w:r>
        <w:rPr>
          <w:spacing w:val="-12"/>
        </w:rPr>
        <w:t> </w:t>
      </w:r>
      <w:r>
        <w:rPr/>
        <w:t>nel</w:t>
      </w:r>
      <w:r>
        <w:rPr>
          <w:spacing w:val="-12"/>
        </w:rPr>
        <w:t> </w:t>
      </w:r>
      <w:r>
        <w:rPr/>
        <w:t>caso</w:t>
      </w:r>
      <w:r>
        <w:rPr>
          <w:spacing w:val="-9"/>
        </w:rPr>
        <w:t> </w:t>
      </w:r>
      <w:r>
        <w:rPr/>
        <w:t>di</w:t>
      </w:r>
      <w:r>
        <w:rPr>
          <w:spacing w:val="-12"/>
        </w:rPr>
        <w:t> </w:t>
      </w:r>
      <w:r>
        <w:rPr/>
        <w:t>fruizione</w:t>
      </w:r>
      <w:r>
        <w:rPr>
          <w:spacing w:val="-63"/>
        </w:rPr>
        <w:t> </w:t>
      </w:r>
      <w:r>
        <w:rPr/>
        <w:t>diretta. In caso di opzione per il c.d. sconto in fattura o per la cessione del credito</w:t>
      </w:r>
      <w:r>
        <w:rPr>
          <w:spacing w:val="-62"/>
        </w:rPr>
        <w:t> </w:t>
      </w:r>
      <w:r>
        <w:rPr/>
        <w:t>corrispondente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predetta</w:t>
      </w:r>
      <w:r>
        <w:rPr>
          <w:spacing w:val="1"/>
        </w:rPr>
        <w:t> </w:t>
      </w:r>
      <w:r>
        <w:rPr/>
        <w:t>detrazione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dell’articolo</w:t>
      </w:r>
      <w:r>
        <w:rPr>
          <w:spacing w:val="1"/>
        </w:rPr>
        <w:t> </w:t>
      </w:r>
      <w:r>
        <w:rPr/>
        <w:t>121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-62"/>
        </w:rPr>
        <w:t> </w:t>
      </w:r>
      <w:r>
        <w:rPr>
          <w:i/>
        </w:rPr>
        <w:t>Rilancio</w:t>
      </w:r>
      <w:r>
        <w:rPr/>
        <w:t>, l’adempimento va effettuato prima dell’esercizio di tale opzione. Anche</w:t>
      </w:r>
      <w:r>
        <w:rPr>
          <w:spacing w:val="-62"/>
        </w:rPr>
        <w:t> </w:t>
      </w:r>
      <w:r>
        <w:rPr/>
        <w:t>in tale ipotesi, resta fermo che le detrazioni, compreso il </w:t>
      </w:r>
      <w:r>
        <w:rPr>
          <w:i/>
        </w:rPr>
        <w:t>Superbonus</w:t>
      </w:r>
      <w:r>
        <w:rPr/>
        <w:t>, spettano</w:t>
      </w:r>
      <w:r>
        <w:rPr>
          <w:spacing w:val="1"/>
        </w:rPr>
        <w:t> </w:t>
      </w:r>
      <w:r>
        <w:rPr/>
        <w:t>limitatamente</w:t>
      </w:r>
      <w:r>
        <w:rPr>
          <w:spacing w:val="-8"/>
        </w:rPr>
        <w:t> </w:t>
      </w:r>
      <w:r>
        <w:rPr/>
        <w:t>alle</w:t>
      </w:r>
      <w:r>
        <w:rPr>
          <w:spacing w:val="-5"/>
        </w:rPr>
        <w:t> </w:t>
      </w:r>
      <w:r>
        <w:rPr/>
        <w:t>spese</w:t>
      </w:r>
      <w:r>
        <w:rPr>
          <w:spacing w:val="-7"/>
        </w:rPr>
        <w:t> </w:t>
      </w:r>
      <w:r>
        <w:rPr/>
        <w:t>sostenute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partire</w:t>
      </w:r>
      <w:r>
        <w:rPr>
          <w:spacing w:val="-5"/>
        </w:rPr>
        <w:t> </w:t>
      </w:r>
      <w:r>
        <w:rPr/>
        <w:t>dalla</w:t>
      </w:r>
      <w:r>
        <w:rPr>
          <w:spacing w:val="-7"/>
        </w:rPr>
        <w:t> </w:t>
      </w:r>
      <w:r>
        <w:rPr/>
        <w:t>data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cui</w:t>
      </w:r>
      <w:r>
        <w:rPr>
          <w:spacing w:val="-5"/>
        </w:rPr>
        <w:t> </w:t>
      </w:r>
      <w:r>
        <w:rPr/>
        <w:t>ha</w:t>
      </w:r>
      <w:r>
        <w:rPr>
          <w:spacing w:val="-7"/>
        </w:rPr>
        <w:t> </w:t>
      </w:r>
      <w:r>
        <w:rPr/>
        <w:t>effetto</w:t>
      </w:r>
      <w:r>
        <w:rPr>
          <w:spacing w:val="-7"/>
        </w:rPr>
        <w:t> </w:t>
      </w:r>
      <w:r>
        <w:rPr/>
        <w:t>il</w:t>
      </w:r>
      <w:r>
        <w:rPr>
          <w:spacing w:val="-8"/>
        </w:rPr>
        <w:t> </w:t>
      </w:r>
      <w:r>
        <w:rPr/>
        <w:t>passaggio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delle</w:t>
      </w:r>
      <w:r>
        <w:rPr>
          <w:spacing w:val="2"/>
        </w:rPr>
        <w:t> </w:t>
      </w:r>
      <w:r>
        <w:rPr/>
        <w:t>predette</w:t>
      </w:r>
      <w:r>
        <w:rPr>
          <w:spacing w:val="3"/>
        </w:rPr>
        <w:t> </w:t>
      </w:r>
      <w:r>
        <w:rPr/>
        <w:t>zone</w:t>
      </w:r>
      <w:r>
        <w:rPr>
          <w:spacing w:val="-1"/>
        </w:rPr>
        <w:t> </w:t>
      </w:r>
      <w:r>
        <w:rPr/>
        <w:t>sismiche.</w:t>
      </w:r>
    </w:p>
    <w:p>
      <w:pPr>
        <w:spacing w:after="0" w:line="360" w:lineRule="auto"/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pStyle w:val="Heading2"/>
        <w:numPr>
          <w:ilvl w:val="2"/>
          <w:numId w:val="29"/>
        </w:numPr>
        <w:tabs>
          <w:tab w:pos="810" w:val="left" w:leader="none"/>
        </w:tabs>
        <w:spacing w:line="240" w:lineRule="auto" w:before="88" w:after="0"/>
        <w:ind w:left="810" w:right="117" w:hanging="708"/>
        <w:jc w:val="left"/>
      </w:pPr>
      <w:bookmarkStart w:name="_bookmark45" w:id="91"/>
      <w:bookmarkEnd w:id="91"/>
      <w:r>
        <w:rPr>
          <w:b w:val="0"/>
          <w:i w:val="0"/>
        </w:rPr>
      </w:r>
      <w:bookmarkStart w:name="_bookmark45" w:id="92"/>
      <w:bookmarkEnd w:id="92"/>
      <w:r>
        <w:rPr/>
        <w:t>Asseveraz</w:t>
      </w:r>
      <w:r>
        <w:rPr/>
        <w:t>ione</w:t>
      </w:r>
      <w:r>
        <w:rPr>
          <w:spacing w:val="36"/>
        </w:rPr>
        <w:t> </w:t>
      </w:r>
      <w:r>
        <w:rPr/>
        <w:t>ai</w:t>
      </w:r>
      <w:r>
        <w:rPr>
          <w:spacing w:val="37"/>
        </w:rPr>
        <w:t> </w:t>
      </w:r>
      <w:r>
        <w:rPr/>
        <w:t>fini</w:t>
      </w:r>
      <w:r>
        <w:rPr>
          <w:spacing w:val="40"/>
        </w:rPr>
        <w:t> </w:t>
      </w:r>
      <w:r>
        <w:rPr/>
        <w:t>della</w:t>
      </w:r>
      <w:r>
        <w:rPr>
          <w:spacing w:val="36"/>
        </w:rPr>
        <w:t> </w:t>
      </w:r>
      <w:r>
        <w:rPr/>
        <w:t>detrazione</w:t>
      </w:r>
      <w:r>
        <w:rPr>
          <w:spacing w:val="37"/>
        </w:rPr>
        <w:t> </w:t>
      </w:r>
      <w:r>
        <w:rPr/>
        <w:t>di</w:t>
      </w:r>
      <w:r>
        <w:rPr>
          <w:spacing w:val="37"/>
        </w:rPr>
        <w:t> </w:t>
      </w:r>
      <w:r>
        <w:rPr/>
        <w:t>cui</w:t>
      </w:r>
      <w:r>
        <w:rPr>
          <w:spacing w:val="37"/>
        </w:rPr>
        <w:t> </w:t>
      </w:r>
      <w:r>
        <w:rPr/>
        <w:t>all’articolo</w:t>
      </w:r>
      <w:r>
        <w:rPr>
          <w:spacing w:val="36"/>
        </w:rPr>
        <w:t> </w:t>
      </w:r>
      <w:r>
        <w:rPr/>
        <w:t>16,</w:t>
      </w:r>
      <w:r>
        <w:rPr>
          <w:spacing w:val="37"/>
        </w:rPr>
        <w:t> </w:t>
      </w:r>
      <w:r>
        <w:rPr/>
        <w:t>comma</w:t>
      </w:r>
      <w:r>
        <w:rPr>
          <w:spacing w:val="37"/>
        </w:rPr>
        <w:t> </w:t>
      </w:r>
      <w:r>
        <w:rPr/>
        <w:t>1-</w:t>
      </w:r>
      <w:r>
        <w:rPr>
          <w:spacing w:val="-62"/>
        </w:rPr>
        <w:t> </w:t>
      </w:r>
      <w:r>
        <w:rPr/>
        <w:t>septies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legge</w:t>
      </w:r>
      <w:r>
        <w:rPr>
          <w:spacing w:val="-1"/>
        </w:rPr>
        <w:t> </w:t>
      </w:r>
      <w:r>
        <w:rPr/>
        <w:t>n.</w:t>
      </w:r>
      <w:r>
        <w:rPr>
          <w:spacing w:val="1"/>
        </w:rPr>
        <w:t> </w:t>
      </w:r>
      <w:r>
        <w:rPr/>
        <w:t>63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2013</w:t>
      </w:r>
    </w:p>
    <w:p>
      <w:pPr>
        <w:pStyle w:val="BodyText"/>
        <w:spacing w:before="10"/>
        <w:ind w:left="0"/>
        <w:jc w:val="left"/>
        <w:rPr>
          <w:b/>
          <w:i/>
          <w:sz w:val="30"/>
        </w:rPr>
      </w:pPr>
    </w:p>
    <w:p>
      <w:pPr>
        <w:pStyle w:val="BodyText"/>
        <w:spacing w:line="360" w:lineRule="auto"/>
        <w:ind w:right="120" w:firstLine="707"/>
      </w:pPr>
      <w:r>
        <w:rPr/>
        <w:t>La </w:t>
      </w:r>
      <w:r>
        <w:rPr>
          <w:i/>
        </w:rPr>
        <w:t>Commissione </w:t>
      </w:r>
      <w:r>
        <w:rPr/>
        <w:t>si è pronunciata anche relativamente agli adempimenti da</w:t>
      </w:r>
      <w:r>
        <w:rPr>
          <w:spacing w:val="-62"/>
        </w:rPr>
        <w:t> </w:t>
      </w:r>
      <w:r>
        <w:rPr/>
        <w:t>porre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essere</w:t>
      </w:r>
      <w:r>
        <w:rPr>
          <w:spacing w:val="-6"/>
        </w:rPr>
        <w:t> </w:t>
      </w:r>
      <w:r>
        <w:rPr/>
        <w:t>ai</w:t>
      </w:r>
      <w:r>
        <w:rPr>
          <w:spacing w:val="-7"/>
        </w:rPr>
        <w:t> </w:t>
      </w:r>
      <w:r>
        <w:rPr/>
        <w:t>fini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>
          <w:i/>
        </w:rPr>
        <w:t>Superbonus</w:t>
      </w:r>
      <w:r>
        <w:rPr>
          <w:i/>
          <w:spacing w:val="-6"/>
        </w:rPr>
        <w:t> </w:t>
      </w:r>
      <w:r>
        <w:rPr/>
        <w:t>spettante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ai</w:t>
      </w:r>
      <w:r>
        <w:rPr>
          <w:spacing w:val="-7"/>
        </w:rPr>
        <w:t> </w:t>
      </w:r>
      <w:r>
        <w:rPr/>
        <w:t>sensi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comma</w:t>
      </w:r>
      <w:r>
        <w:rPr>
          <w:spacing w:val="-7"/>
        </w:rPr>
        <w:t> </w:t>
      </w:r>
      <w:r>
        <w:rPr/>
        <w:t>4</w:t>
      </w:r>
      <w:r>
        <w:rPr>
          <w:spacing w:val="-9"/>
        </w:rPr>
        <w:t> </w:t>
      </w:r>
      <w:r>
        <w:rPr/>
        <w:t>dell’articolo</w:t>
      </w:r>
    </w:p>
    <w:p>
      <w:pPr>
        <w:pStyle w:val="BodyText"/>
        <w:spacing w:line="360" w:lineRule="auto" w:before="1"/>
        <w:ind w:right="117"/>
      </w:pPr>
      <w:r>
        <w:rPr/>
        <w:t>119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>
          <w:i/>
        </w:rPr>
        <w:t>Rilancio</w:t>
      </w:r>
      <w:r>
        <w:rPr>
          <w:i/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spese</w:t>
      </w:r>
      <w:r>
        <w:rPr>
          <w:spacing w:val="1"/>
        </w:rPr>
        <w:t> </w:t>
      </w:r>
      <w:r>
        <w:rPr/>
        <w:t>sostenute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1°</w:t>
      </w:r>
      <w:r>
        <w:rPr>
          <w:spacing w:val="1"/>
        </w:rPr>
        <w:t> </w:t>
      </w:r>
      <w:r>
        <w:rPr/>
        <w:t>gennaio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agli</w:t>
      </w:r>
      <w:r>
        <w:rPr>
          <w:spacing w:val="-62"/>
        </w:rPr>
        <w:t> </w:t>
      </w:r>
      <w:r>
        <w:rPr/>
        <w:t>acquirenti, indicati nel comma 9 del citato articolo 119, di unità immobiliari che</w:t>
      </w:r>
      <w:r>
        <w:rPr>
          <w:spacing w:val="1"/>
        </w:rPr>
        <w:t> </w:t>
      </w:r>
      <w:r>
        <w:rPr/>
        <w:t>fanno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edifici</w:t>
      </w:r>
      <w:r>
        <w:rPr>
          <w:spacing w:val="1"/>
        </w:rPr>
        <w:t> </w:t>
      </w:r>
      <w:r>
        <w:rPr/>
        <w:t>demoliti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ricostruiti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imprese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costruzione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ristrutturazione</w:t>
      </w:r>
      <w:r>
        <w:rPr>
          <w:spacing w:val="1"/>
        </w:rPr>
        <w:t> </w:t>
      </w:r>
      <w:r>
        <w:rPr/>
        <w:t>immobiliare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provvedano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successiva</w:t>
      </w:r>
      <w:r>
        <w:rPr>
          <w:spacing w:val="1"/>
        </w:rPr>
        <w:t> </w:t>
      </w:r>
      <w:r>
        <w:rPr/>
        <w:t>alienazione</w:t>
      </w:r>
      <w:r>
        <w:rPr>
          <w:spacing w:val="1"/>
        </w:rPr>
        <w:t> </w:t>
      </w:r>
      <w:r>
        <w:rPr/>
        <w:t>dell'immobile (cfr. comma 1-</w:t>
      </w:r>
      <w:r>
        <w:rPr>
          <w:i/>
        </w:rPr>
        <w:t>septies </w:t>
      </w:r>
      <w:r>
        <w:rPr/>
        <w:t>dell’art. 16 del decreto legge n. 63 del 2013).</w:t>
      </w:r>
      <w:r>
        <w:rPr>
          <w:spacing w:val="-63"/>
        </w:rPr>
        <w:t> </w:t>
      </w:r>
      <w:r>
        <w:rPr/>
        <w:t>Come noto, anche ai fini della predetta detrazione è necessario che il progettista</w:t>
      </w:r>
      <w:r>
        <w:rPr>
          <w:spacing w:val="1"/>
        </w:rPr>
        <w:t> </w:t>
      </w:r>
      <w:r>
        <w:rPr/>
        <w:t>dell’intervento strutturale asseveri, in base al citato decreto ministeriale n. 58 del</w:t>
      </w:r>
      <w:r>
        <w:rPr>
          <w:spacing w:val="1"/>
        </w:rPr>
        <w:t> </w:t>
      </w:r>
      <w:r>
        <w:rPr/>
        <w:t>2017, la classe di rischio dell’edificio prima dei lavori e quella conseguibile dopo</w:t>
      </w:r>
      <w:r>
        <w:rPr>
          <w:spacing w:val="-62"/>
        </w:rPr>
        <w:t> </w:t>
      </w:r>
      <w:r>
        <w:rPr/>
        <w:t>l’esecuzione</w:t>
      </w:r>
      <w:r>
        <w:rPr>
          <w:spacing w:val="-12"/>
        </w:rPr>
        <w:t> </w:t>
      </w:r>
      <w:r>
        <w:rPr/>
        <w:t>dell’intervento</w:t>
      </w:r>
      <w:r>
        <w:rPr>
          <w:spacing w:val="-13"/>
        </w:rPr>
        <w:t> </w:t>
      </w:r>
      <w:r>
        <w:rPr/>
        <w:t>progettato.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proposito,</w:t>
      </w:r>
      <w:r>
        <w:rPr>
          <w:spacing w:val="-14"/>
        </w:rPr>
        <w:t> </w:t>
      </w:r>
      <w:r>
        <w:rPr/>
        <w:t>con</w:t>
      </w:r>
      <w:r>
        <w:rPr>
          <w:spacing w:val="-13"/>
        </w:rPr>
        <w:t> </w:t>
      </w:r>
      <w:r>
        <w:rPr/>
        <w:t>il</w:t>
      </w:r>
      <w:r>
        <w:rPr>
          <w:spacing w:val="-11"/>
        </w:rPr>
        <w:t> </w:t>
      </w:r>
      <w:r>
        <w:rPr/>
        <w:t>citato</w:t>
      </w:r>
      <w:r>
        <w:rPr>
          <w:spacing w:val="-12"/>
        </w:rPr>
        <w:t> </w:t>
      </w:r>
      <w:r>
        <w:rPr/>
        <w:t>parere</w:t>
      </w:r>
      <w:r>
        <w:rPr>
          <w:spacing w:val="-13"/>
        </w:rPr>
        <w:t> </w:t>
      </w:r>
      <w:r>
        <w:rPr/>
        <w:t>n.</w:t>
      </w:r>
      <w:r>
        <w:rPr>
          <w:spacing w:val="-13"/>
        </w:rPr>
        <w:t> </w:t>
      </w:r>
      <w:r>
        <w:rPr/>
        <w:t>3/2021,</w:t>
      </w:r>
      <w:r>
        <w:rPr>
          <w:spacing w:val="-63"/>
        </w:rPr>
        <w:t> </w:t>
      </w:r>
      <w:r>
        <w:rPr/>
        <w:t>la </w:t>
      </w:r>
      <w:r>
        <w:rPr>
          <w:i/>
        </w:rPr>
        <w:t>Commissione </w:t>
      </w:r>
      <w:r>
        <w:rPr/>
        <w:t>ha precisato che non è necessario redigere il computo metrico</w:t>
      </w:r>
      <w:r>
        <w:rPr>
          <w:spacing w:val="1"/>
        </w:rPr>
        <w:t> </w:t>
      </w:r>
      <w:r>
        <w:rPr/>
        <w:t>estimativo dei lavori e non deve essere compilata la sezione dell’asseverazione di</w:t>
      </w:r>
      <w:r>
        <w:rPr>
          <w:spacing w:val="-62"/>
        </w:rPr>
        <w:t> </w:t>
      </w:r>
      <w:r>
        <w:rPr/>
        <w:t>cui all’allegato B al citato decreto n. 58 del 2017 ai fini della attestazione della</w:t>
      </w:r>
      <w:r>
        <w:rPr>
          <w:spacing w:val="1"/>
        </w:rPr>
        <w:t> </w:t>
      </w:r>
      <w:r>
        <w:rPr/>
        <w:t>congruità dei costi. Ciò in quanto la detrazione in questione è commisurata al</w:t>
      </w:r>
      <w:r>
        <w:rPr>
          <w:spacing w:val="1"/>
        </w:rPr>
        <w:t> </w:t>
      </w:r>
      <w:r>
        <w:rPr/>
        <w:t>prezzo di acquisto della singola unità immobiliare, risultante nell'atto pubblico di</w:t>
      </w:r>
      <w:r>
        <w:rPr>
          <w:spacing w:val="1"/>
        </w:rPr>
        <w:t> </w:t>
      </w:r>
      <w:r>
        <w:rPr/>
        <w:t>compravendita,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ha,</w:t>
      </w:r>
      <w:r>
        <w:rPr>
          <w:spacing w:val="1"/>
        </w:rPr>
        <w:t> </w:t>
      </w:r>
      <w:r>
        <w:rPr/>
        <w:t>quindi,</w:t>
      </w:r>
      <w:r>
        <w:rPr>
          <w:spacing w:val="1"/>
        </w:rPr>
        <w:t> </w:t>
      </w:r>
      <w:r>
        <w:rPr/>
        <w:t>relazione</w:t>
      </w:r>
      <w:r>
        <w:rPr>
          <w:spacing w:val="1"/>
        </w:rPr>
        <w:t> </w:t>
      </w:r>
      <w:r>
        <w:rPr/>
        <w:t>col</w:t>
      </w:r>
      <w:r>
        <w:rPr>
          <w:spacing w:val="1"/>
        </w:rPr>
        <w:t> </w:t>
      </w:r>
      <w:r>
        <w:rPr/>
        <w:t>“</w:t>
      </w:r>
      <w:r>
        <w:rPr>
          <w:i/>
        </w:rPr>
        <w:t>costo</w:t>
      </w:r>
      <w:r>
        <w:rPr>
          <w:i/>
          <w:spacing w:val="1"/>
        </w:rPr>
        <w:t> </w:t>
      </w:r>
      <w:r>
        <w:rPr>
          <w:i/>
        </w:rPr>
        <w:t>complessivo</w:t>
      </w:r>
      <w:r>
        <w:rPr>
          <w:i/>
          <w:spacing w:val="1"/>
        </w:rPr>
        <w:t> </w:t>
      </w:r>
      <w:r>
        <w:rPr>
          <w:i/>
        </w:rPr>
        <w:t>dell’intervento</w:t>
      </w:r>
      <w:r>
        <w:rPr/>
        <w:t>”, richiesto nel modulo di asseverazione, da indicare negli altri casi</w:t>
      </w:r>
      <w:r>
        <w:rPr>
          <w:spacing w:val="-62"/>
        </w:rPr>
        <w:t> </w:t>
      </w:r>
      <w:r>
        <w:rPr/>
        <w:t>di</w:t>
      </w:r>
      <w:r>
        <w:rPr>
          <w:spacing w:val="-2"/>
        </w:rPr>
        <w:t> </w:t>
      </w:r>
      <w:r>
        <w:rPr/>
        <w:t>interventi</w:t>
      </w:r>
      <w:r>
        <w:rPr>
          <w:spacing w:val="-1"/>
        </w:rPr>
        <w:t> </w:t>
      </w:r>
      <w:r>
        <w:rPr/>
        <w:t>strutturali</w:t>
      </w:r>
      <w:r>
        <w:rPr>
          <w:spacing w:val="2"/>
        </w:rPr>
        <w:t> </w:t>
      </w:r>
      <w:r>
        <w:rPr/>
        <w:t>eseguiti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edifici</w:t>
      </w:r>
      <w:r>
        <w:rPr>
          <w:spacing w:val="-1"/>
        </w:rPr>
        <w:t> </w:t>
      </w:r>
      <w:r>
        <w:rPr/>
        <w:t>esistenti.</w:t>
      </w:r>
    </w:p>
    <w:p>
      <w:pPr>
        <w:spacing w:line="276" w:lineRule="exact" w:before="0"/>
        <w:ind w:left="89" w:right="107" w:firstLine="0"/>
        <w:jc w:val="center"/>
        <w:rPr>
          <w:sz w:val="24"/>
        </w:rPr>
      </w:pPr>
      <w:r>
        <w:rPr>
          <w:sz w:val="24"/>
        </w:rPr>
        <w:t>***</w:t>
      </w:r>
    </w:p>
    <w:p>
      <w:pPr>
        <w:pStyle w:val="BodyText"/>
        <w:spacing w:line="360" w:lineRule="auto" w:before="140"/>
        <w:ind w:right="119" w:firstLine="707"/>
      </w:pPr>
      <w:r>
        <w:rPr/>
        <w:t>Le Direzioni regionali vigileranno affinché le istruzioni fornite e i principi</w:t>
      </w:r>
      <w:r>
        <w:rPr>
          <w:spacing w:val="1"/>
        </w:rPr>
        <w:t> </w:t>
      </w:r>
      <w:r>
        <w:rPr/>
        <w:t>enunciati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circolare</w:t>
      </w:r>
      <w:r>
        <w:rPr>
          <w:spacing w:val="-10"/>
        </w:rPr>
        <w:t> </w:t>
      </w:r>
      <w:r>
        <w:rPr/>
        <w:t>vengano</w:t>
      </w:r>
      <w:r>
        <w:rPr>
          <w:spacing w:val="-11"/>
        </w:rPr>
        <w:t> </w:t>
      </w:r>
      <w:r>
        <w:rPr/>
        <w:t>puntualmente</w:t>
      </w:r>
      <w:r>
        <w:rPr>
          <w:spacing w:val="-10"/>
        </w:rPr>
        <w:t> </w:t>
      </w:r>
      <w:r>
        <w:rPr/>
        <w:t>osservati</w:t>
      </w:r>
      <w:r>
        <w:rPr>
          <w:spacing w:val="-12"/>
        </w:rPr>
        <w:t> </w:t>
      </w:r>
      <w:r>
        <w:rPr/>
        <w:t>dalle</w:t>
      </w:r>
      <w:r>
        <w:rPr>
          <w:spacing w:val="-13"/>
        </w:rPr>
        <w:t> </w:t>
      </w:r>
      <w:r>
        <w:rPr/>
        <w:t>Direzioni</w:t>
      </w:r>
      <w:r>
        <w:rPr>
          <w:spacing w:val="-62"/>
        </w:rPr>
        <w:t> </w:t>
      </w:r>
      <w:r>
        <w:rPr/>
        <w:t>provinciali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dagli</w:t>
      </w:r>
      <w:r>
        <w:rPr>
          <w:spacing w:val="2"/>
        </w:rPr>
        <w:t> </w:t>
      </w:r>
      <w:r>
        <w:rPr/>
        <w:t>Uffici</w:t>
      </w:r>
      <w:r>
        <w:rPr>
          <w:spacing w:val="-1"/>
        </w:rPr>
        <w:t> </w:t>
      </w:r>
      <w:r>
        <w:rPr/>
        <w:t>dipendenti.</w:t>
      </w:r>
    </w:p>
    <w:p>
      <w:pPr>
        <w:pStyle w:val="BodyText"/>
        <w:spacing w:before="10"/>
        <w:ind w:left="0"/>
        <w:jc w:val="left"/>
        <w:rPr>
          <w:sz w:val="35"/>
        </w:rPr>
      </w:pPr>
    </w:p>
    <w:p>
      <w:pPr>
        <w:spacing w:before="1"/>
        <w:ind w:left="5150" w:right="107" w:firstLine="0"/>
        <w:jc w:val="center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> </w:t>
      </w:r>
      <w:r>
        <w:rPr>
          <w:sz w:val="24"/>
        </w:rPr>
        <w:t>DIRETTORE</w:t>
      </w:r>
      <w:r>
        <w:rPr>
          <w:spacing w:val="-3"/>
          <w:sz w:val="24"/>
        </w:rPr>
        <w:t> </w:t>
      </w:r>
      <w:r>
        <w:rPr>
          <w:sz w:val="24"/>
        </w:rPr>
        <w:t>DELL’AGENZIA</w:t>
      </w:r>
    </w:p>
    <w:p>
      <w:pPr>
        <w:spacing w:line="360" w:lineRule="auto" w:before="136"/>
        <w:ind w:left="5774" w:right="825" w:hanging="8"/>
        <w:jc w:val="center"/>
        <w:rPr>
          <w:sz w:val="24"/>
        </w:rPr>
      </w:pPr>
      <w:r>
        <w:rPr>
          <w:sz w:val="24"/>
        </w:rPr>
        <w:t>Ernesto Maria Ruffini</w:t>
      </w:r>
      <w:r>
        <w:rPr>
          <w:spacing w:val="-57"/>
          <w:sz w:val="24"/>
        </w:rPr>
        <w:t> </w:t>
      </w:r>
      <w:r>
        <w:rPr>
          <w:sz w:val="24"/>
        </w:rPr>
        <w:t>(firmato</w:t>
      </w:r>
      <w:r>
        <w:rPr>
          <w:spacing w:val="-14"/>
          <w:sz w:val="24"/>
        </w:rPr>
        <w:t> </w:t>
      </w:r>
      <w:r>
        <w:rPr>
          <w:sz w:val="24"/>
        </w:rPr>
        <w:t>digitalmente)</w:t>
      </w:r>
    </w:p>
    <w:p>
      <w:pPr>
        <w:spacing w:after="0" w:line="360" w:lineRule="auto"/>
        <w:jc w:val="center"/>
        <w:rPr>
          <w:sz w:val="24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9"/>
        <w:ind w:left="0"/>
        <w:jc w:val="left"/>
        <w:rPr>
          <w:sz w:val="9"/>
        </w:rPr>
      </w:pPr>
    </w:p>
    <w:p>
      <w:pPr>
        <w:pStyle w:val="Heading1"/>
        <w:spacing w:before="89"/>
        <w:ind w:left="534" w:firstLine="0"/>
      </w:pPr>
      <w:bookmarkStart w:name="_bookmark46" w:id="93"/>
      <w:bookmarkEnd w:id="93"/>
      <w:r>
        <w:rPr>
          <w:b w:val="0"/>
        </w:rPr>
      </w:r>
      <w:r>
        <w:rPr/>
        <w:t>Allegati</w:t>
      </w:r>
    </w:p>
    <w:p>
      <w:pPr>
        <w:pStyle w:val="ListParagraph"/>
        <w:numPr>
          <w:ilvl w:val="0"/>
          <w:numId w:val="30"/>
        </w:numPr>
        <w:tabs>
          <w:tab w:pos="386" w:val="left" w:leader="none"/>
        </w:tabs>
        <w:spacing w:line="360" w:lineRule="auto" w:before="231" w:after="0"/>
        <w:ind w:left="385" w:right="122" w:hanging="284"/>
        <w:jc w:val="both"/>
        <w:rPr>
          <w:sz w:val="24"/>
        </w:rPr>
      </w:pPr>
      <w:r>
        <w:rPr>
          <w:sz w:val="24"/>
        </w:rPr>
        <w:t>Parere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febbraio</w:t>
      </w:r>
      <w:r>
        <w:rPr>
          <w:spacing w:val="1"/>
          <w:sz w:val="24"/>
        </w:rPr>
        <w:t> </w:t>
      </w:r>
      <w:r>
        <w:rPr>
          <w:sz w:val="24"/>
        </w:rPr>
        <w:t>2021,</w:t>
      </w:r>
      <w:r>
        <w:rPr>
          <w:spacing w:val="1"/>
          <w:sz w:val="24"/>
        </w:rPr>
        <w:t> </w:t>
      </w:r>
      <w:r>
        <w:rPr>
          <w:sz w:val="24"/>
        </w:rPr>
        <w:t>prot.</w:t>
      </w:r>
      <w:r>
        <w:rPr>
          <w:spacing w:val="1"/>
          <w:sz w:val="24"/>
        </w:rPr>
        <w:t> </w:t>
      </w:r>
      <w:r>
        <w:rPr>
          <w:sz w:val="24"/>
        </w:rPr>
        <w:t>1156,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Commissione</w:t>
      </w:r>
      <w:r>
        <w:rPr>
          <w:spacing w:val="1"/>
          <w:sz w:val="24"/>
        </w:rPr>
        <w:t> </w:t>
      </w:r>
      <w:r>
        <w:rPr>
          <w:sz w:val="24"/>
        </w:rPr>
        <w:t>consultiva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monitoraggio dell'applicazione del D.M. 28 febbraio 2017, n. 58, e delle linee guida</w:t>
      </w:r>
      <w:r>
        <w:rPr>
          <w:spacing w:val="1"/>
          <w:sz w:val="24"/>
        </w:rPr>
        <w:t> </w:t>
      </w:r>
      <w:r>
        <w:rPr>
          <w:sz w:val="24"/>
        </w:rPr>
        <w:t>ad</w:t>
      </w:r>
      <w:r>
        <w:rPr>
          <w:spacing w:val="-1"/>
          <w:sz w:val="24"/>
        </w:rPr>
        <w:t> </w:t>
      </w:r>
      <w:r>
        <w:rPr>
          <w:sz w:val="24"/>
        </w:rPr>
        <w:t>esso allegate</w:t>
      </w:r>
    </w:p>
    <w:p>
      <w:pPr>
        <w:pStyle w:val="ListParagraph"/>
        <w:numPr>
          <w:ilvl w:val="0"/>
          <w:numId w:val="30"/>
        </w:numPr>
        <w:tabs>
          <w:tab w:pos="386" w:val="left" w:leader="none"/>
        </w:tabs>
        <w:spacing w:line="360" w:lineRule="auto" w:before="1" w:after="0"/>
        <w:ind w:left="385" w:right="118" w:hanging="284"/>
        <w:jc w:val="both"/>
        <w:rPr>
          <w:sz w:val="24"/>
        </w:rPr>
      </w:pPr>
      <w:r>
        <w:rPr>
          <w:sz w:val="24"/>
        </w:rPr>
        <w:t>Parere n. 3/2021 del 7 aprile 2021, prot. 3600, della Commissione consultiva per il</w:t>
      </w:r>
      <w:r>
        <w:rPr>
          <w:spacing w:val="1"/>
          <w:sz w:val="24"/>
        </w:rPr>
        <w:t> </w:t>
      </w:r>
      <w:r>
        <w:rPr>
          <w:sz w:val="24"/>
        </w:rPr>
        <w:t>monitoraggio dell'applicazione del D.M. 28 febbraio 2017, n. 58, e delle linee guida</w:t>
      </w:r>
      <w:r>
        <w:rPr>
          <w:spacing w:val="1"/>
          <w:sz w:val="24"/>
        </w:rPr>
        <w:t> </w:t>
      </w:r>
      <w:r>
        <w:rPr>
          <w:sz w:val="24"/>
        </w:rPr>
        <w:t>ad</w:t>
      </w:r>
      <w:r>
        <w:rPr>
          <w:spacing w:val="-1"/>
          <w:sz w:val="24"/>
        </w:rPr>
        <w:t> </w:t>
      </w:r>
      <w:r>
        <w:rPr>
          <w:sz w:val="24"/>
        </w:rPr>
        <w:t>esso allegate</w:t>
      </w:r>
    </w:p>
    <w:p>
      <w:pPr>
        <w:pStyle w:val="ListParagraph"/>
        <w:numPr>
          <w:ilvl w:val="0"/>
          <w:numId w:val="30"/>
        </w:numPr>
        <w:tabs>
          <w:tab w:pos="386" w:val="left" w:leader="none"/>
        </w:tabs>
        <w:spacing w:line="360" w:lineRule="auto" w:before="0" w:after="0"/>
        <w:ind w:left="385" w:right="119" w:hanging="284"/>
        <w:jc w:val="both"/>
        <w:rPr>
          <w:sz w:val="24"/>
        </w:rPr>
      </w:pPr>
      <w:r>
        <w:rPr>
          <w:sz w:val="24"/>
        </w:rPr>
        <w:t>Parere n. 4/2021 del 13 luglio 2021, prot. 7035, della Commissione consultiva per il</w:t>
      </w:r>
      <w:r>
        <w:rPr>
          <w:spacing w:val="1"/>
          <w:sz w:val="24"/>
        </w:rPr>
        <w:t> </w:t>
      </w:r>
      <w:r>
        <w:rPr>
          <w:sz w:val="24"/>
        </w:rPr>
        <w:t>monitoraggio dell'applicazione del D.M. 28 febbraio 2017, n. 58, e delle linee guida</w:t>
      </w:r>
      <w:r>
        <w:rPr>
          <w:spacing w:val="1"/>
          <w:sz w:val="24"/>
        </w:rPr>
        <w:t> </w:t>
      </w:r>
      <w:r>
        <w:rPr>
          <w:sz w:val="24"/>
        </w:rPr>
        <w:t>ad</w:t>
      </w:r>
      <w:r>
        <w:rPr>
          <w:spacing w:val="-1"/>
          <w:sz w:val="24"/>
        </w:rPr>
        <w:t> </w:t>
      </w:r>
      <w:r>
        <w:rPr>
          <w:sz w:val="24"/>
        </w:rPr>
        <w:t>esso allegate</w:t>
      </w:r>
    </w:p>
    <w:p>
      <w:pPr>
        <w:pStyle w:val="BodyText"/>
        <w:ind w:left="0"/>
        <w:jc w:val="left"/>
      </w:pPr>
    </w:p>
    <w:p>
      <w:pPr>
        <w:pStyle w:val="Heading1"/>
        <w:spacing w:before="187"/>
        <w:ind w:left="534" w:firstLine="0"/>
      </w:pPr>
      <w:bookmarkStart w:name="_bookmark47" w:id="94"/>
      <w:bookmarkEnd w:id="94"/>
      <w:r>
        <w:rPr>
          <w:b w:val="0"/>
        </w:rPr>
      </w:r>
      <w:r>
        <w:rPr/>
        <w:t>Legenda</w:t>
      </w:r>
    </w:p>
    <w:p>
      <w:pPr>
        <w:spacing w:line="360" w:lineRule="auto" w:before="234"/>
        <w:ind w:left="102" w:right="119" w:firstLine="0"/>
        <w:jc w:val="both"/>
        <w:rPr>
          <w:sz w:val="24"/>
        </w:rPr>
      </w:pPr>
      <w:r>
        <w:rPr>
          <w:sz w:val="24"/>
        </w:rPr>
        <w:t>Decreto “Requisiti Minimi”, decreto del 26 giugno 2015 del Ministro dello Sviluppo</w:t>
      </w:r>
      <w:r>
        <w:rPr>
          <w:spacing w:val="1"/>
          <w:sz w:val="24"/>
        </w:rPr>
        <w:t> </w:t>
      </w:r>
      <w:r>
        <w:rPr>
          <w:sz w:val="24"/>
        </w:rPr>
        <w:t>economico</w:t>
      </w:r>
      <w:r>
        <w:rPr>
          <w:spacing w:val="-14"/>
          <w:sz w:val="24"/>
        </w:rPr>
        <w:t> </w:t>
      </w:r>
      <w:r>
        <w:rPr>
          <w:sz w:val="24"/>
        </w:rPr>
        <w:t>di</w:t>
      </w:r>
      <w:r>
        <w:rPr>
          <w:spacing w:val="-13"/>
          <w:sz w:val="24"/>
        </w:rPr>
        <w:t> </w:t>
      </w:r>
      <w:r>
        <w:rPr>
          <w:sz w:val="24"/>
        </w:rPr>
        <w:t>concerto</w:t>
      </w:r>
      <w:r>
        <w:rPr>
          <w:spacing w:val="-14"/>
          <w:sz w:val="24"/>
        </w:rPr>
        <w:t> </w:t>
      </w:r>
      <w:r>
        <w:rPr>
          <w:sz w:val="24"/>
        </w:rPr>
        <w:t>con</w:t>
      </w:r>
      <w:r>
        <w:rPr>
          <w:spacing w:val="-14"/>
          <w:sz w:val="24"/>
        </w:rPr>
        <w:t> </w:t>
      </w:r>
      <w:r>
        <w:rPr>
          <w:sz w:val="24"/>
        </w:rPr>
        <w:t>i</w:t>
      </w:r>
      <w:r>
        <w:rPr>
          <w:spacing w:val="-13"/>
          <w:sz w:val="24"/>
        </w:rPr>
        <w:t> </w:t>
      </w:r>
      <w:r>
        <w:rPr>
          <w:sz w:val="24"/>
        </w:rPr>
        <w:t>Ministri</w:t>
      </w:r>
      <w:r>
        <w:rPr>
          <w:spacing w:val="-13"/>
          <w:sz w:val="24"/>
        </w:rPr>
        <w:t> </w:t>
      </w:r>
      <w:r>
        <w:rPr>
          <w:sz w:val="24"/>
        </w:rPr>
        <w:t>dell’Ambiente</w:t>
      </w:r>
      <w:r>
        <w:rPr>
          <w:spacing w:val="-15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della</w:t>
      </w:r>
      <w:r>
        <w:rPr>
          <w:spacing w:val="-14"/>
          <w:sz w:val="24"/>
        </w:rPr>
        <w:t> </w:t>
      </w:r>
      <w:r>
        <w:rPr>
          <w:sz w:val="24"/>
        </w:rPr>
        <w:t>tutela</w:t>
      </w:r>
      <w:r>
        <w:rPr>
          <w:spacing w:val="-14"/>
          <w:sz w:val="24"/>
        </w:rPr>
        <w:t> </w:t>
      </w:r>
      <w:r>
        <w:rPr>
          <w:sz w:val="24"/>
        </w:rPr>
        <w:t>del</w:t>
      </w:r>
      <w:r>
        <w:rPr>
          <w:spacing w:val="-14"/>
          <w:sz w:val="24"/>
        </w:rPr>
        <w:t> </w:t>
      </w:r>
      <w:r>
        <w:rPr>
          <w:sz w:val="24"/>
        </w:rPr>
        <w:t>territorio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del</w:t>
      </w:r>
      <w:r>
        <w:rPr>
          <w:spacing w:val="-14"/>
          <w:sz w:val="24"/>
        </w:rPr>
        <w:t> </w:t>
      </w:r>
      <w:r>
        <w:rPr>
          <w:sz w:val="24"/>
        </w:rPr>
        <w:t>mare,</w:t>
      </w:r>
      <w:r>
        <w:rPr>
          <w:spacing w:val="-57"/>
          <w:sz w:val="24"/>
        </w:rPr>
        <w:t> </w:t>
      </w:r>
      <w:r>
        <w:rPr>
          <w:sz w:val="24"/>
        </w:rPr>
        <w:t>delle Infrastrutture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dei trasporti, della Salute e</w:t>
      </w:r>
      <w:r>
        <w:rPr>
          <w:spacing w:val="-2"/>
          <w:sz w:val="24"/>
        </w:rPr>
        <w:t> </w:t>
      </w:r>
      <w:r>
        <w:rPr>
          <w:sz w:val="24"/>
        </w:rPr>
        <w:t>della</w:t>
      </w:r>
      <w:r>
        <w:rPr>
          <w:spacing w:val="-1"/>
          <w:sz w:val="24"/>
        </w:rPr>
        <w:t> </w:t>
      </w:r>
      <w:r>
        <w:rPr>
          <w:sz w:val="24"/>
        </w:rPr>
        <w:t>Difesa</w:t>
      </w:r>
    </w:p>
    <w:p>
      <w:pPr>
        <w:pStyle w:val="BodyText"/>
        <w:ind w:left="0"/>
        <w:jc w:val="left"/>
        <w:rPr>
          <w:sz w:val="36"/>
        </w:rPr>
      </w:pPr>
    </w:p>
    <w:p>
      <w:pPr>
        <w:spacing w:line="360" w:lineRule="auto" w:before="0"/>
        <w:ind w:left="102" w:right="121" w:firstLine="0"/>
        <w:jc w:val="both"/>
        <w:rPr>
          <w:sz w:val="24"/>
        </w:rPr>
      </w:pPr>
      <w:r>
        <w:rPr>
          <w:sz w:val="24"/>
        </w:rPr>
        <w:t>Decreto</w:t>
      </w:r>
      <w:r>
        <w:rPr>
          <w:spacing w:val="-6"/>
          <w:sz w:val="24"/>
        </w:rPr>
        <w:t> </w:t>
      </w:r>
      <w:r>
        <w:rPr>
          <w:sz w:val="24"/>
        </w:rPr>
        <w:t>“Requisiti”,</w:t>
      </w:r>
      <w:r>
        <w:rPr>
          <w:spacing w:val="-6"/>
          <w:sz w:val="24"/>
        </w:rPr>
        <w:t> </w:t>
      </w:r>
      <w:r>
        <w:rPr>
          <w:sz w:val="24"/>
        </w:rPr>
        <w:t>decreto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6</w:t>
      </w:r>
      <w:r>
        <w:rPr>
          <w:spacing w:val="-4"/>
          <w:sz w:val="24"/>
        </w:rPr>
        <w:t> </w:t>
      </w:r>
      <w:r>
        <w:rPr>
          <w:sz w:val="24"/>
        </w:rPr>
        <w:t>agosto</w:t>
      </w:r>
      <w:r>
        <w:rPr>
          <w:spacing w:val="-6"/>
          <w:sz w:val="24"/>
        </w:rPr>
        <w:t> </w:t>
      </w:r>
      <w:r>
        <w:rPr>
          <w:sz w:val="24"/>
        </w:rPr>
        <w:t>2020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Ministro</w:t>
      </w:r>
      <w:r>
        <w:rPr>
          <w:spacing w:val="-6"/>
          <w:sz w:val="24"/>
        </w:rPr>
        <w:t> </w:t>
      </w:r>
      <w:r>
        <w:rPr>
          <w:sz w:val="24"/>
        </w:rPr>
        <w:t>dello</w:t>
      </w:r>
      <w:r>
        <w:rPr>
          <w:spacing w:val="-6"/>
          <w:sz w:val="24"/>
        </w:rPr>
        <w:t> </w:t>
      </w:r>
      <w:r>
        <w:rPr>
          <w:sz w:val="24"/>
        </w:rPr>
        <w:t>Sviluppo</w:t>
      </w:r>
      <w:r>
        <w:rPr>
          <w:spacing w:val="-6"/>
          <w:sz w:val="24"/>
        </w:rPr>
        <w:t> </w:t>
      </w:r>
      <w:r>
        <w:rPr>
          <w:sz w:val="24"/>
        </w:rPr>
        <w:t>economico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58"/>
          <w:sz w:val="24"/>
        </w:rPr>
        <w:t> </w:t>
      </w:r>
      <w:r>
        <w:rPr>
          <w:sz w:val="24"/>
        </w:rPr>
        <w:t>concerto con il Ministro dell’Economia e delle finanze il Ministro dell’Ambiente e della</w:t>
      </w:r>
      <w:r>
        <w:rPr>
          <w:spacing w:val="-57"/>
          <w:sz w:val="24"/>
        </w:rPr>
        <w:t> </w:t>
      </w:r>
      <w:r>
        <w:rPr>
          <w:sz w:val="24"/>
        </w:rPr>
        <w:t>tutela</w:t>
      </w:r>
      <w:r>
        <w:rPr>
          <w:spacing w:val="-1"/>
          <w:sz w:val="24"/>
        </w:rPr>
        <w:t> </w:t>
      </w:r>
      <w:r>
        <w:rPr>
          <w:sz w:val="24"/>
        </w:rPr>
        <w:t>del territorio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mare</w:t>
      </w:r>
      <w:r>
        <w:rPr>
          <w:spacing w:val="-2"/>
          <w:sz w:val="24"/>
        </w:rPr>
        <w:t> </w:t>
      </w:r>
      <w:r>
        <w:rPr>
          <w:sz w:val="24"/>
        </w:rPr>
        <w:t>ed il</w:t>
      </w:r>
      <w:r>
        <w:rPr>
          <w:spacing w:val="-1"/>
          <w:sz w:val="24"/>
        </w:rPr>
        <w:t> </w:t>
      </w:r>
      <w:r>
        <w:rPr>
          <w:sz w:val="24"/>
        </w:rPr>
        <w:t>Ministro delle</w:t>
      </w:r>
      <w:r>
        <w:rPr>
          <w:spacing w:val="1"/>
          <w:sz w:val="24"/>
        </w:rPr>
        <w:t> </w:t>
      </w:r>
      <w:r>
        <w:rPr>
          <w:sz w:val="24"/>
        </w:rPr>
        <w:t>Infrastrutture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dei</w:t>
      </w:r>
      <w:r>
        <w:rPr>
          <w:spacing w:val="-1"/>
          <w:sz w:val="24"/>
        </w:rPr>
        <w:t> </w:t>
      </w:r>
      <w:r>
        <w:rPr>
          <w:sz w:val="24"/>
        </w:rPr>
        <w:t>trasporti</w:t>
      </w:r>
    </w:p>
    <w:p>
      <w:pPr>
        <w:pStyle w:val="BodyText"/>
        <w:ind w:left="0"/>
        <w:jc w:val="left"/>
        <w:rPr>
          <w:sz w:val="36"/>
        </w:rPr>
      </w:pPr>
    </w:p>
    <w:p>
      <w:pPr>
        <w:spacing w:line="360" w:lineRule="auto" w:before="0"/>
        <w:ind w:left="102" w:right="119" w:firstLine="0"/>
        <w:jc w:val="both"/>
        <w:rPr>
          <w:sz w:val="24"/>
        </w:rPr>
      </w:pP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“Asseverazioni”,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agosto</w:t>
      </w:r>
      <w:r>
        <w:rPr>
          <w:spacing w:val="1"/>
          <w:sz w:val="24"/>
        </w:rPr>
        <w:t> </w:t>
      </w:r>
      <w:r>
        <w:rPr>
          <w:sz w:val="24"/>
        </w:rPr>
        <w:t>2020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Ministro</w:t>
      </w:r>
      <w:r>
        <w:rPr>
          <w:spacing w:val="1"/>
          <w:sz w:val="24"/>
        </w:rPr>
        <w:t> </w:t>
      </w:r>
      <w:r>
        <w:rPr>
          <w:sz w:val="24"/>
        </w:rPr>
        <w:t>dello</w:t>
      </w:r>
      <w:r>
        <w:rPr>
          <w:spacing w:val="1"/>
          <w:sz w:val="24"/>
        </w:rPr>
        <w:t> </w:t>
      </w:r>
      <w:r>
        <w:rPr>
          <w:sz w:val="24"/>
        </w:rPr>
        <w:t>Sviluppo</w:t>
      </w:r>
      <w:r>
        <w:rPr>
          <w:spacing w:val="1"/>
          <w:sz w:val="24"/>
        </w:rPr>
        <w:t> </w:t>
      </w:r>
      <w:r>
        <w:rPr>
          <w:sz w:val="24"/>
        </w:rPr>
        <w:t>economico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spacing w:before="0"/>
        <w:ind w:left="102" w:right="0" w:firstLine="0"/>
        <w:jc w:val="both"/>
        <w:rPr>
          <w:sz w:val="24"/>
        </w:rPr>
      </w:pPr>
      <w:r>
        <w:rPr>
          <w:sz w:val="24"/>
        </w:rPr>
        <w:t>Testo</w:t>
      </w:r>
      <w:r>
        <w:rPr>
          <w:spacing w:val="-3"/>
          <w:sz w:val="24"/>
        </w:rPr>
        <w:t> </w:t>
      </w:r>
      <w:r>
        <w:rPr>
          <w:sz w:val="24"/>
        </w:rPr>
        <w:t>Unico</w:t>
      </w:r>
      <w:r>
        <w:rPr>
          <w:spacing w:val="-2"/>
          <w:sz w:val="24"/>
        </w:rPr>
        <w:t> </w:t>
      </w:r>
      <w:r>
        <w:rPr>
          <w:sz w:val="24"/>
        </w:rPr>
        <w:t>dell’Edilizia,</w:t>
      </w:r>
      <w:r>
        <w:rPr>
          <w:spacing w:val="-1"/>
          <w:sz w:val="24"/>
        </w:rPr>
        <w:t> </w:t>
      </w:r>
      <w:r>
        <w:rPr>
          <w:sz w:val="24"/>
        </w:rPr>
        <w:t>decreto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Presidente</w:t>
      </w:r>
      <w:r>
        <w:rPr>
          <w:spacing w:val="-3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z w:val="24"/>
        </w:rPr>
        <w:t>Repubblica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</w:t>
      </w:r>
      <w:r>
        <w:rPr>
          <w:sz w:val="24"/>
        </w:rPr>
        <w:t>giugno</w:t>
      </w:r>
      <w:r>
        <w:rPr>
          <w:spacing w:val="1"/>
          <w:sz w:val="24"/>
        </w:rPr>
        <w:t> </w:t>
      </w:r>
      <w:r>
        <w:rPr>
          <w:sz w:val="24"/>
        </w:rPr>
        <w:t>2001,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380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spacing w:before="9"/>
        <w:ind w:left="0"/>
        <w:jc w:val="left"/>
        <w:rPr>
          <w:sz w:val="9"/>
        </w:rPr>
      </w:pPr>
    </w:p>
    <w:p>
      <w:pPr>
        <w:pStyle w:val="Heading1"/>
        <w:spacing w:before="89"/>
        <w:ind w:left="534" w:firstLine="0"/>
      </w:pPr>
      <w:bookmarkStart w:name="_bookmark48" w:id="95"/>
      <w:bookmarkEnd w:id="95"/>
      <w:r>
        <w:rPr>
          <w:b w:val="0"/>
        </w:rPr>
      </w:r>
      <w:r>
        <w:rPr/>
        <w:t>Appendice</w:t>
      </w:r>
    </w:p>
    <w:p>
      <w:pPr>
        <w:spacing w:before="231"/>
        <w:ind w:left="102" w:right="0" w:firstLine="0"/>
        <w:jc w:val="both"/>
        <w:rPr>
          <w:sz w:val="24"/>
        </w:rPr>
      </w:pPr>
      <w:r>
        <w:rPr>
          <w:i/>
          <w:sz w:val="24"/>
        </w:rPr>
        <w:t>Excursus</w:t>
      </w:r>
      <w:r>
        <w:rPr>
          <w:i/>
          <w:spacing w:val="-1"/>
          <w:sz w:val="24"/>
        </w:rPr>
        <w:t> </w:t>
      </w:r>
      <w:r>
        <w:rPr>
          <w:sz w:val="24"/>
        </w:rPr>
        <w:t>modifiche</w:t>
      </w:r>
      <w:r>
        <w:rPr>
          <w:spacing w:val="-2"/>
          <w:sz w:val="24"/>
        </w:rPr>
        <w:t> </w:t>
      </w:r>
      <w:r>
        <w:rPr>
          <w:sz w:val="24"/>
        </w:rPr>
        <w:t>normative</w:t>
      </w:r>
    </w:p>
    <w:p>
      <w:pPr>
        <w:spacing w:before="139"/>
        <w:ind w:left="102" w:right="0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decreto</w:t>
      </w:r>
      <w:r>
        <w:rPr>
          <w:spacing w:val="-1"/>
          <w:sz w:val="24"/>
        </w:rPr>
        <w:t> </w:t>
      </w:r>
      <w:r>
        <w:rPr>
          <w:sz w:val="24"/>
        </w:rPr>
        <w:t>Agosto</w:t>
      </w:r>
      <w:r>
        <w:rPr>
          <w:sz w:val="24"/>
          <w:vertAlign w:val="superscript"/>
        </w:rPr>
        <w:t>19</w:t>
      </w:r>
      <w:r>
        <w:rPr>
          <w:sz w:val="24"/>
          <w:vertAlign w:val="baseline"/>
        </w:rPr>
        <w:t> ha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modificato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l’articolo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119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del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decreto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Rilancio:</w:t>
      </w:r>
    </w:p>
    <w:p>
      <w:pPr>
        <w:pStyle w:val="ListParagraph"/>
        <w:numPr>
          <w:ilvl w:val="0"/>
          <w:numId w:val="19"/>
        </w:numPr>
        <w:tabs>
          <w:tab w:pos="254" w:val="left" w:leader="none"/>
        </w:tabs>
        <w:spacing w:line="240" w:lineRule="auto" w:before="137" w:after="0"/>
        <w:ind w:left="253" w:right="0" w:hanging="152"/>
        <w:jc w:val="both"/>
        <w:rPr>
          <w:sz w:val="24"/>
        </w:rPr>
      </w:pPr>
      <w:r>
        <w:rPr>
          <w:sz w:val="24"/>
        </w:rPr>
        <w:t>inserendo</w:t>
      </w:r>
      <w:r>
        <w:rPr>
          <w:spacing w:val="10"/>
          <w:sz w:val="24"/>
        </w:rPr>
        <w:t> </w:t>
      </w:r>
      <w:r>
        <w:rPr>
          <w:sz w:val="24"/>
        </w:rPr>
        <w:t>il</w:t>
      </w:r>
      <w:r>
        <w:rPr>
          <w:spacing w:val="11"/>
          <w:sz w:val="24"/>
        </w:rPr>
        <w:t> </w:t>
      </w:r>
      <w:r>
        <w:rPr>
          <w:sz w:val="24"/>
        </w:rPr>
        <w:t>comma</w:t>
      </w:r>
      <w:r>
        <w:rPr>
          <w:spacing w:val="11"/>
          <w:sz w:val="24"/>
        </w:rPr>
        <w:t> </w:t>
      </w:r>
      <w:r>
        <w:rPr>
          <w:sz w:val="24"/>
        </w:rPr>
        <w:t>1-</w:t>
      </w:r>
      <w:r>
        <w:rPr>
          <w:i/>
          <w:sz w:val="24"/>
        </w:rPr>
        <w:t>bis</w:t>
      </w:r>
      <w:r>
        <w:rPr>
          <w:sz w:val="24"/>
        </w:rPr>
        <w:t>,</w:t>
      </w:r>
      <w:r>
        <w:rPr>
          <w:spacing w:val="10"/>
          <w:sz w:val="24"/>
        </w:rPr>
        <w:t> </w:t>
      </w:r>
      <w:r>
        <w:rPr>
          <w:sz w:val="24"/>
        </w:rPr>
        <w:t>ai</w:t>
      </w:r>
      <w:r>
        <w:rPr>
          <w:spacing w:val="12"/>
          <w:sz w:val="24"/>
        </w:rPr>
        <w:t> </w:t>
      </w:r>
      <w:r>
        <w:rPr>
          <w:sz w:val="24"/>
        </w:rPr>
        <w:t>sensi</w:t>
      </w:r>
      <w:r>
        <w:rPr>
          <w:spacing w:val="11"/>
          <w:sz w:val="24"/>
        </w:rPr>
        <w:t> </w:t>
      </w:r>
      <w:r>
        <w:rPr>
          <w:sz w:val="24"/>
        </w:rPr>
        <w:t>del</w:t>
      </w:r>
      <w:r>
        <w:rPr>
          <w:spacing w:val="11"/>
          <w:sz w:val="24"/>
        </w:rPr>
        <w:t> </w:t>
      </w:r>
      <w:r>
        <w:rPr>
          <w:sz w:val="24"/>
        </w:rPr>
        <w:t>quale,</w:t>
      </w:r>
      <w:r>
        <w:rPr>
          <w:spacing w:val="12"/>
          <w:sz w:val="24"/>
        </w:rPr>
        <w:t> </w:t>
      </w:r>
      <w:r>
        <w:rPr>
          <w:sz w:val="24"/>
        </w:rPr>
        <w:t>ai</w:t>
      </w:r>
      <w:r>
        <w:rPr>
          <w:spacing w:val="12"/>
          <w:sz w:val="24"/>
        </w:rPr>
        <w:t> </w:t>
      </w:r>
      <w:r>
        <w:rPr>
          <w:sz w:val="24"/>
        </w:rPr>
        <w:t>fini</w:t>
      </w:r>
      <w:r>
        <w:rPr>
          <w:spacing w:val="11"/>
          <w:sz w:val="24"/>
        </w:rPr>
        <w:t> </w:t>
      </w:r>
      <w:r>
        <w:rPr>
          <w:sz w:val="24"/>
        </w:rPr>
        <w:t>dell’applicazione</w:t>
      </w:r>
      <w:r>
        <w:rPr>
          <w:spacing w:val="10"/>
          <w:sz w:val="24"/>
        </w:rPr>
        <w:t> </w:t>
      </w:r>
      <w:r>
        <w:rPr>
          <w:sz w:val="24"/>
        </w:rPr>
        <w:t>del</w:t>
      </w:r>
      <w:r>
        <w:rPr>
          <w:spacing w:val="15"/>
          <w:sz w:val="24"/>
        </w:rPr>
        <w:t> </w:t>
      </w:r>
      <w:r>
        <w:rPr>
          <w:i/>
          <w:sz w:val="24"/>
        </w:rPr>
        <w:t>Superbonus</w:t>
      </w:r>
      <w:r>
        <w:rPr>
          <w:sz w:val="24"/>
        </w:rPr>
        <w:t>,</w:t>
      </w:r>
    </w:p>
    <w:p>
      <w:pPr>
        <w:spacing w:line="360" w:lineRule="auto" w:before="139"/>
        <w:ind w:left="102" w:right="119" w:firstLine="0"/>
        <w:jc w:val="both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per "accesso autonomo dall'esterno" si intende un accesso indipendente, non comune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ad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altre</w:t>
      </w:r>
      <w:r>
        <w:rPr>
          <w:i/>
          <w:spacing w:val="-16"/>
          <w:sz w:val="24"/>
        </w:rPr>
        <w:t> </w:t>
      </w:r>
      <w:r>
        <w:rPr>
          <w:i/>
          <w:spacing w:val="-1"/>
          <w:sz w:val="24"/>
        </w:rPr>
        <w:t>unità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immobiliari,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chiuso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cancello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portone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d'ingresso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che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consenta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l'accesso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dalla strada o da cortile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 da giardino anche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 proprietà non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esclusiva</w:t>
      </w:r>
      <w:r>
        <w:rPr>
          <w:sz w:val="24"/>
        </w:rPr>
        <w:t>»</w:t>
      </w:r>
      <w:r>
        <w:rPr>
          <w:sz w:val="24"/>
          <w:vertAlign w:val="superscript"/>
        </w:rPr>
        <w:t>20</w:t>
      </w:r>
      <w:r>
        <w:rPr>
          <w:sz w:val="24"/>
          <w:vertAlign w:val="baseline"/>
        </w:rPr>
        <w:t>;</w:t>
      </w:r>
    </w:p>
    <w:p>
      <w:pPr>
        <w:pStyle w:val="ListParagraph"/>
        <w:numPr>
          <w:ilvl w:val="0"/>
          <w:numId w:val="19"/>
        </w:numPr>
        <w:tabs>
          <w:tab w:pos="259" w:val="left" w:leader="none"/>
        </w:tabs>
        <w:spacing w:line="360" w:lineRule="auto" w:before="0" w:after="0"/>
        <w:ind w:left="102" w:right="117" w:firstLine="0"/>
        <w:jc w:val="both"/>
        <w:rPr>
          <w:sz w:val="24"/>
        </w:rPr>
      </w:pPr>
      <w:r>
        <w:rPr>
          <w:sz w:val="24"/>
        </w:rPr>
        <w:t>inserendo il comma 1-</w:t>
      </w:r>
      <w:r>
        <w:rPr>
          <w:i/>
          <w:sz w:val="24"/>
        </w:rPr>
        <w:t>ter</w:t>
      </w:r>
      <w:r>
        <w:rPr>
          <w:sz w:val="24"/>
        </w:rPr>
        <w:t>, ai sensi del quale nei Comuni dei territori colpiti da eventi</w:t>
      </w:r>
      <w:r>
        <w:rPr>
          <w:spacing w:val="1"/>
          <w:sz w:val="24"/>
        </w:rPr>
        <w:t> </w:t>
      </w:r>
      <w:r>
        <w:rPr>
          <w:sz w:val="24"/>
        </w:rPr>
        <w:t>sismici,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i/>
          <w:sz w:val="24"/>
        </w:rPr>
        <w:t>Superbonus</w:t>
      </w:r>
      <w:r>
        <w:rPr>
          <w:i/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interventi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efficienza</w:t>
      </w:r>
      <w:r>
        <w:rPr>
          <w:spacing w:val="1"/>
          <w:sz w:val="24"/>
        </w:rPr>
        <w:t> </w:t>
      </w:r>
      <w:r>
        <w:rPr>
          <w:sz w:val="24"/>
        </w:rPr>
        <w:t>energetica</w:t>
      </w:r>
      <w:r>
        <w:rPr>
          <w:spacing w:val="1"/>
          <w:sz w:val="24"/>
        </w:rPr>
        <w:t> </w:t>
      </w:r>
      <w:r>
        <w:rPr>
          <w:sz w:val="24"/>
        </w:rPr>
        <w:t>spetta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l'importo</w:t>
      </w:r>
      <w:r>
        <w:rPr>
          <w:spacing w:val="1"/>
          <w:sz w:val="24"/>
        </w:rPr>
        <w:t> </w:t>
      </w:r>
      <w:r>
        <w:rPr>
          <w:sz w:val="24"/>
        </w:rPr>
        <w:t>eccedente</w:t>
      </w:r>
      <w:r>
        <w:rPr>
          <w:spacing w:val="-1"/>
          <w:sz w:val="24"/>
        </w:rPr>
        <w:t> </w:t>
      </w:r>
      <w:r>
        <w:rPr>
          <w:sz w:val="24"/>
        </w:rPr>
        <w:t>il contributo previsto per la</w:t>
      </w:r>
      <w:r>
        <w:rPr>
          <w:spacing w:val="-2"/>
          <w:sz w:val="24"/>
        </w:rPr>
        <w:t> </w:t>
      </w:r>
      <w:r>
        <w:rPr>
          <w:sz w:val="24"/>
        </w:rPr>
        <w:t>ricostruzione;</w:t>
      </w:r>
    </w:p>
    <w:p>
      <w:pPr>
        <w:pStyle w:val="ListParagraph"/>
        <w:numPr>
          <w:ilvl w:val="0"/>
          <w:numId w:val="19"/>
        </w:numPr>
        <w:tabs>
          <w:tab w:pos="237" w:val="left" w:leader="none"/>
        </w:tabs>
        <w:spacing w:line="360" w:lineRule="auto" w:before="1" w:after="0"/>
        <w:ind w:left="102" w:right="115" w:firstLine="0"/>
        <w:jc w:val="both"/>
        <w:rPr>
          <w:sz w:val="24"/>
        </w:rPr>
      </w:pPr>
      <w:r>
        <w:rPr>
          <w:sz w:val="24"/>
        </w:rPr>
        <w:t>inserendo</w:t>
      </w:r>
      <w:r>
        <w:rPr>
          <w:spacing w:val="-4"/>
          <w:sz w:val="24"/>
        </w:rPr>
        <w:t> </w:t>
      </w:r>
      <w:r>
        <w:rPr>
          <w:sz w:val="24"/>
        </w:rPr>
        <w:t>il</w:t>
      </w:r>
      <w:r>
        <w:rPr>
          <w:spacing w:val="-6"/>
          <w:sz w:val="24"/>
        </w:rPr>
        <w:t> </w:t>
      </w:r>
      <w:r>
        <w:rPr>
          <w:sz w:val="24"/>
        </w:rPr>
        <w:t>comma</w:t>
      </w:r>
      <w:r>
        <w:rPr>
          <w:spacing w:val="-7"/>
          <w:sz w:val="24"/>
        </w:rPr>
        <w:t> </w:t>
      </w:r>
      <w:r>
        <w:rPr>
          <w:sz w:val="24"/>
        </w:rPr>
        <w:t>4-</w:t>
      </w:r>
      <w:r>
        <w:rPr>
          <w:i/>
          <w:sz w:val="24"/>
        </w:rPr>
        <w:t>ter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ai</w:t>
      </w:r>
      <w:r>
        <w:rPr>
          <w:spacing w:val="-6"/>
          <w:sz w:val="24"/>
        </w:rPr>
        <w:t> </w:t>
      </w:r>
      <w:r>
        <w:rPr>
          <w:sz w:val="24"/>
        </w:rPr>
        <w:t>sensi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quale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limiti</w:t>
      </w:r>
      <w:r>
        <w:rPr>
          <w:spacing w:val="-6"/>
          <w:sz w:val="24"/>
        </w:rPr>
        <w:t> </w:t>
      </w:r>
      <w:r>
        <w:rPr>
          <w:sz w:val="24"/>
        </w:rPr>
        <w:t>delle</w:t>
      </w:r>
      <w:r>
        <w:rPr>
          <w:spacing w:val="-6"/>
          <w:sz w:val="24"/>
        </w:rPr>
        <w:t> </w:t>
      </w:r>
      <w:r>
        <w:rPr>
          <w:sz w:val="24"/>
        </w:rPr>
        <w:t>spese</w:t>
      </w:r>
      <w:r>
        <w:rPr>
          <w:spacing w:val="-5"/>
          <w:sz w:val="24"/>
        </w:rPr>
        <w:t> </w:t>
      </w:r>
      <w:r>
        <w:rPr>
          <w:sz w:val="24"/>
        </w:rPr>
        <w:t>ammesse</w:t>
      </w:r>
      <w:r>
        <w:rPr>
          <w:spacing w:val="-4"/>
          <w:sz w:val="24"/>
        </w:rPr>
        <w:t> </w:t>
      </w:r>
      <w:r>
        <w:rPr>
          <w:sz w:val="24"/>
        </w:rPr>
        <w:t>al </w:t>
      </w:r>
      <w:r>
        <w:rPr>
          <w:i/>
          <w:sz w:val="24"/>
        </w:rPr>
        <w:t>Superbonus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per interventi di efficienza energetica o antisismici di cui ai commi precedenti, sostenute</w:t>
      </w:r>
      <w:r>
        <w:rPr>
          <w:spacing w:val="-57"/>
          <w:sz w:val="24"/>
        </w:rPr>
        <w:t> </w:t>
      </w:r>
      <w:r>
        <w:rPr>
          <w:sz w:val="24"/>
        </w:rPr>
        <w:t>entro</w:t>
      </w:r>
      <w:r>
        <w:rPr>
          <w:spacing w:val="-12"/>
          <w:sz w:val="24"/>
        </w:rPr>
        <w:t> </w:t>
      </w:r>
      <w:r>
        <w:rPr>
          <w:sz w:val="24"/>
        </w:rPr>
        <w:t>il</w:t>
      </w:r>
      <w:r>
        <w:rPr>
          <w:spacing w:val="-10"/>
          <w:sz w:val="24"/>
        </w:rPr>
        <w:t> </w:t>
      </w:r>
      <w:r>
        <w:rPr>
          <w:sz w:val="24"/>
        </w:rPr>
        <w:t>30</w:t>
      </w:r>
      <w:r>
        <w:rPr>
          <w:spacing w:val="-11"/>
          <w:sz w:val="24"/>
        </w:rPr>
        <w:t> </w:t>
      </w:r>
      <w:r>
        <w:rPr>
          <w:sz w:val="24"/>
        </w:rPr>
        <w:t>giugno</w:t>
      </w:r>
      <w:r>
        <w:rPr>
          <w:spacing w:val="-11"/>
          <w:sz w:val="24"/>
        </w:rPr>
        <w:t> </w:t>
      </w:r>
      <w:r>
        <w:rPr>
          <w:sz w:val="24"/>
        </w:rPr>
        <w:t>2022,</w:t>
      </w:r>
      <w:r>
        <w:rPr>
          <w:spacing w:val="-12"/>
          <w:sz w:val="24"/>
        </w:rPr>
        <w:t> </w:t>
      </w:r>
      <w:r>
        <w:rPr>
          <w:sz w:val="24"/>
        </w:rPr>
        <w:t>sono</w:t>
      </w:r>
      <w:r>
        <w:rPr>
          <w:spacing w:val="-11"/>
          <w:sz w:val="24"/>
        </w:rPr>
        <w:t> </w:t>
      </w:r>
      <w:r>
        <w:rPr>
          <w:sz w:val="24"/>
        </w:rPr>
        <w:t>aumentati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1"/>
          <w:sz w:val="24"/>
        </w:rPr>
        <w:t> </w:t>
      </w:r>
      <w:r>
        <w:rPr>
          <w:sz w:val="24"/>
        </w:rPr>
        <w:t>50</w:t>
      </w:r>
      <w:r>
        <w:rPr>
          <w:spacing w:val="-11"/>
          <w:sz w:val="24"/>
        </w:rPr>
        <w:t> </w:t>
      </w:r>
      <w:r>
        <w:rPr>
          <w:sz w:val="24"/>
        </w:rPr>
        <w:t>per</w:t>
      </w:r>
      <w:r>
        <w:rPr>
          <w:spacing w:val="-10"/>
          <w:sz w:val="24"/>
        </w:rPr>
        <w:t> </w:t>
      </w:r>
      <w:r>
        <w:rPr>
          <w:sz w:val="24"/>
        </w:rPr>
        <w:t>cento</w:t>
      </w:r>
      <w:r>
        <w:rPr>
          <w:spacing w:val="-11"/>
          <w:sz w:val="24"/>
        </w:rPr>
        <w:t> </w:t>
      </w:r>
      <w:r>
        <w:rPr>
          <w:sz w:val="24"/>
        </w:rPr>
        <w:t>per</w:t>
      </w:r>
      <w:r>
        <w:rPr>
          <w:spacing w:val="-9"/>
          <w:sz w:val="24"/>
        </w:rPr>
        <w:t> </w:t>
      </w:r>
      <w:r>
        <w:rPr>
          <w:sz w:val="24"/>
        </w:rPr>
        <w:t>gli</w:t>
      </w:r>
      <w:r>
        <w:rPr>
          <w:spacing w:val="-10"/>
          <w:sz w:val="24"/>
        </w:rPr>
        <w:t> </w:t>
      </w:r>
      <w:r>
        <w:rPr>
          <w:sz w:val="24"/>
        </w:rPr>
        <w:t>interventi</w:t>
      </w:r>
      <w:r>
        <w:rPr>
          <w:spacing w:val="-11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ricostruzione</w:t>
      </w:r>
      <w:r>
        <w:rPr>
          <w:spacing w:val="-58"/>
          <w:sz w:val="24"/>
        </w:rPr>
        <w:t> </w:t>
      </w:r>
      <w:r>
        <w:rPr>
          <w:sz w:val="24"/>
        </w:rPr>
        <w:t>riguardanti i fabbricati danneggiati dal sisma nei Comuni di cui agli elenchi allegati al</w:t>
      </w:r>
      <w:r>
        <w:rPr>
          <w:spacing w:val="1"/>
          <w:sz w:val="24"/>
        </w:rPr>
        <w:t> </w:t>
      </w:r>
      <w:r>
        <w:rPr>
          <w:sz w:val="24"/>
        </w:rPr>
        <w:t>decreto legge n. 189 del 2016, e di cui al decreto legge n. 39 del 2009. L’incremento dei</w:t>
      </w:r>
      <w:r>
        <w:rPr>
          <w:spacing w:val="-57"/>
          <w:sz w:val="24"/>
        </w:rPr>
        <w:t> </w:t>
      </w:r>
      <w:r>
        <w:rPr>
          <w:sz w:val="24"/>
        </w:rPr>
        <w:t>limiti</w:t>
      </w:r>
      <w:r>
        <w:rPr>
          <w:spacing w:val="-11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spesa</w:t>
      </w:r>
      <w:r>
        <w:rPr>
          <w:spacing w:val="-12"/>
          <w:sz w:val="24"/>
        </w:rPr>
        <w:t> </w:t>
      </w:r>
      <w:r>
        <w:rPr>
          <w:sz w:val="24"/>
        </w:rPr>
        <w:t>non</w:t>
      </w:r>
      <w:r>
        <w:rPr>
          <w:spacing w:val="-12"/>
          <w:sz w:val="24"/>
        </w:rPr>
        <w:t> </w:t>
      </w:r>
      <w:r>
        <w:rPr>
          <w:sz w:val="24"/>
        </w:rPr>
        <w:t>riguarda</w:t>
      </w:r>
      <w:r>
        <w:rPr>
          <w:spacing w:val="-12"/>
          <w:sz w:val="24"/>
        </w:rPr>
        <w:t> </w:t>
      </w:r>
      <w:r>
        <w:rPr>
          <w:sz w:val="24"/>
        </w:rPr>
        <w:t>gli</w:t>
      </w:r>
      <w:r>
        <w:rPr>
          <w:spacing w:val="-10"/>
          <w:sz w:val="24"/>
        </w:rPr>
        <w:t> </w:t>
      </w:r>
      <w:r>
        <w:rPr>
          <w:sz w:val="24"/>
        </w:rPr>
        <w:t>interventi</w:t>
      </w:r>
      <w:r>
        <w:rPr>
          <w:spacing w:val="-10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trainati</w:t>
      </w:r>
      <w:r>
        <w:rPr>
          <w:sz w:val="24"/>
        </w:rPr>
        <w:t>”</w:t>
      </w:r>
      <w:r>
        <w:rPr>
          <w:spacing w:val="-13"/>
          <w:sz w:val="24"/>
        </w:rPr>
        <w:t> </w:t>
      </w:r>
      <w:r>
        <w:rPr>
          <w:sz w:val="24"/>
        </w:rPr>
        <w:t>indicati</w:t>
      </w:r>
      <w:r>
        <w:rPr>
          <w:spacing w:val="-10"/>
          <w:sz w:val="24"/>
        </w:rPr>
        <w:t> </w:t>
      </w:r>
      <w:r>
        <w:rPr>
          <w:sz w:val="24"/>
        </w:rPr>
        <w:t>ai</w:t>
      </w:r>
      <w:r>
        <w:rPr>
          <w:spacing w:val="-11"/>
          <w:sz w:val="24"/>
        </w:rPr>
        <w:t> </w:t>
      </w:r>
      <w:r>
        <w:rPr>
          <w:sz w:val="24"/>
        </w:rPr>
        <w:t>commi</w:t>
      </w:r>
      <w:r>
        <w:rPr>
          <w:spacing w:val="-12"/>
          <w:sz w:val="24"/>
        </w:rPr>
        <w:t> </w:t>
      </w:r>
      <w:r>
        <w:rPr>
          <w:sz w:val="24"/>
        </w:rPr>
        <w:t>5,</w:t>
      </w:r>
      <w:r>
        <w:rPr>
          <w:spacing w:val="-11"/>
          <w:sz w:val="24"/>
        </w:rPr>
        <w:t> </w:t>
      </w:r>
      <w:r>
        <w:rPr>
          <w:sz w:val="24"/>
        </w:rPr>
        <w:t>6</w:t>
      </w:r>
      <w:r>
        <w:rPr>
          <w:spacing w:val="-11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8</w:t>
      </w:r>
      <w:r>
        <w:rPr>
          <w:spacing w:val="-12"/>
          <w:sz w:val="24"/>
        </w:rPr>
        <w:t> </w:t>
      </w:r>
      <w:r>
        <w:rPr>
          <w:sz w:val="24"/>
        </w:rPr>
        <w:t>dell’articolo</w:t>
      </w:r>
      <w:r>
        <w:rPr>
          <w:spacing w:val="-57"/>
          <w:sz w:val="24"/>
        </w:rPr>
        <w:t> </w:t>
      </w:r>
      <w:r>
        <w:rPr>
          <w:sz w:val="24"/>
        </w:rPr>
        <w:t>119</w:t>
      </w:r>
      <w:r>
        <w:rPr>
          <w:spacing w:val="-9"/>
          <w:sz w:val="24"/>
        </w:rPr>
        <w:t> </w:t>
      </w:r>
      <w:r>
        <w:rPr>
          <w:sz w:val="24"/>
        </w:rPr>
        <w:t>(installazione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impianti</w:t>
      </w:r>
      <w:r>
        <w:rPr>
          <w:spacing w:val="-8"/>
          <w:sz w:val="24"/>
        </w:rPr>
        <w:t> </w:t>
      </w:r>
      <w:r>
        <w:rPr>
          <w:sz w:val="24"/>
        </w:rPr>
        <w:t>solari</w:t>
      </w:r>
      <w:r>
        <w:rPr>
          <w:spacing w:val="-8"/>
          <w:sz w:val="24"/>
        </w:rPr>
        <w:t> </w:t>
      </w:r>
      <w:r>
        <w:rPr>
          <w:sz w:val="24"/>
        </w:rPr>
        <w:t>fotovoltaici,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sistemi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accumulo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infrastrutture</w:t>
      </w:r>
      <w:r>
        <w:rPr>
          <w:spacing w:val="-58"/>
          <w:sz w:val="24"/>
        </w:rPr>
        <w:t> </w:t>
      </w:r>
      <w:r>
        <w:rPr>
          <w:sz w:val="24"/>
        </w:rPr>
        <w:t>per la</w:t>
      </w:r>
      <w:r>
        <w:rPr>
          <w:spacing w:val="1"/>
          <w:sz w:val="24"/>
        </w:rPr>
        <w:t> </w:t>
      </w:r>
      <w:r>
        <w:rPr>
          <w:sz w:val="24"/>
        </w:rPr>
        <w:t>ricarica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veicoli</w:t>
      </w:r>
      <w:r>
        <w:rPr>
          <w:spacing w:val="1"/>
          <w:sz w:val="24"/>
        </w:rPr>
        <w:t> </w:t>
      </w:r>
      <w:r>
        <w:rPr>
          <w:sz w:val="24"/>
        </w:rPr>
        <w:t>elettrici).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i/>
          <w:sz w:val="24"/>
        </w:rPr>
        <w:t>Superbonus</w:t>
      </w:r>
      <w:r>
        <w:rPr>
          <w:i/>
          <w:spacing w:val="1"/>
          <w:sz w:val="24"/>
        </w:rPr>
        <w:t> </w:t>
      </w:r>
      <w:r>
        <w:rPr>
          <w:sz w:val="24"/>
        </w:rPr>
        <w:t>è alternativo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contributo</w:t>
      </w:r>
      <w:r>
        <w:rPr>
          <w:spacing w:val="1"/>
          <w:sz w:val="24"/>
        </w:rPr>
        <w:t> </w:t>
      </w:r>
      <w:r>
        <w:rPr>
          <w:sz w:val="24"/>
        </w:rPr>
        <w:t>per la</w:t>
      </w:r>
      <w:r>
        <w:rPr>
          <w:spacing w:val="1"/>
          <w:sz w:val="24"/>
        </w:rPr>
        <w:t> </w:t>
      </w:r>
      <w:r>
        <w:rPr>
          <w:sz w:val="24"/>
        </w:rPr>
        <w:t>ricostruzione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si</w:t>
      </w:r>
      <w:r>
        <w:rPr>
          <w:spacing w:val="-10"/>
          <w:sz w:val="24"/>
        </w:rPr>
        <w:t> </w:t>
      </w:r>
      <w:r>
        <w:rPr>
          <w:sz w:val="24"/>
        </w:rPr>
        <w:t>applica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tutte</w:t>
      </w:r>
      <w:r>
        <w:rPr>
          <w:spacing w:val="-14"/>
          <w:sz w:val="24"/>
        </w:rPr>
        <w:t> </w:t>
      </w:r>
      <w:r>
        <w:rPr>
          <w:sz w:val="24"/>
        </w:rPr>
        <w:t>le</w:t>
      </w:r>
      <w:r>
        <w:rPr>
          <w:spacing w:val="-13"/>
          <w:sz w:val="24"/>
        </w:rPr>
        <w:t> </w:t>
      </w:r>
      <w:r>
        <w:rPr>
          <w:sz w:val="24"/>
        </w:rPr>
        <w:t>spese</w:t>
      </w:r>
      <w:r>
        <w:rPr>
          <w:spacing w:val="-14"/>
          <w:sz w:val="24"/>
        </w:rPr>
        <w:t> </w:t>
      </w:r>
      <w:r>
        <w:rPr>
          <w:sz w:val="24"/>
        </w:rPr>
        <w:t>necessarie</w:t>
      </w:r>
      <w:r>
        <w:rPr>
          <w:spacing w:val="-12"/>
          <w:sz w:val="24"/>
        </w:rPr>
        <w:t> </w:t>
      </w:r>
      <w:r>
        <w:rPr>
          <w:sz w:val="24"/>
        </w:rPr>
        <w:t>al</w:t>
      </w:r>
      <w:r>
        <w:rPr>
          <w:spacing w:val="-12"/>
          <w:sz w:val="24"/>
        </w:rPr>
        <w:t> </w:t>
      </w:r>
      <w:r>
        <w:rPr>
          <w:sz w:val="24"/>
        </w:rPr>
        <w:t>ripristino</w:t>
      </w:r>
      <w:r>
        <w:rPr>
          <w:spacing w:val="-13"/>
          <w:sz w:val="24"/>
        </w:rPr>
        <w:t> </w:t>
      </w:r>
      <w:r>
        <w:rPr>
          <w:sz w:val="24"/>
        </w:rPr>
        <w:t>dei</w:t>
      </w:r>
      <w:r>
        <w:rPr>
          <w:spacing w:val="-13"/>
          <w:sz w:val="24"/>
        </w:rPr>
        <w:t> </w:t>
      </w:r>
      <w:r>
        <w:rPr>
          <w:sz w:val="24"/>
        </w:rPr>
        <w:t>fabbricati</w:t>
      </w:r>
      <w:r>
        <w:rPr>
          <w:spacing w:val="-12"/>
          <w:sz w:val="24"/>
        </w:rPr>
        <w:t> </w:t>
      </w:r>
      <w:r>
        <w:rPr>
          <w:sz w:val="24"/>
        </w:rPr>
        <w:t>danneggiati,</w:t>
      </w:r>
      <w:r>
        <w:rPr>
          <w:spacing w:val="-58"/>
          <w:sz w:val="24"/>
        </w:rPr>
        <w:t> </w:t>
      </w:r>
      <w:r>
        <w:rPr>
          <w:sz w:val="24"/>
        </w:rPr>
        <w:t>comprese le case diverse dalla prima abitazione, con esclusione degli immobili destinati</w:t>
      </w:r>
      <w:r>
        <w:rPr>
          <w:spacing w:val="1"/>
          <w:sz w:val="24"/>
        </w:rPr>
        <w:t> </w:t>
      </w:r>
      <w:r>
        <w:rPr>
          <w:sz w:val="24"/>
        </w:rPr>
        <w:t>alle</w:t>
      </w:r>
      <w:r>
        <w:rPr>
          <w:spacing w:val="-2"/>
          <w:sz w:val="24"/>
        </w:rPr>
        <w:t> </w:t>
      </w:r>
      <w:r>
        <w:rPr>
          <w:sz w:val="24"/>
        </w:rPr>
        <w:t>attività produttive;</w:t>
      </w:r>
    </w:p>
    <w:p>
      <w:pPr>
        <w:pStyle w:val="ListParagraph"/>
        <w:numPr>
          <w:ilvl w:val="0"/>
          <w:numId w:val="19"/>
        </w:numPr>
        <w:tabs>
          <w:tab w:pos="333" w:val="left" w:leader="none"/>
        </w:tabs>
        <w:spacing w:line="360" w:lineRule="auto" w:before="0" w:after="0"/>
        <w:ind w:left="102" w:right="121" w:firstLine="0"/>
        <w:jc w:val="both"/>
        <w:rPr>
          <w:sz w:val="24"/>
        </w:rPr>
      </w:pPr>
      <w:r>
        <w:rPr>
          <w:sz w:val="24"/>
        </w:rPr>
        <w:t>prevedendo</w:t>
      </w:r>
      <w:r>
        <w:rPr>
          <w:spacing w:val="1"/>
          <w:sz w:val="24"/>
        </w:rPr>
        <w:t> </w:t>
      </w:r>
      <w:r>
        <w:rPr>
          <w:sz w:val="24"/>
        </w:rPr>
        <w:t>che,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riferimento</w:t>
      </w:r>
      <w:r>
        <w:rPr>
          <w:spacing w:val="1"/>
          <w:sz w:val="24"/>
        </w:rPr>
        <w:t> </w:t>
      </w:r>
      <w:r>
        <w:rPr>
          <w:sz w:val="24"/>
        </w:rPr>
        <w:t>agli</w:t>
      </w:r>
      <w:r>
        <w:rPr>
          <w:spacing w:val="1"/>
          <w:sz w:val="24"/>
        </w:rPr>
        <w:t> </w:t>
      </w:r>
      <w:r>
        <w:rPr>
          <w:sz w:val="24"/>
        </w:rPr>
        <w:t>interventi</w:t>
      </w:r>
      <w:r>
        <w:rPr>
          <w:spacing w:val="1"/>
          <w:sz w:val="24"/>
        </w:rPr>
        <w:t> </w:t>
      </w:r>
      <w:r>
        <w:rPr>
          <w:sz w:val="24"/>
        </w:rPr>
        <w:t>realizzati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unità</w:t>
      </w:r>
      <w:r>
        <w:rPr>
          <w:spacing w:val="1"/>
          <w:sz w:val="24"/>
        </w:rPr>
        <w:t> </w:t>
      </w:r>
      <w:r>
        <w:rPr>
          <w:sz w:val="24"/>
        </w:rPr>
        <w:t>immobiliari</w:t>
      </w:r>
      <w:r>
        <w:rPr>
          <w:spacing w:val="1"/>
          <w:sz w:val="24"/>
        </w:rPr>
        <w:t> </w:t>
      </w:r>
      <w:r>
        <w:rPr>
          <w:sz w:val="24"/>
        </w:rPr>
        <w:t>appartenenti alla categoria A/9 (castelli e palazzi di eminenti pregi artistici o storici), il</w:t>
      </w:r>
      <w:r>
        <w:rPr>
          <w:spacing w:val="1"/>
          <w:sz w:val="24"/>
        </w:rPr>
        <w:t> </w:t>
      </w:r>
      <w:r>
        <w:rPr>
          <w:i/>
          <w:sz w:val="24"/>
        </w:rPr>
        <w:t>Superbonus</w:t>
      </w:r>
      <w:r>
        <w:rPr>
          <w:i/>
          <w:spacing w:val="-14"/>
          <w:sz w:val="24"/>
        </w:rPr>
        <w:t> </w:t>
      </w:r>
      <w:r>
        <w:rPr>
          <w:sz w:val="24"/>
        </w:rPr>
        <w:t>non</w:t>
      </w:r>
      <w:r>
        <w:rPr>
          <w:spacing w:val="-13"/>
          <w:sz w:val="24"/>
        </w:rPr>
        <w:t> </w:t>
      </w:r>
      <w:r>
        <w:rPr>
          <w:sz w:val="24"/>
        </w:rPr>
        <w:t>spetta</w:t>
      </w:r>
      <w:r>
        <w:rPr>
          <w:spacing w:val="-14"/>
          <w:sz w:val="24"/>
        </w:rPr>
        <w:t> </w:t>
      </w:r>
      <w:r>
        <w:rPr>
          <w:sz w:val="24"/>
        </w:rPr>
        <w:t>solo</w:t>
      </w:r>
      <w:r>
        <w:rPr>
          <w:spacing w:val="-13"/>
          <w:sz w:val="24"/>
        </w:rPr>
        <w:t> </w:t>
      </w:r>
      <w:r>
        <w:rPr>
          <w:sz w:val="24"/>
        </w:rPr>
        <w:t>se</w:t>
      </w:r>
      <w:r>
        <w:rPr>
          <w:spacing w:val="-14"/>
          <w:sz w:val="24"/>
        </w:rPr>
        <w:t> </w:t>
      </w:r>
      <w:r>
        <w:rPr>
          <w:sz w:val="24"/>
        </w:rPr>
        <w:t>i</w:t>
      </w:r>
      <w:r>
        <w:rPr>
          <w:spacing w:val="-13"/>
          <w:sz w:val="24"/>
        </w:rPr>
        <w:t> </w:t>
      </w:r>
      <w:r>
        <w:rPr>
          <w:sz w:val="24"/>
        </w:rPr>
        <w:t>predetti</w:t>
      </w:r>
      <w:r>
        <w:rPr>
          <w:spacing w:val="-14"/>
          <w:sz w:val="24"/>
        </w:rPr>
        <w:t> </w:t>
      </w:r>
      <w:r>
        <w:rPr>
          <w:sz w:val="24"/>
        </w:rPr>
        <w:t>interventi</w:t>
      </w:r>
      <w:r>
        <w:rPr>
          <w:spacing w:val="-13"/>
          <w:sz w:val="24"/>
        </w:rPr>
        <w:t> </w:t>
      </w:r>
      <w:r>
        <w:rPr>
          <w:sz w:val="24"/>
        </w:rPr>
        <w:t>riguardino</w:t>
      </w:r>
      <w:r>
        <w:rPr>
          <w:spacing w:val="-14"/>
          <w:sz w:val="24"/>
        </w:rPr>
        <w:t> </w:t>
      </w:r>
      <w:r>
        <w:rPr>
          <w:sz w:val="24"/>
        </w:rPr>
        <w:t>unità</w:t>
      </w:r>
      <w:r>
        <w:rPr>
          <w:spacing w:val="-14"/>
          <w:sz w:val="24"/>
        </w:rPr>
        <w:t> </w:t>
      </w:r>
      <w:r>
        <w:rPr>
          <w:sz w:val="24"/>
        </w:rPr>
        <w:t>immobiliari</w:t>
      </w:r>
      <w:r>
        <w:rPr>
          <w:spacing w:val="-14"/>
          <w:sz w:val="24"/>
        </w:rPr>
        <w:t> </w:t>
      </w:r>
      <w:r>
        <w:rPr>
          <w:sz w:val="24"/>
        </w:rPr>
        <w:t>non</w:t>
      </w:r>
      <w:r>
        <w:rPr>
          <w:spacing w:val="-13"/>
          <w:sz w:val="24"/>
        </w:rPr>
        <w:t> </w:t>
      </w:r>
      <w:r>
        <w:rPr>
          <w:sz w:val="24"/>
        </w:rPr>
        <w:t>aperte</w:t>
      </w:r>
      <w:r>
        <w:rPr>
          <w:spacing w:val="-58"/>
          <w:sz w:val="24"/>
        </w:rPr>
        <w:t> </w:t>
      </w:r>
      <w:r>
        <w:rPr>
          <w:sz w:val="24"/>
        </w:rPr>
        <w:t>al pubblico</w:t>
      </w:r>
      <w:r>
        <w:rPr>
          <w:sz w:val="24"/>
          <w:vertAlign w:val="superscript"/>
        </w:rPr>
        <w:t>21</w:t>
      </w:r>
      <w:r>
        <w:rPr>
          <w:sz w:val="24"/>
          <w:vertAlign w:val="baseline"/>
        </w:rPr>
        <w:t>;</w:t>
      </w:r>
    </w:p>
    <w:p>
      <w:pPr>
        <w:pStyle w:val="ListParagraph"/>
        <w:numPr>
          <w:ilvl w:val="0"/>
          <w:numId w:val="19"/>
        </w:numPr>
        <w:tabs>
          <w:tab w:pos="263" w:val="left" w:leader="none"/>
        </w:tabs>
        <w:spacing w:line="360" w:lineRule="auto" w:before="0" w:after="0"/>
        <w:ind w:left="102" w:right="120" w:firstLine="0"/>
        <w:jc w:val="both"/>
        <w:rPr>
          <w:i/>
          <w:sz w:val="24"/>
        </w:rPr>
      </w:pPr>
      <w:r>
        <w:rPr>
          <w:sz w:val="24"/>
        </w:rPr>
        <w:t>introducendo il comma 9-</w:t>
      </w:r>
      <w:r>
        <w:rPr>
          <w:i/>
          <w:sz w:val="24"/>
        </w:rPr>
        <w:t>bis</w:t>
      </w:r>
      <w:r>
        <w:rPr>
          <w:sz w:val="24"/>
        </w:rPr>
        <w:t>, ai sensi del quale «</w:t>
      </w:r>
      <w:r>
        <w:rPr>
          <w:i/>
          <w:sz w:val="24"/>
        </w:rPr>
        <w:t>Le deliberazioni dell'assemblea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condominio aventi per oggetto l'approvazione degli interventi di cui al presente articolo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degli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eventuali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finanziamenti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finalizzati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agli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stessi,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nonché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l'adesione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all'opzione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cessione 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sconto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cui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all'articolo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121,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 approvate con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numero</w:t>
      </w:r>
    </w:p>
    <w:p>
      <w:pPr>
        <w:pStyle w:val="BodyText"/>
        <w:spacing w:before="8"/>
        <w:ind w:left="0"/>
        <w:jc w:val="left"/>
        <w:rPr>
          <w:i/>
          <w:sz w:val="10"/>
        </w:rPr>
      </w:pPr>
      <w:r>
        <w:rPr/>
        <w:pict>
          <v:rect style="position:absolute;margin-left:85.103996pt;margin-top:8.114130pt;width:144.020pt;height:.6000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Decreto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legge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agosto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2020,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convertito,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modificazioni,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dalla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legge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ottobre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2020,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n.126.</w:t>
      </w:r>
    </w:p>
    <w:p>
      <w:pPr>
        <w:spacing w:line="229" w:lineRule="exact" w:before="1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Articolo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3-</w:t>
      </w:r>
      <w:r>
        <w:rPr>
          <w:i/>
          <w:sz w:val="20"/>
          <w:vertAlign w:val="baseline"/>
        </w:rPr>
        <w:t>quater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decreto Agosto.</w:t>
      </w:r>
    </w:p>
    <w:p>
      <w:pPr>
        <w:spacing w:line="229" w:lineRule="exact" w:before="0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Articolo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decreto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Agosto.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ind w:left="0"/>
        <w:jc w:val="left"/>
        <w:rPr>
          <w:sz w:val="9"/>
        </w:rPr>
      </w:pPr>
    </w:p>
    <w:p>
      <w:pPr>
        <w:spacing w:line="360" w:lineRule="auto" w:before="90"/>
        <w:ind w:left="102" w:right="123" w:firstLine="0"/>
        <w:jc w:val="both"/>
        <w:rPr>
          <w:sz w:val="24"/>
        </w:rPr>
      </w:pPr>
      <w:r>
        <w:rPr>
          <w:i/>
          <w:sz w:val="24"/>
        </w:rPr>
        <w:t>di voti che rappresenti la maggioranza degli intervenuti e almeno un terzo del valore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dell'edificio»</w:t>
      </w:r>
      <w:r>
        <w:rPr>
          <w:sz w:val="24"/>
        </w:rPr>
        <w:t>.</w:t>
      </w:r>
    </w:p>
    <w:p>
      <w:pPr>
        <w:spacing w:line="360" w:lineRule="auto" w:before="0"/>
        <w:ind w:left="102" w:right="124" w:firstLine="0"/>
        <w:jc w:val="both"/>
        <w:rPr>
          <w:sz w:val="24"/>
        </w:rPr>
      </w:pPr>
      <w:r>
        <w:rPr>
          <w:sz w:val="24"/>
        </w:rPr>
        <w:t>Ulteriori modifiche sono state apportate dalla legge 30 dicembre 2020, n. 178 (legge di</w:t>
      </w:r>
      <w:r>
        <w:rPr>
          <w:spacing w:val="1"/>
          <w:sz w:val="24"/>
        </w:rPr>
        <w:t> </w:t>
      </w:r>
      <w:r>
        <w:rPr>
          <w:sz w:val="24"/>
        </w:rPr>
        <w:t>bilancio</w:t>
      </w:r>
      <w:r>
        <w:rPr>
          <w:spacing w:val="-1"/>
          <w:sz w:val="24"/>
        </w:rPr>
        <w:t> </w:t>
      </w:r>
      <w:r>
        <w:rPr>
          <w:sz w:val="24"/>
        </w:rPr>
        <w:t>2021).</w:t>
      </w:r>
      <w:r>
        <w:rPr>
          <w:spacing w:val="1"/>
          <w:sz w:val="24"/>
        </w:rPr>
        <w:t> </w:t>
      </w:r>
      <w:r>
        <w:rPr>
          <w:sz w:val="24"/>
        </w:rPr>
        <w:t>In particolare:</w:t>
      </w:r>
    </w:p>
    <w:p>
      <w:pPr>
        <w:pStyle w:val="ListParagraph"/>
        <w:numPr>
          <w:ilvl w:val="0"/>
          <w:numId w:val="19"/>
        </w:numPr>
        <w:tabs>
          <w:tab w:pos="237" w:val="left" w:leader="none"/>
        </w:tabs>
        <w:spacing w:line="360" w:lineRule="auto" w:before="0" w:after="0"/>
        <w:ind w:left="102" w:right="114" w:firstLine="0"/>
        <w:jc w:val="both"/>
        <w:rPr>
          <w:sz w:val="24"/>
        </w:rPr>
      </w:pPr>
      <w:r>
        <w:rPr>
          <w:sz w:val="24"/>
        </w:rPr>
        <w:t>è</w:t>
      </w:r>
      <w:r>
        <w:rPr>
          <w:spacing w:val="-7"/>
          <w:sz w:val="24"/>
        </w:rPr>
        <w:t> </w:t>
      </w:r>
      <w:r>
        <w:rPr>
          <w:sz w:val="24"/>
        </w:rPr>
        <w:t>stata</w:t>
      </w:r>
      <w:r>
        <w:rPr>
          <w:spacing w:val="-6"/>
          <w:sz w:val="24"/>
        </w:rPr>
        <w:t> </w:t>
      </w:r>
      <w:r>
        <w:rPr>
          <w:sz w:val="24"/>
        </w:rPr>
        <w:t>introdotta,</w:t>
      </w:r>
      <w:r>
        <w:rPr>
          <w:spacing w:val="-7"/>
          <w:sz w:val="24"/>
        </w:rPr>
        <w:t> </w:t>
      </w:r>
      <w:r>
        <w:rPr>
          <w:sz w:val="24"/>
        </w:rPr>
        <w:t>tra</w:t>
      </w:r>
      <w:r>
        <w:rPr>
          <w:spacing w:val="-6"/>
          <w:sz w:val="24"/>
        </w:rPr>
        <w:t> </w:t>
      </w:r>
      <w:r>
        <w:rPr>
          <w:sz w:val="24"/>
        </w:rPr>
        <w:t>l’altro,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proroga</w:t>
      </w:r>
      <w:r>
        <w:rPr>
          <w:spacing w:val="-7"/>
          <w:sz w:val="24"/>
        </w:rPr>
        <w:t> </w:t>
      </w:r>
      <w:r>
        <w:rPr>
          <w:sz w:val="24"/>
        </w:rPr>
        <w:t>delle</w:t>
      </w:r>
      <w:r>
        <w:rPr>
          <w:spacing w:val="-6"/>
          <w:sz w:val="24"/>
        </w:rPr>
        <w:t> </w:t>
      </w:r>
      <w:r>
        <w:rPr>
          <w:sz w:val="24"/>
        </w:rPr>
        <w:t>disposizioni</w:t>
      </w:r>
      <w:r>
        <w:rPr>
          <w:spacing w:val="-6"/>
          <w:sz w:val="24"/>
        </w:rPr>
        <w:t> </w:t>
      </w:r>
      <w:r>
        <w:rPr>
          <w:sz w:val="24"/>
        </w:rPr>
        <w:t>prevedendo</w:t>
      </w:r>
      <w:r>
        <w:rPr>
          <w:spacing w:val="-5"/>
          <w:sz w:val="24"/>
        </w:rPr>
        <w:t> </w:t>
      </w:r>
      <w:r>
        <w:rPr>
          <w:sz w:val="24"/>
        </w:rPr>
        <w:t>che</w:t>
      </w:r>
      <w:r>
        <w:rPr>
          <w:spacing w:val="-7"/>
          <w:sz w:val="24"/>
        </w:rPr>
        <w:t> </w:t>
      </w:r>
      <w:r>
        <w:rPr>
          <w:sz w:val="24"/>
        </w:rPr>
        <w:t>il</w:t>
      </w:r>
      <w:r>
        <w:rPr>
          <w:spacing w:val="-4"/>
          <w:sz w:val="24"/>
        </w:rPr>
        <w:t> </w:t>
      </w:r>
      <w:r>
        <w:rPr>
          <w:i/>
          <w:sz w:val="24"/>
        </w:rPr>
        <w:t>Superbonus</w:t>
      </w:r>
      <w:r>
        <w:rPr>
          <w:i/>
          <w:spacing w:val="-58"/>
          <w:sz w:val="24"/>
        </w:rPr>
        <w:t> </w:t>
      </w:r>
      <w:r>
        <w:rPr>
          <w:sz w:val="24"/>
        </w:rPr>
        <w:t>si</w:t>
      </w:r>
      <w:r>
        <w:rPr>
          <w:spacing w:val="-6"/>
          <w:sz w:val="24"/>
        </w:rPr>
        <w:t> </w:t>
      </w:r>
      <w:r>
        <w:rPr>
          <w:sz w:val="24"/>
        </w:rPr>
        <w:t>applica</w:t>
      </w:r>
      <w:r>
        <w:rPr>
          <w:spacing w:val="-7"/>
          <w:sz w:val="24"/>
        </w:rPr>
        <w:t> </w:t>
      </w:r>
      <w:r>
        <w:rPr>
          <w:sz w:val="24"/>
        </w:rPr>
        <w:t>alle</w:t>
      </w:r>
      <w:r>
        <w:rPr>
          <w:spacing w:val="-6"/>
          <w:sz w:val="24"/>
        </w:rPr>
        <w:t> </w:t>
      </w:r>
      <w:r>
        <w:rPr>
          <w:sz w:val="24"/>
        </w:rPr>
        <w:t>spese</w:t>
      </w:r>
      <w:r>
        <w:rPr>
          <w:spacing w:val="-7"/>
          <w:sz w:val="24"/>
        </w:rPr>
        <w:t> </w:t>
      </w:r>
      <w:r>
        <w:rPr>
          <w:sz w:val="24"/>
        </w:rPr>
        <w:t>sostenute</w:t>
      </w:r>
      <w:r>
        <w:rPr>
          <w:spacing w:val="-7"/>
          <w:sz w:val="24"/>
        </w:rPr>
        <w:t> </w:t>
      </w:r>
      <w:r>
        <w:rPr>
          <w:sz w:val="24"/>
        </w:rPr>
        <w:t>fino</w:t>
      </w:r>
      <w:r>
        <w:rPr>
          <w:spacing w:val="-6"/>
          <w:sz w:val="24"/>
        </w:rPr>
        <w:t> </w:t>
      </w:r>
      <w:r>
        <w:rPr>
          <w:sz w:val="24"/>
        </w:rPr>
        <w:t>al</w:t>
      </w:r>
      <w:r>
        <w:rPr>
          <w:spacing w:val="-6"/>
          <w:sz w:val="24"/>
        </w:rPr>
        <w:t> </w:t>
      </w:r>
      <w:r>
        <w:rPr>
          <w:sz w:val="24"/>
        </w:rPr>
        <w:t>30</w:t>
      </w:r>
      <w:r>
        <w:rPr>
          <w:spacing w:val="-6"/>
          <w:sz w:val="24"/>
        </w:rPr>
        <w:t> </w:t>
      </w:r>
      <w:r>
        <w:rPr>
          <w:sz w:val="24"/>
        </w:rPr>
        <w:t>giugno</w:t>
      </w:r>
      <w:r>
        <w:rPr>
          <w:spacing w:val="-5"/>
          <w:sz w:val="24"/>
        </w:rPr>
        <w:t> </w:t>
      </w:r>
      <w:r>
        <w:rPr>
          <w:sz w:val="24"/>
        </w:rPr>
        <w:t>2022</w:t>
      </w:r>
      <w:r>
        <w:rPr>
          <w:sz w:val="24"/>
          <w:vertAlign w:val="superscript"/>
        </w:rPr>
        <w:t>22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(rispetto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al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previgente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termine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del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31 dicembre 2021) e che, per le spese sostenute nel 2022, la detrazione è ripartita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quattro quote annuali di pari importo (in luogo delle cinque quote previste). Per le spese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sostenute dagli istituti autonomi case popolari (IACP) comunque denominati nonché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dagli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enti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aventi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le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stesse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finalità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sociali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dei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predetti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istituti,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istituiti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nella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forma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di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società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che rispondono ai requisiti della legislazione europea in materia di “</w:t>
      </w:r>
      <w:r>
        <w:rPr>
          <w:i/>
          <w:sz w:val="24"/>
          <w:vertAlign w:val="baseline"/>
        </w:rPr>
        <w:t>in house providing</w:t>
      </w:r>
      <w:r>
        <w:rPr>
          <w:sz w:val="24"/>
          <w:vertAlign w:val="baseline"/>
        </w:rPr>
        <w:t>”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 gli interventi “</w:t>
      </w:r>
      <w:r>
        <w:rPr>
          <w:i/>
          <w:sz w:val="24"/>
          <w:vertAlign w:val="baseline"/>
        </w:rPr>
        <w:t>trainanti</w:t>
      </w:r>
      <w:r>
        <w:rPr>
          <w:sz w:val="24"/>
          <w:vertAlign w:val="baseline"/>
        </w:rPr>
        <w:t>” e “</w:t>
      </w:r>
      <w:r>
        <w:rPr>
          <w:i/>
          <w:sz w:val="24"/>
          <w:vertAlign w:val="baseline"/>
        </w:rPr>
        <w:t>trainati</w:t>
      </w:r>
      <w:r>
        <w:rPr>
          <w:sz w:val="24"/>
          <w:vertAlign w:val="baseline"/>
        </w:rPr>
        <w:t>” di efficienza energetica realizzati su immobili,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 loro proprietà ovvero gestiti per conto dei Comuni, adibiti ad edilizia residenziale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pubblica, il </w:t>
      </w:r>
      <w:r>
        <w:rPr>
          <w:i/>
          <w:sz w:val="24"/>
          <w:vertAlign w:val="baseline"/>
        </w:rPr>
        <w:t>Superbonus </w:t>
      </w:r>
      <w:r>
        <w:rPr>
          <w:sz w:val="24"/>
          <w:vertAlign w:val="baseline"/>
        </w:rPr>
        <w:t>spetta fino al 31 dicembre 2022. È stata prevista una ulteriore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proroga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qualora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gli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interventi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effettuati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dai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condomìni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nonché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dagli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istituti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autonomi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case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popolari (IACP) comunque denominati per i quali alla data, rispettivamente, del 30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giugno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2022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o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del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31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dicembre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2022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siano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stati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effettuati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lavori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per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almeno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il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60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per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cento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dell'intervento complessivo. In tali casi, infatti, il </w:t>
      </w:r>
      <w:r>
        <w:rPr>
          <w:i/>
          <w:sz w:val="24"/>
          <w:vertAlign w:val="baseline"/>
        </w:rPr>
        <w:t>Superbonus </w:t>
      </w:r>
      <w:r>
        <w:rPr>
          <w:sz w:val="24"/>
          <w:vertAlign w:val="baseline"/>
        </w:rPr>
        <w:t>spetta anche per le spese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sostenute,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rispettivamente, entro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il 31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dicembre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2022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 entro il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30 giugno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2023;</w:t>
      </w:r>
    </w:p>
    <w:p>
      <w:pPr>
        <w:pStyle w:val="ListParagraph"/>
        <w:numPr>
          <w:ilvl w:val="0"/>
          <w:numId w:val="19"/>
        </w:numPr>
        <w:tabs>
          <w:tab w:pos="343" w:val="left" w:leader="none"/>
        </w:tabs>
        <w:spacing w:line="360" w:lineRule="auto" w:before="1" w:after="0"/>
        <w:ind w:left="102" w:right="115" w:firstLine="0"/>
        <w:jc w:val="both"/>
        <w:rPr>
          <w:sz w:val="24"/>
        </w:rPr>
      </w:pPr>
      <w:r>
        <w:rPr>
          <w:sz w:val="24"/>
        </w:rPr>
        <w:t>viene</w:t>
      </w:r>
      <w:r>
        <w:rPr>
          <w:spacing w:val="1"/>
          <w:sz w:val="24"/>
        </w:rPr>
        <w:t> </w:t>
      </w:r>
      <w:r>
        <w:rPr>
          <w:sz w:val="24"/>
        </w:rPr>
        <w:t>previsto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rientrano</w:t>
      </w:r>
      <w:r>
        <w:rPr>
          <w:spacing w:val="1"/>
          <w:sz w:val="24"/>
        </w:rPr>
        <w:t> </w:t>
      </w:r>
      <w:r>
        <w:rPr>
          <w:sz w:val="24"/>
        </w:rPr>
        <w:t>nella</w:t>
      </w:r>
      <w:r>
        <w:rPr>
          <w:spacing w:val="1"/>
          <w:sz w:val="24"/>
        </w:rPr>
        <w:t> </w:t>
      </w:r>
      <w:r>
        <w:rPr>
          <w:sz w:val="24"/>
        </w:rPr>
        <w:t>disciplina</w:t>
      </w:r>
      <w:r>
        <w:rPr>
          <w:spacing w:val="1"/>
          <w:sz w:val="24"/>
        </w:rPr>
        <w:t> </w:t>
      </w:r>
      <w:r>
        <w:rPr>
          <w:sz w:val="24"/>
        </w:rPr>
        <w:t>agevolativa</w:t>
      </w:r>
      <w:r>
        <w:rPr>
          <w:spacing w:val="1"/>
          <w:sz w:val="24"/>
        </w:rPr>
        <w:t> </w:t>
      </w:r>
      <w:r>
        <w:rPr>
          <w:sz w:val="24"/>
        </w:rPr>
        <w:t>gli</w:t>
      </w:r>
      <w:r>
        <w:rPr>
          <w:spacing w:val="1"/>
          <w:sz w:val="24"/>
        </w:rPr>
        <w:t> </w:t>
      </w:r>
      <w:r>
        <w:rPr>
          <w:sz w:val="24"/>
        </w:rPr>
        <w:t>interventi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coibentazione del tetto, senza limitare il concetto di superficie disperdente al solo locale</w:t>
      </w:r>
      <w:r>
        <w:rPr>
          <w:spacing w:val="1"/>
          <w:sz w:val="24"/>
        </w:rPr>
        <w:t> </w:t>
      </w:r>
      <w:r>
        <w:rPr>
          <w:sz w:val="24"/>
        </w:rPr>
        <w:t>sottotetto eventualmente esistente [comma 1, lettera a)], nonché quelli finalizzati alla</w:t>
      </w:r>
      <w:r>
        <w:rPr>
          <w:spacing w:val="1"/>
          <w:sz w:val="24"/>
        </w:rPr>
        <w:t> </w:t>
      </w:r>
      <w:r>
        <w:rPr>
          <w:sz w:val="24"/>
        </w:rPr>
        <w:t>eliminazione</w:t>
      </w:r>
      <w:r>
        <w:rPr>
          <w:spacing w:val="-5"/>
          <w:sz w:val="24"/>
        </w:rPr>
        <w:t> </w:t>
      </w:r>
      <w:r>
        <w:rPr>
          <w:sz w:val="24"/>
        </w:rPr>
        <w:t>delle</w:t>
      </w:r>
      <w:r>
        <w:rPr>
          <w:spacing w:val="-6"/>
          <w:sz w:val="24"/>
        </w:rPr>
        <w:t> </w:t>
      </w:r>
      <w:r>
        <w:rPr>
          <w:sz w:val="24"/>
        </w:rPr>
        <w:t>barriere</w:t>
      </w:r>
      <w:r>
        <w:rPr>
          <w:spacing w:val="-6"/>
          <w:sz w:val="24"/>
        </w:rPr>
        <w:t> </w:t>
      </w:r>
      <w:r>
        <w:rPr>
          <w:sz w:val="24"/>
        </w:rPr>
        <w:t>architettoniche</w:t>
      </w:r>
      <w:r>
        <w:rPr>
          <w:spacing w:val="-5"/>
          <w:sz w:val="24"/>
        </w:rPr>
        <w:t> </w:t>
      </w:r>
      <w:r>
        <w:rPr>
          <w:sz w:val="24"/>
        </w:rPr>
        <w:t>(indicati</w:t>
      </w:r>
      <w:r>
        <w:rPr>
          <w:spacing w:val="-4"/>
          <w:sz w:val="24"/>
        </w:rPr>
        <w:t> </w:t>
      </w:r>
      <w:r>
        <w:rPr>
          <w:sz w:val="24"/>
        </w:rPr>
        <w:t>nell’articolo</w:t>
      </w:r>
      <w:r>
        <w:rPr>
          <w:spacing w:val="-4"/>
          <w:sz w:val="24"/>
        </w:rPr>
        <w:t> </w:t>
      </w:r>
      <w:r>
        <w:rPr>
          <w:sz w:val="24"/>
        </w:rPr>
        <w:t>16-</w:t>
      </w:r>
      <w:r>
        <w:rPr>
          <w:i/>
          <w:sz w:val="24"/>
        </w:rPr>
        <w:t>bis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comma</w:t>
      </w:r>
      <w:r>
        <w:rPr>
          <w:spacing w:val="-6"/>
          <w:sz w:val="24"/>
        </w:rPr>
        <w:t> </w:t>
      </w:r>
      <w:r>
        <w:rPr>
          <w:sz w:val="24"/>
        </w:rPr>
        <w:t>1,</w:t>
      </w:r>
      <w:r>
        <w:rPr>
          <w:spacing w:val="-5"/>
          <w:sz w:val="24"/>
        </w:rPr>
        <w:t> </w:t>
      </w:r>
      <w:r>
        <w:rPr>
          <w:sz w:val="24"/>
        </w:rPr>
        <w:t>lettera</w:t>
      </w:r>
      <w:r>
        <w:rPr>
          <w:spacing w:val="-57"/>
          <w:sz w:val="24"/>
        </w:rPr>
        <w:t> </w:t>
      </w:r>
      <w:r>
        <w:rPr>
          <w:sz w:val="24"/>
        </w:rPr>
        <w:t>e), del testo unico delle imposte sui redditi (TUIR) di cui al decreto del Presidente della</w:t>
      </w:r>
      <w:r>
        <w:rPr>
          <w:spacing w:val="1"/>
          <w:sz w:val="24"/>
        </w:rPr>
        <w:t> </w:t>
      </w:r>
      <w:r>
        <w:rPr>
          <w:sz w:val="24"/>
        </w:rPr>
        <w:t>Repubblica 22 dicembre 1986, n. 917) anche ove effettuati in favore di persone di età</w:t>
      </w:r>
      <w:r>
        <w:rPr>
          <w:spacing w:val="1"/>
          <w:sz w:val="24"/>
        </w:rPr>
        <w:t> </w:t>
      </w:r>
      <w:r>
        <w:rPr>
          <w:sz w:val="24"/>
        </w:rPr>
        <w:t>superiore a 65 anni, realizzati congiuntamente con gli interventi “</w:t>
      </w:r>
      <w:r>
        <w:rPr>
          <w:i/>
          <w:sz w:val="24"/>
        </w:rPr>
        <w:t>trainanti</w:t>
      </w:r>
      <w:r>
        <w:rPr>
          <w:sz w:val="24"/>
        </w:rPr>
        <w:t>” di efficienza</w:t>
      </w:r>
      <w:r>
        <w:rPr>
          <w:spacing w:val="-57"/>
          <w:sz w:val="24"/>
        </w:rPr>
        <w:t> </w:t>
      </w:r>
      <w:r>
        <w:rPr>
          <w:sz w:val="24"/>
        </w:rPr>
        <w:t>energetica;</w:t>
      </w:r>
    </w:p>
    <w:p>
      <w:pPr>
        <w:pStyle w:val="ListParagraph"/>
        <w:numPr>
          <w:ilvl w:val="0"/>
          <w:numId w:val="19"/>
        </w:numPr>
        <w:tabs>
          <w:tab w:pos="299" w:val="left" w:leader="none"/>
        </w:tabs>
        <w:spacing w:line="360" w:lineRule="auto" w:before="0" w:after="0"/>
        <w:ind w:left="102" w:right="118" w:firstLine="0"/>
        <w:jc w:val="both"/>
        <w:rPr>
          <w:sz w:val="24"/>
        </w:rPr>
      </w:pPr>
      <w:r>
        <w:rPr>
          <w:sz w:val="24"/>
        </w:rPr>
        <w:t>vengono inseriti tra gli</w:t>
      </w:r>
      <w:r>
        <w:rPr>
          <w:spacing w:val="1"/>
          <w:sz w:val="24"/>
        </w:rPr>
        <w:t> </w:t>
      </w:r>
      <w:r>
        <w:rPr>
          <w:sz w:val="24"/>
        </w:rPr>
        <w:t>interventi</w:t>
      </w:r>
      <w:r>
        <w:rPr>
          <w:spacing w:val="1"/>
          <w:sz w:val="24"/>
        </w:rPr>
        <w:t> </w:t>
      </w:r>
      <w:r>
        <w:rPr>
          <w:sz w:val="24"/>
        </w:rPr>
        <w:t>agevolabili</w:t>
      </w:r>
      <w:r>
        <w:rPr>
          <w:spacing w:val="1"/>
          <w:sz w:val="24"/>
        </w:rPr>
        <w:t> </w:t>
      </w:r>
      <w:r>
        <w:rPr>
          <w:sz w:val="24"/>
        </w:rPr>
        <w:t>ai fini del</w:t>
      </w:r>
      <w:r>
        <w:rPr>
          <w:spacing w:val="1"/>
          <w:sz w:val="24"/>
        </w:rPr>
        <w:t> </w:t>
      </w:r>
      <w:r>
        <w:rPr>
          <w:i/>
          <w:sz w:val="24"/>
        </w:rPr>
        <w:t>Superbonus </w:t>
      </w:r>
      <w:r>
        <w:rPr>
          <w:sz w:val="24"/>
        </w:rPr>
        <w:t>anche quelli</w:t>
      </w:r>
      <w:r>
        <w:rPr>
          <w:spacing w:val="1"/>
          <w:sz w:val="24"/>
        </w:rPr>
        <w:t> </w:t>
      </w:r>
      <w:r>
        <w:rPr>
          <w:sz w:val="24"/>
        </w:rPr>
        <w:t>realizzati</w:t>
      </w:r>
      <w:r>
        <w:rPr>
          <w:spacing w:val="-11"/>
          <w:sz w:val="24"/>
        </w:rPr>
        <w:t> </w:t>
      </w:r>
      <w:r>
        <w:rPr>
          <w:sz w:val="24"/>
        </w:rPr>
        <w:t>su</w:t>
      </w:r>
      <w:r>
        <w:rPr>
          <w:spacing w:val="-11"/>
          <w:sz w:val="24"/>
        </w:rPr>
        <w:t> </w:t>
      </w:r>
      <w:r>
        <w:rPr>
          <w:sz w:val="24"/>
        </w:rPr>
        <w:t>edifici</w:t>
      </w:r>
      <w:r>
        <w:rPr>
          <w:spacing w:val="-11"/>
          <w:sz w:val="24"/>
        </w:rPr>
        <w:t> </w:t>
      </w:r>
      <w:r>
        <w:rPr>
          <w:sz w:val="24"/>
        </w:rPr>
        <w:t>composti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due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quattro</w:t>
      </w:r>
      <w:r>
        <w:rPr>
          <w:spacing w:val="-13"/>
          <w:sz w:val="24"/>
        </w:rPr>
        <w:t> </w:t>
      </w:r>
      <w:r>
        <w:rPr>
          <w:sz w:val="24"/>
        </w:rPr>
        <w:t>unità</w:t>
      </w:r>
      <w:r>
        <w:rPr>
          <w:spacing w:val="-6"/>
          <w:sz w:val="24"/>
        </w:rPr>
        <w:t> </w:t>
      </w:r>
      <w:r>
        <w:rPr>
          <w:sz w:val="24"/>
        </w:rPr>
        <w:t>immobiliari</w:t>
      </w:r>
      <w:r>
        <w:rPr>
          <w:spacing w:val="-11"/>
          <w:sz w:val="24"/>
        </w:rPr>
        <w:t> </w:t>
      </w:r>
      <w:r>
        <w:rPr>
          <w:sz w:val="24"/>
        </w:rPr>
        <w:t>distintamente</w:t>
      </w:r>
      <w:r>
        <w:rPr>
          <w:spacing w:val="-12"/>
          <w:sz w:val="24"/>
        </w:rPr>
        <w:t> </w:t>
      </w:r>
      <w:r>
        <w:rPr>
          <w:sz w:val="24"/>
        </w:rPr>
        <w:t>accatastate,</w:t>
      </w:r>
      <w:r>
        <w:rPr>
          <w:spacing w:val="-58"/>
          <w:sz w:val="24"/>
        </w:rPr>
        <w:t> </w:t>
      </w:r>
      <w:r>
        <w:rPr>
          <w:sz w:val="24"/>
        </w:rPr>
        <w:t>posseduti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10"/>
          <w:sz w:val="24"/>
        </w:rPr>
        <w:t> </w:t>
      </w:r>
      <w:r>
        <w:rPr>
          <w:sz w:val="24"/>
        </w:rPr>
        <w:t>un</w:t>
      </w:r>
      <w:r>
        <w:rPr>
          <w:spacing w:val="-8"/>
          <w:sz w:val="24"/>
        </w:rPr>
        <w:t> </w:t>
      </w:r>
      <w:r>
        <w:rPr>
          <w:sz w:val="24"/>
        </w:rPr>
        <w:t>unico</w:t>
      </w:r>
      <w:r>
        <w:rPr>
          <w:spacing w:val="-9"/>
          <w:sz w:val="24"/>
        </w:rPr>
        <w:t> </w:t>
      </w:r>
      <w:r>
        <w:rPr>
          <w:sz w:val="24"/>
        </w:rPr>
        <w:t>proprietario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comproprietà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più</w:t>
      </w:r>
      <w:r>
        <w:rPr>
          <w:spacing w:val="-8"/>
          <w:sz w:val="24"/>
        </w:rPr>
        <w:t> </w:t>
      </w:r>
      <w:r>
        <w:rPr>
          <w:sz w:val="24"/>
        </w:rPr>
        <w:t>persone</w:t>
      </w:r>
      <w:r>
        <w:rPr>
          <w:spacing w:val="-10"/>
          <w:sz w:val="24"/>
        </w:rPr>
        <w:t> </w:t>
      </w:r>
      <w:r>
        <w:rPr>
          <w:sz w:val="24"/>
        </w:rPr>
        <w:t>fisiche.</w:t>
      </w:r>
      <w:r>
        <w:rPr>
          <w:spacing w:val="-5"/>
          <w:sz w:val="24"/>
        </w:rPr>
        <w:t> </w:t>
      </w:r>
      <w:r>
        <w:rPr>
          <w:sz w:val="24"/>
        </w:rPr>
        <w:t>Anche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tale</w:t>
      </w:r>
      <w:r>
        <w:rPr>
          <w:spacing w:val="-58"/>
          <w:sz w:val="24"/>
        </w:rPr>
        <w:t> </w:t>
      </w:r>
      <w:r>
        <w:rPr>
          <w:sz w:val="24"/>
        </w:rPr>
        <w:t>ultima</w:t>
      </w:r>
      <w:r>
        <w:rPr>
          <w:spacing w:val="16"/>
          <w:sz w:val="24"/>
        </w:rPr>
        <w:t> </w:t>
      </w:r>
      <w:r>
        <w:rPr>
          <w:sz w:val="24"/>
        </w:rPr>
        <w:t>ipotesi,</w:t>
      </w:r>
      <w:r>
        <w:rPr>
          <w:spacing w:val="18"/>
          <w:sz w:val="24"/>
        </w:rPr>
        <w:t> </w:t>
      </w:r>
      <w:r>
        <w:rPr>
          <w:sz w:val="24"/>
        </w:rPr>
        <w:t>i</w:t>
      </w:r>
      <w:r>
        <w:rPr>
          <w:spacing w:val="17"/>
          <w:sz w:val="24"/>
        </w:rPr>
        <w:t> </w:t>
      </w:r>
      <w:r>
        <w:rPr>
          <w:sz w:val="24"/>
        </w:rPr>
        <w:t>predetti</w:t>
      </w:r>
      <w:r>
        <w:rPr>
          <w:spacing w:val="17"/>
          <w:sz w:val="24"/>
        </w:rPr>
        <w:t> </w:t>
      </w:r>
      <w:r>
        <w:rPr>
          <w:sz w:val="24"/>
        </w:rPr>
        <w:t>soggetti</w:t>
      </w:r>
      <w:r>
        <w:rPr>
          <w:spacing w:val="18"/>
          <w:sz w:val="24"/>
        </w:rPr>
        <w:t> </w:t>
      </w:r>
      <w:r>
        <w:rPr>
          <w:sz w:val="24"/>
        </w:rPr>
        <w:t>possono</w:t>
      </w:r>
      <w:r>
        <w:rPr>
          <w:spacing w:val="17"/>
          <w:sz w:val="24"/>
        </w:rPr>
        <w:t> </w:t>
      </w:r>
      <w:r>
        <w:rPr>
          <w:sz w:val="24"/>
        </w:rPr>
        <w:t>beneficiare</w:t>
      </w:r>
      <w:r>
        <w:rPr>
          <w:spacing w:val="17"/>
          <w:sz w:val="24"/>
        </w:rPr>
        <w:t> </w:t>
      </w:r>
      <w:r>
        <w:rPr>
          <w:sz w:val="24"/>
        </w:rPr>
        <w:t>del</w:t>
      </w:r>
      <w:r>
        <w:rPr>
          <w:spacing w:val="22"/>
          <w:sz w:val="24"/>
        </w:rPr>
        <w:t> </w:t>
      </w:r>
      <w:r>
        <w:rPr>
          <w:i/>
          <w:sz w:val="24"/>
        </w:rPr>
        <w:t>Superbonus</w:t>
      </w:r>
      <w:r>
        <w:rPr>
          <w:i/>
          <w:spacing w:val="18"/>
          <w:sz w:val="24"/>
        </w:rPr>
        <w:t> </w:t>
      </w:r>
      <w:r>
        <w:rPr>
          <w:sz w:val="24"/>
        </w:rPr>
        <w:t>per</w:t>
      </w:r>
      <w:r>
        <w:rPr>
          <w:spacing w:val="18"/>
          <w:sz w:val="24"/>
        </w:rPr>
        <w:t> </w:t>
      </w:r>
      <w:r>
        <w:rPr>
          <w:sz w:val="24"/>
        </w:rPr>
        <w:t>gli</w:t>
      </w:r>
      <w:r>
        <w:rPr>
          <w:spacing w:val="18"/>
          <w:sz w:val="24"/>
        </w:rPr>
        <w:t> </w:t>
      </w:r>
      <w:r>
        <w:rPr>
          <w:sz w:val="24"/>
        </w:rPr>
        <w:t>interventi</w:t>
      </w:r>
    </w:p>
    <w:p>
      <w:pPr>
        <w:pStyle w:val="BodyText"/>
        <w:spacing w:before="9"/>
        <w:ind w:left="0"/>
        <w:jc w:val="left"/>
        <w:rPr>
          <w:sz w:val="10"/>
        </w:rPr>
      </w:pPr>
      <w:r>
        <w:rPr/>
        <w:pict>
          <v:rect style="position:absolute;margin-left:85.103996pt;margin-top:8.149952pt;width:144.020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Articolo 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legge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dicembre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178.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ind w:left="0"/>
        <w:jc w:val="left"/>
        <w:rPr>
          <w:sz w:val="9"/>
        </w:rPr>
      </w:pPr>
    </w:p>
    <w:p>
      <w:pPr>
        <w:spacing w:line="360" w:lineRule="auto" w:before="90"/>
        <w:ind w:left="102" w:right="122" w:firstLine="0"/>
        <w:jc w:val="both"/>
        <w:rPr>
          <w:sz w:val="24"/>
        </w:rPr>
      </w:pPr>
      <w:r>
        <w:rPr>
          <w:sz w:val="24"/>
        </w:rPr>
        <w:t>realizzati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numero</w:t>
      </w:r>
      <w:r>
        <w:rPr>
          <w:spacing w:val="1"/>
          <w:sz w:val="24"/>
        </w:rPr>
        <w:t> </w:t>
      </w:r>
      <w:r>
        <w:rPr>
          <w:sz w:val="24"/>
        </w:rPr>
        <w:t>massimo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unità</w:t>
      </w:r>
      <w:r>
        <w:rPr>
          <w:spacing w:val="1"/>
          <w:sz w:val="24"/>
        </w:rPr>
        <w:t> </w:t>
      </w:r>
      <w:r>
        <w:rPr>
          <w:sz w:val="24"/>
        </w:rPr>
        <w:t>immobiliari,</w:t>
      </w:r>
      <w:r>
        <w:rPr>
          <w:spacing w:val="1"/>
          <w:sz w:val="24"/>
        </w:rPr>
        <w:t> </w:t>
      </w:r>
      <w:r>
        <w:rPr>
          <w:sz w:val="24"/>
        </w:rPr>
        <w:t>fermo</w:t>
      </w:r>
      <w:r>
        <w:rPr>
          <w:spacing w:val="1"/>
          <w:sz w:val="24"/>
        </w:rPr>
        <w:t> </w:t>
      </w:r>
      <w:r>
        <w:rPr>
          <w:sz w:val="24"/>
        </w:rPr>
        <w:t>restando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riconoscimento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detrazioni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gli</w:t>
      </w:r>
      <w:r>
        <w:rPr>
          <w:spacing w:val="1"/>
          <w:sz w:val="24"/>
        </w:rPr>
        <w:t> </w:t>
      </w:r>
      <w:r>
        <w:rPr>
          <w:sz w:val="24"/>
        </w:rPr>
        <w:t>interventi</w:t>
      </w:r>
      <w:r>
        <w:rPr>
          <w:spacing w:val="1"/>
          <w:sz w:val="24"/>
        </w:rPr>
        <w:t> </w:t>
      </w:r>
      <w:r>
        <w:rPr>
          <w:sz w:val="24"/>
        </w:rPr>
        <w:t>effettuati</w:t>
      </w:r>
      <w:r>
        <w:rPr>
          <w:spacing w:val="1"/>
          <w:sz w:val="24"/>
        </w:rPr>
        <w:t> </w:t>
      </w:r>
      <w:r>
        <w:rPr>
          <w:sz w:val="24"/>
        </w:rPr>
        <w:t>sulle</w:t>
      </w:r>
      <w:r>
        <w:rPr>
          <w:spacing w:val="1"/>
          <w:sz w:val="24"/>
        </w:rPr>
        <w:t> </w:t>
      </w:r>
      <w:r>
        <w:rPr>
          <w:sz w:val="24"/>
        </w:rPr>
        <w:t>parti</w:t>
      </w:r>
      <w:r>
        <w:rPr>
          <w:spacing w:val="1"/>
          <w:sz w:val="24"/>
        </w:rPr>
        <w:t> </w:t>
      </w:r>
      <w:r>
        <w:rPr>
          <w:sz w:val="24"/>
        </w:rPr>
        <w:t>comuni</w:t>
      </w:r>
      <w:r>
        <w:rPr>
          <w:spacing w:val="-57"/>
          <w:sz w:val="24"/>
        </w:rPr>
        <w:t> </w:t>
      </w:r>
      <w:r>
        <w:rPr>
          <w:sz w:val="24"/>
        </w:rPr>
        <w:t>dell'edificio;</w:t>
      </w:r>
    </w:p>
    <w:p>
      <w:pPr>
        <w:pStyle w:val="ListParagraph"/>
        <w:numPr>
          <w:ilvl w:val="0"/>
          <w:numId w:val="19"/>
        </w:numPr>
        <w:tabs>
          <w:tab w:pos="242" w:val="left" w:leader="none"/>
        </w:tabs>
        <w:spacing w:line="360" w:lineRule="auto" w:before="0" w:after="0"/>
        <w:ind w:left="102" w:right="119" w:firstLine="0"/>
        <w:jc w:val="both"/>
        <w:rPr>
          <w:sz w:val="24"/>
        </w:rPr>
      </w:pPr>
      <w:r>
        <w:rPr>
          <w:sz w:val="24"/>
        </w:rPr>
        <w:t>viene previsto che, ai fini dell’applicazione del </w:t>
      </w:r>
      <w:r>
        <w:rPr>
          <w:i/>
          <w:sz w:val="24"/>
        </w:rPr>
        <w:t>Superbonus</w:t>
      </w:r>
      <w:r>
        <w:rPr>
          <w:sz w:val="24"/>
        </w:rPr>
        <w:t>, una unità immobiliare può</w:t>
      </w:r>
      <w:r>
        <w:rPr>
          <w:spacing w:val="-57"/>
          <w:sz w:val="24"/>
        </w:rPr>
        <w:t> </w:t>
      </w:r>
      <w:r>
        <w:rPr>
          <w:sz w:val="24"/>
        </w:rPr>
        <w:t>essere considerata “</w:t>
      </w:r>
      <w:r>
        <w:rPr>
          <w:i/>
          <w:sz w:val="24"/>
        </w:rPr>
        <w:t>funzionalmente indipendente</w:t>
      </w:r>
      <w:r>
        <w:rPr>
          <w:sz w:val="24"/>
        </w:rPr>
        <w:t>” qualora sia dotata di almeno tre delle</w:t>
      </w:r>
      <w:r>
        <w:rPr>
          <w:spacing w:val="1"/>
          <w:sz w:val="24"/>
        </w:rPr>
        <w:t> </w:t>
      </w:r>
      <w:r>
        <w:rPr>
          <w:sz w:val="24"/>
        </w:rPr>
        <w:t>seguenti</w:t>
      </w:r>
      <w:r>
        <w:rPr>
          <w:spacing w:val="1"/>
          <w:sz w:val="24"/>
        </w:rPr>
        <w:t> </w:t>
      </w:r>
      <w:r>
        <w:rPr>
          <w:sz w:val="24"/>
        </w:rPr>
        <w:t>installazioni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manufatti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proprietà</w:t>
      </w:r>
      <w:r>
        <w:rPr>
          <w:spacing w:val="1"/>
          <w:sz w:val="24"/>
        </w:rPr>
        <w:t> </w:t>
      </w:r>
      <w:r>
        <w:rPr>
          <w:sz w:val="24"/>
        </w:rPr>
        <w:t>esclusiva:</w:t>
      </w:r>
      <w:r>
        <w:rPr>
          <w:spacing w:val="1"/>
          <w:sz w:val="24"/>
        </w:rPr>
        <w:t> </w:t>
      </w:r>
      <w:r>
        <w:rPr>
          <w:sz w:val="24"/>
        </w:rPr>
        <w:t>impianti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l’approvvigionamento</w:t>
      </w:r>
      <w:r>
        <w:rPr>
          <w:spacing w:val="-14"/>
          <w:sz w:val="24"/>
        </w:rPr>
        <w:t> </w:t>
      </w:r>
      <w:r>
        <w:rPr>
          <w:sz w:val="24"/>
        </w:rPr>
        <w:t>idrico;</w:t>
      </w:r>
      <w:r>
        <w:rPr>
          <w:spacing w:val="-14"/>
          <w:sz w:val="24"/>
        </w:rPr>
        <w:t> </w:t>
      </w:r>
      <w:r>
        <w:rPr>
          <w:sz w:val="24"/>
        </w:rPr>
        <w:t>impianti</w:t>
      </w:r>
      <w:r>
        <w:rPr>
          <w:spacing w:val="-13"/>
          <w:sz w:val="24"/>
        </w:rPr>
        <w:t> </w:t>
      </w:r>
      <w:r>
        <w:rPr>
          <w:sz w:val="24"/>
        </w:rPr>
        <w:t>per</w:t>
      </w:r>
      <w:r>
        <w:rPr>
          <w:spacing w:val="-15"/>
          <w:sz w:val="24"/>
        </w:rPr>
        <w:t> </w:t>
      </w:r>
      <w:r>
        <w:rPr>
          <w:sz w:val="24"/>
        </w:rPr>
        <w:t>il</w:t>
      </w:r>
      <w:r>
        <w:rPr>
          <w:spacing w:val="-12"/>
          <w:sz w:val="24"/>
        </w:rPr>
        <w:t> </w:t>
      </w:r>
      <w:r>
        <w:rPr>
          <w:sz w:val="24"/>
        </w:rPr>
        <w:t>gas;</w:t>
      </w:r>
      <w:r>
        <w:rPr>
          <w:spacing w:val="-13"/>
          <w:sz w:val="24"/>
        </w:rPr>
        <w:t> </w:t>
      </w:r>
      <w:r>
        <w:rPr>
          <w:sz w:val="24"/>
        </w:rPr>
        <w:t>impianti</w:t>
      </w:r>
      <w:r>
        <w:rPr>
          <w:spacing w:val="-13"/>
          <w:sz w:val="24"/>
        </w:rPr>
        <w:t> </w:t>
      </w:r>
      <w:r>
        <w:rPr>
          <w:sz w:val="24"/>
        </w:rPr>
        <w:t>per</w:t>
      </w:r>
      <w:r>
        <w:rPr>
          <w:spacing w:val="-15"/>
          <w:sz w:val="24"/>
        </w:rPr>
        <w:t> </w:t>
      </w:r>
      <w:r>
        <w:rPr>
          <w:sz w:val="24"/>
        </w:rPr>
        <w:t>l’energia</w:t>
      </w:r>
      <w:r>
        <w:rPr>
          <w:spacing w:val="-13"/>
          <w:sz w:val="24"/>
        </w:rPr>
        <w:t> </w:t>
      </w:r>
      <w:r>
        <w:rPr>
          <w:sz w:val="24"/>
        </w:rPr>
        <w:t>elettrica;</w:t>
      </w:r>
      <w:r>
        <w:rPr>
          <w:spacing w:val="-13"/>
          <w:sz w:val="24"/>
        </w:rPr>
        <w:t> </w:t>
      </w:r>
      <w:r>
        <w:rPr>
          <w:sz w:val="24"/>
        </w:rPr>
        <w:t>impianto</w:t>
      </w:r>
      <w:r>
        <w:rPr>
          <w:spacing w:val="-58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climatizzazione invernale;</w:t>
      </w:r>
    </w:p>
    <w:p>
      <w:pPr>
        <w:pStyle w:val="ListParagraph"/>
        <w:numPr>
          <w:ilvl w:val="0"/>
          <w:numId w:val="19"/>
        </w:numPr>
        <w:tabs>
          <w:tab w:pos="256" w:val="left" w:leader="none"/>
        </w:tabs>
        <w:spacing w:line="360" w:lineRule="auto" w:before="1" w:after="0"/>
        <w:ind w:left="102" w:right="119" w:firstLine="0"/>
        <w:jc w:val="both"/>
        <w:rPr>
          <w:sz w:val="24"/>
        </w:rPr>
      </w:pPr>
      <w:r>
        <w:rPr>
          <w:sz w:val="24"/>
        </w:rPr>
        <w:t>è stato stabilito che sono ricompresi fra gli edifici che accedono alle detrazioni anche</w:t>
      </w:r>
      <w:r>
        <w:rPr>
          <w:spacing w:val="1"/>
          <w:sz w:val="24"/>
        </w:rPr>
        <w:t> </w:t>
      </w:r>
      <w:r>
        <w:rPr>
          <w:sz w:val="24"/>
        </w:rPr>
        <w:t>quelli privi di attestato di prestazione energetica (A.P.E.) perché sprovvisti di copertura,</w:t>
      </w:r>
      <w:r>
        <w:rPr>
          <w:spacing w:val="1"/>
          <w:sz w:val="24"/>
        </w:rPr>
        <w:t> </w:t>
      </w:r>
      <w:r>
        <w:rPr>
          <w:sz w:val="24"/>
        </w:rPr>
        <w:t>di uno o più muri perimetrali, o di entrambi, purché al termine degli interventi - che</w:t>
      </w:r>
      <w:r>
        <w:rPr>
          <w:spacing w:val="1"/>
          <w:sz w:val="24"/>
        </w:rPr>
        <w:t> </w:t>
      </w:r>
      <w:r>
        <w:rPr>
          <w:sz w:val="24"/>
        </w:rPr>
        <w:t>devono comprendere anche quelli di isolamento termico di cui all’articolo 119, comma</w:t>
      </w:r>
      <w:r>
        <w:rPr>
          <w:spacing w:val="1"/>
          <w:sz w:val="24"/>
        </w:rPr>
        <w:t> </w:t>
      </w:r>
      <w:r>
        <w:rPr>
          <w:sz w:val="24"/>
        </w:rPr>
        <w:t>1, lettera a), anche in caso di demolizione e ricostruzione o di ricostruzione su sedime</w:t>
      </w:r>
      <w:r>
        <w:rPr>
          <w:spacing w:val="1"/>
          <w:sz w:val="24"/>
        </w:rPr>
        <w:t> </w:t>
      </w:r>
      <w:r>
        <w:rPr>
          <w:sz w:val="24"/>
        </w:rPr>
        <w:t>esistente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raggiungano la classe</w:t>
      </w:r>
      <w:r>
        <w:rPr>
          <w:spacing w:val="1"/>
          <w:sz w:val="24"/>
        </w:rPr>
        <w:t> </w:t>
      </w:r>
      <w:r>
        <w:rPr>
          <w:sz w:val="24"/>
        </w:rPr>
        <w:t>energetica</w:t>
      </w:r>
      <w:r>
        <w:rPr>
          <w:spacing w:val="-1"/>
          <w:sz w:val="24"/>
        </w:rPr>
        <w:t> </w:t>
      </w:r>
      <w:r>
        <w:rPr>
          <w:sz w:val="24"/>
        </w:rPr>
        <w:t>“A”;</w:t>
      </w:r>
    </w:p>
    <w:p>
      <w:pPr>
        <w:pStyle w:val="ListParagraph"/>
        <w:numPr>
          <w:ilvl w:val="0"/>
          <w:numId w:val="19"/>
        </w:numPr>
        <w:tabs>
          <w:tab w:pos="249" w:val="left" w:leader="none"/>
        </w:tabs>
        <w:spacing w:line="360" w:lineRule="auto" w:before="0" w:after="0"/>
        <w:ind w:left="102" w:right="117" w:firstLine="0"/>
        <w:jc w:val="both"/>
        <w:rPr>
          <w:sz w:val="24"/>
        </w:rPr>
      </w:pPr>
      <w:r>
        <w:rPr>
          <w:sz w:val="24"/>
        </w:rPr>
        <w:t>viene modificato il comma 4-</w:t>
      </w:r>
      <w:r>
        <w:rPr>
          <w:i/>
          <w:sz w:val="24"/>
        </w:rPr>
        <w:t>ter</w:t>
      </w:r>
      <w:r>
        <w:rPr>
          <w:sz w:val="24"/>
        </w:rPr>
        <w:t>, al fine di estendere la disposizione ivi recata - prima</w:t>
      </w:r>
      <w:r>
        <w:rPr>
          <w:spacing w:val="1"/>
          <w:sz w:val="24"/>
        </w:rPr>
        <w:t> </w:t>
      </w:r>
      <w:r>
        <w:rPr>
          <w:sz w:val="24"/>
        </w:rPr>
        <w:t>limitata ai soli Comuni del Centro Italia colpiti dal sisma del 2016/2017 e a quelli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dell'Abruzzo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colpiti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dal</w:t>
      </w:r>
      <w:r>
        <w:rPr>
          <w:spacing w:val="-14"/>
          <w:sz w:val="24"/>
        </w:rPr>
        <w:t> </w:t>
      </w:r>
      <w:r>
        <w:rPr>
          <w:sz w:val="24"/>
        </w:rPr>
        <w:t>sisma</w:t>
      </w:r>
      <w:r>
        <w:rPr>
          <w:spacing w:val="-15"/>
          <w:sz w:val="24"/>
        </w:rPr>
        <w:t> </w:t>
      </w:r>
      <w:r>
        <w:rPr>
          <w:sz w:val="24"/>
        </w:rPr>
        <w:t>2009</w:t>
      </w:r>
      <w:r>
        <w:rPr>
          <w:spacing w:val="-13"/>
          <w:sz w:val="24"/>
        </w:rPr>
        <w:t> </w:t>
      </w:r>
      <w:r>
        <w:rPr>
          <w:sz w:val="24"/>
        </w:rPr>
        <w:t>-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tutti</w:t>
      </w:r>
      <w:r>
        <w:rPr>
          <w:spacing w:val="-14"/>
          <w:sz w:val="24"/>
        </w:rPr>
        <w:t> </w:t>
      </w:r>
      <w:r>
        <w:rPr>
          <w:sz w:val="24"/>
        </w:rPr>
        <w:t>i</w:t>
      </w:r>
      <w:r>
        <w:rPr>
          <w:spacing w:val="-14"/>
          <w:sz w:val="24"/>
        </w:rPr>
        <w:t> </w:t>
      </w:r>
      <w:r>
        <w:rPr>
          <w:sz w:val="24"/>
        </w:rPr>
        <w:t>Comuni</w:t>
      </w:r>
      <w:r>
        <w:rPr>
          <w:spacing w:val="-14"/>
          <w:sz w:val="24"/>
        </w:rPr>
        <w:t> </w:t>
      </w:r>
      <w:r>
        <w:rPr>
          <w:sz w:val="24"/>
        </w:rPr>
        <w:t>interessati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6"/>
          <w:sz w:val="24"/>
        </w:rPr>
        <w:t> </w:t>
      </w:r>
      <w:r>
        <w:rPr>
          <w:sz w:val="24"/>
        </w:rPr>
        <w:t>eventi</w:t>
      </w:r>
      <w:r>
        <w:rPr>
          <w:spacing w:val="-14"/>
          <w:sz w:val="24"/>
        </w:rPr>
        <w:t> </w:t>
      </w:r>
      <w:r>
        <w:rPr>
          <w:sz w:val="24"/>
        </w:rPr>
        <w:t>sismici</w:t>
      </w:r>
      <w:r>
        <w:rPr>
          <w:spacing w:val="-14"/>
          <w:sz w:val="24"/>
        </w:rPr>
        <w:t> </w:t>
      </w:r>
      <w:r>
        <w:rPr>
          <w:sz w:val="24"/>
        </w:rPr>
        <w:t>avvenuti</w:t>
      </w:r>
      <w:r>
        <w:rPr>
          <w:spacing w:val="-57"/>
          <w:sz w:val="24"/>
        </w:rPr>
        <w:t> </w:t>
      </w:r>
      <w:r>
        <w:rPr>
          <w:sz w:val="24"/>
        </w:rPr>
        <w:t>dopo il 2008 dove sia stato dichiarato lo stato d'emergenza e viene altresì stabilito che</w:t>
      </w:r>
      <w:r>
        <w:rPr>
          <w:spacing w:val="1"/>
          <w:sz w:val="24"/>
        </w:rPr>
        <w:t> </w:t>
      </w:r>
      <w:r>
        <w:rPr>
          <w:sz w:val="24"/>
        </w:rPr>
        <w:t>l’aumento del 50 per cento del limite di spesa ammesso al </w:t>
      </w:r>
      <w:r>
        <w:rPr>
          <w:i/>
          <w:sz w:val="24"/>
        </w:rPr>
        <w:t>Superbonus </w:t>
      </w:r>
      <w:r>
        <w:rPr>
          <w:sz w:val="24"/>
        </w:rPr>
        <w:t>per gli interventi</w:t>
      </w:r>
      <w:r>
        <w:rPr>
          <w:spacing w:val="1"/>
          <w:sz w:val="24"/>
        </w:rPr>
        <w:t> </w:t>
      </w:r>
      <w:r>
        <w:rPr>
          <w:sz w:val="24"/>
        </w:rPr>
        <w:t>di ricostruzione riguardanti i fabbricati danneggiati da eventi sismici è applicabile per le</w:t>
      </w:r>
      <w:r>
        <w:rPr>
          <w:spacing w:val="1"/>
          <w:sz w:val="24"/>
        </w:rPr>
        <w:t> </w:t>
      </w:r>
      <w:r>
        <w:rPr>
          <w:sz w:val="24"/>
        </w:rPr>
        <w:t>spese</w:t>
      </w:r>
      <w:r>
        <w:rPr>
          <w:spacing w:val="-2"/>
          <w:sz w:val="24"/>
        </w:rPr>
        <w:t> </w:t>
      </w:r>
      <w:r>
        <w:rPr>
          <w:sz w:val="24"/>
        </w:rPr>
        <w:t>sostenute entro il 30</w:t>
      </w:r>
      <w:r>
        <w:rPr>
          <w:spacing w:val="-1"/>
          <w:sz w:val="24"/>
        </w:rPr>
        <w:t> </w:t>
      </w:r>
      <w:r>
        <w:rPr>
          <w:sz w:val="24"/>
        </w:rPr>
        <w:t>giugno 2022 (non più entro</w:t>
      </w:r>
      <w:r>
        <w:rPr>
          <w:spacing w:val="-1"/>
          <w:sz w:val="24"/>
        </w:rPr>
        <w:t> </w:t>
      </w:r>
      <w:r>
        <w:rPr>
          <w:sz w:val="24"/>
        </w:rPr>
        <w:t>il 31 dicembre</w:t>
      </w:r>
      <w:r>
        <w:rPr>
          <w:spacing w:val="-2"/>
          <w:sz w:val="24"/>
        </w:rPr>
        <w:t> </w:t>
      </w:r>
      <w:r>
        <w:rPr>
          <w:sz w:val="24"/>
        </w:rPr>
        <w:t>2020);</w:t>
      </w:r>
    </w:p>
    <w:p>
      <w:pPr>
        <w:pStyle w:val="ListParagraph"/>
        <w:numPr>
          <w:ilvl w:val="0"/>
          <w:numId w:val="19"/>
        </w:numPr>
        <w:tabs>
          <w:tab w:pos="249" w:val="left" w:leader="none"/>
        </w:tabs>
        <w:spacing w:line="360" w:lineRule="auto" w:before="0" w:after="0"/>
        <w:ind w:left="102" w:right="119" w:firstLine="0"/>
        <w:jc w:val="both"/>
        <w:rPr>
          <w:sz w:val="24"/>
        </w:rPr>
      </w:pPr>
      <w:r>
        <w:rPr>
          <w:sz w:val="24"/>
        </w:rPr>
        <w:t>viene inserito il comma 4-</w:t>
      </w:r>
      <w:r>
        <w:rPr>
          <w:i/>
          <w:sz w:val="24"/>
        </w:rPr>
        <w:t>quater</w:t>
      </w:r>
      <w:r>
        <w:rPr>
          <w:sz w:val="24"/>
        </w:rPr>
        <w:t>, ai sensi del quale, nei Comuni dei territori colpiti da</w:t>
      </w:r>
      <w:r>
        <w:rPr>
          <w:spacing w:val="1"/>
          <w:sz w:val="24"/>
        </w:rPr>
        <w:t> </w:t>
      </w:r>
      <w:r>
        <w:rPr>
          <w:sz w:val="24"/>
        </w:rPr>
        <w:t>eventi sismici verificatisi a far data dal 1° aprile 2009 dove sia stato dichiarato lo stato</w:t>
      </w:r>
      <w:r>
        <w:rPr>
          <w:spacing w:val="1"/>
          <w:sz w:val="24"/>
        </w:rPr>
        <w:t> </w:t>
      </w:r>
      <w:r>
        <w:rPr>
          <w:sz w:val="24"/>
        </w:rPr>
        <w:t>d'emergenza, il </w:t>
      </w:r>
      <w:r>
        <w:rPr>
          <w:i/>
          <w:sz w:val="24"/>
        </w:rPr>
        <w:t>Superbonus </w:t>
      </w:r>
      <w:r>
        <w:rPr>
          <w:sz w:val="24"/>
        </w:rPr>
        <w:t>per interventi antisismici spetta per l'importo eccedente il</w:t>
      </w:r>
      <w:r>
        <w:rPr>
          <w:spacing w:val="1"/>
          <w:sz w:val="24"/>
        </w:rPr>
        <w:t> </w:t>
      </w:r>
      <w:r>
        <w:rPr>
          <w:sz w:val="24"/>
        </w:rPr>
        <w:t>contributo</w:t>
      </w:r>
      <w:r>
        <w:rPr>
          <w:spacing w:val="-1"/>
          <w:sz w:val="24"/>
        </w:rPr>
        <w:t> </w:t>
      </w:r>
      <w:r>
        <w:rPr>
          <w:sz w:val="24"/>
        </w:rPr>
        <w:t>previsto per la ricostruzione;</w:t>
      </w:r>
    </w:p>
    <w:p>
      <w:pPr>
        <w:pStyle w:val="ListParagraph"/>
        <w:numPr>
          <w:ilvl w:val="0"/>
          <w:numId w:val="19"/>
        </w:numPr>
        <w:tabs>
          <w:tab w:pos="314" w:val="left" w:leader="none"/>
        </w:tabs>
        <w:spacing w:line="360" w:lineRule="auto" w:before="0" w:after="0"/>
        <w:ind w:left="102" w:right="115" w:firstLine="0"/>
        <w:jc w:val="both"/>
        <w:rPr>
          <w:sz w:val="24"/>
        </w:rPr>
      </w:pPr>
      <w:r>
        <w:rPr>
          <w:sz w:val="24"/>
        </w:rPr>
        <w:t>viene</w:t>
      </w:r>
      <w:r>
        <w:rPr>
          <w:spacing w:val="1"/>
          <w:sz w:val="24"/>
        </w:rPr>
        <w:t> </w:t>
      </w:r>
      <w:r>
        <w:rPr>
          <w:sz w:val="24"/>
        </w:rPr>
        <w:t>previsto,</w:t>
      </w:r>
      <w:r>
        <w:rPr>
          <w:spacing w:val="1"/>
          <w:sz w:val="24"/>
        </w:rPr>
        <w:t> </w:t>
      </w:r>
      <w:r>
        <w:rPr>
          <w:sz w:val="24"/>
        </w:rPr>
        <w:t>confermando</w:t>
      </w:r>
      <w:r>
        <w:rPr>
          <w:spacing w:val="1"/>
          <w:sz w:val="24"/>
        </w:rPr>
        <w:t> </w:t>
      </w:r>
      <w:r>
        <w:rPr>
          <w:sz w:val="24"/>
        </w:rPr>
        <w:t>quanto</w:t>
      </w:r>
      <w:r>
        <w:rPr>
          <w:spacing w:val="1"/>
          <w:sz w:val="24"/>
        </w:rPr>
        <w:t> </w:t>
      </w:r>
      <w:r>
        <w:rPr>
          <w:sz w:val="24"/>
        </w:rPr>
        <w:t>già</w:t>
      </w:r>
      <w:r>
        <w:rPr>
          <w:spacing w:val="1"/>
          <w:sz w:val="24"/>
        </w:rPr>
        <w:t> </w:t>
      </w:r>
      <w:r>
        <w:rPr>
          <w:sz w:val="24"/>
        </w:rPr>
        <w:t>affermato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1"/>
          <w:sz w:val="24"/>
        </w:rPr>
        <w:t> </w:t>
      </w:r>
      <w:r>
        <w:rPr>
          <w:sz w:val="24"/>
        </w:rPr>
        <w:t>interpretativa</w:t>
      </w:r>
      <w:r>
        <w:rPr>
          <w:sz w:val="24"/>
          <w:vertAlign w:val="superscript"/>
        </w:rPr>
        <w:t>23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detrazione delle spese per l’installazione di impianti solari fotovoltaici connessi alla rete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elettrica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su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edifici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(da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ripartire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tra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gli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aventi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diritto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cinque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quote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annuali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di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pari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importo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e in quattro quote annuali di pari importo per la spesa sostenuta nel 2022) spetta anche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qualora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tali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impianti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siano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realizzati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strutture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pertinenziali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agli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edifici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(terreni,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pensilina,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etc.);</w:t>
      </w:r>
    </w:p>
    <w:p>
      <w:pPr>
        <w:pStyle w:val="BodyText"/>
        <w:spacing w:before="9"/>
        <w:ind w:left="0"/>
        <w:jc w:val="left"/>
        <w:rPr>
          <w:sz w:val="10"/>
        </w:rPr>
      </w:pPr>
      <w:r>
        <w:rPr/>
        <w:pict>
          <v:rect style="position:absolute;margin-left:85.103996pt;margin-top:8.149952pt;width:144.020pt;height:.599980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Circolare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 dicembre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2020,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30/E,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risposta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4.3.2.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1910" w:h="16840"/>
          <w:pgMar w:footer="777" w:header="0" w:top="1580" w:bottom="960" w:left="1600" w:right="1580"/>
        </w:sectPr>
      </w:pPr>
    </w:p>
    <w:p>
      <w:pPr>
        <w:pStyle w:val="BodyText"/>
        <w:ind w:left="0"/>
        <w:jc w:val="left"/>
        <w:rPr>
          <w:sz w:val="9"/>
        </w:rPr>
      </w:pPr>
    </w:p>
    <w:p>
      <w:pPr>
        <w:pStyle w:val="ListParagraph"/>
        <w:numPr>
          <w:ilvl w:val="0"/>
          <w:numId w:val="19"/>
        </w:numPr>
        <w:tabs>
          <w:tab w:pos="244" w:val="left" w:leader="none"/>
        </w:tabs>
        <w:spacing w:line="360" w:lineRule="auto" w:before="90" w:after="0"/>
        <w:ind w:left="102" w:right="119" w:firstLine="0"/>
        <w:jc w:val="both"/>
        <w:rPr>
          <w:sz w:val="24"/>
        </w:rPr>
      </w:pPr>
      <w:r>
        <w:rPr>
          <w:sz w:val="24"/>
        </w:rPr>
        <w:t>viene modificato il comma 8, relativo alla detrazione riconosciuta per l’installazione di</w:t>
      </w:r>
      <w:r>
        <w:rPr>
          <w:spacing w:val="-57"/>
          <w:sz w:val="24"/>
        </w:rPr>
        <w:t> </w:t>
      </w:r>
      <w:r>
        <w:rPr>
          <w:sz w:val="24"/>
        </w:rPr>
        <w:t>infrastrutture per la ricarica di veicoli elettrici negli edifici, al fine di stabilire che, fatti</w:t>
      </w:r>
      <w:r>
        <w:rPr>
          <w:spacing w:val="1"/>
          <w:sz w:val="24"/>
        </w:rPr>
        <w:t> </w:t>
      </w:r>
      <w:r>
        <w:rPr>
          <w:sz w:val="24"/>
        </w:rPr>
        <w:t>salvi</w:t>
      </w:r>
      <w:r>
        <w:rPr>
          <w:spacing w:val="-10"/>
          <w:sz w:val="24"/>
        </w:rPr>
        <w:t> </w:t>
      </w:r>
      <w:r>
        <w:rPr>
          <w:sz w:val="24"/>
        </w:rPr>
        <w:t>gli</w:t>
      </w:r>
      <w:r>
        <w:rPr>
          <w:spacing w:val="-9"/>
          <w:sz w:val="24"/>
        </w:rPr>
        <w:t> </w:t>
      </w:r>
      <w:r>
        <w:rPr>
          <w:sz w:val="24"/>
        </w:rPr>
        <w:t>interventi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corso</w:t>
      </w:r>
      <w:r>
        <w:rPr>
          <w:spacing w:val="-11"/>
          <w:sz w:val="24"/>
        </w:rPr>
        <w:t> </w:t>
      </w:r>
      <w:r>
        <w:rPr>
          <w:sz w:val="24"/>
        </w:rPr>
        <w:t>di</w:t>
      </w:r>
      <w:r>
        <w:rPr>
          <w:spacing w:val="-10"/>
          <w:sz w:val="24"/>
        </w:rPr>
        <w:t> </w:t>
      </w:r>
      <w:r>
        <w:rPr>
          <w:sz w:val="24"/>
        </w:rPr>
        <w:t>esecuzione,</w:t>
      </w:r>
      <w:r>
        <w:rPr>
          <w:spacing w:val="-12"/>
          <w:sz w:val="24"/>
        </w:rPr>
        <w:t> </w:t>
      </w:r>
      <w:r>
        <w:rPr>
          <w:sz w:val="24"/>
        </w:rPr>
        <w:t>il</w:t>
      </w:r>
      <w:r>
        <w:rPr>
          <w:spacing w:val="-6"/>
          <w:sz w:val="24"/>
        </w:rPr>
        <w:t> </w:t>
      </w:r>
      <w:r>
        <w:rPr>
          <w:i/>
          <w:sz w:val="24"/>
        </w:rPr>
        <w:t>Superbonus</w:t>
      </w:r>
      <w:r>
        <w:rPr>
          <w:i/>
          <w:spacing w:val="-9"/>
          <w:sz w:val="24"/>
        </w:rPr>
        <w:t> </w:t>
      </w:r>
      <w:r>
        <w:rPr>
          <w:sz w:val="24"/>
        </w:rPr>
        <w:t>spetta,</w:t>
      </w:r>
      <w:r>
        <w:rPr>
          <w:spacing w:val="-11"/>
          <w:sz w:val="24"/>
        </w:rPr>
        <w:t> </w:t>
      </w:r>
      <w:r>
        <w:rPr>
          <w:sz w:val="24"/>
        </w:rPr>
        <w:t>con</w:t>
      </w:r>
      <w:r>
        <w:rPr>
          <w:spacing w:val="-8"/>
          <w:sz w:val="24"/>
        </w:rPr>
        <w:t> </w:t>
      </w:r>
      <w:r>
        <w:rPr>
          <w:sz w:val="24"/>
        </w:rPr>
        <w:t>riferimento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una</w:t>
      </w:r>
      <w:r>
        <w:rPr>
          <w:spacing w:val="-10"/>
          <w:sz w:val="24"/>
        </w:rPr>
        <w:t> </w:t>
      </w:r>
      <w:r>
        <w:rPr>
          <w:sz w:val="24"/>
        </w:rPr>
        <w:t>sola</w:t>
      </w:r>
      <w:r>
        <w:rPr>
          <w:spacing w:val="-57"/>
          <w:sz w:val="24"/>
        </w:rPr>
        <w:t> </w:t>
      </w:r>
      <w:r>
        <w:rPr>
          <w:sz w:val="24"/>
        </w:rPr>
        <w:t>colonnina di ricarica per unità immobiliare, nei seguenti limiti: 2.000 euro per gli edifici</w:t>
      </w:r>
      <w:r>
        <w:rPr>
          <w:spacing w:val="-57"/>
          <w:sz w:val="24"/>
        </w:rPr>
        <w:t> </w:t>
      </w:r>
      <w:r>
        <w:rPr>
          <w:sz w:val="24"/>
        </w:rPr>
        <w:t>unifamiliari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per</w:t>
      </w:r>
      <w:r>
        <w:rPr>
          <w:spacing w:val="-8"/>
          <w:sz w:val="24"/>
        </w:rPr>
        <w:t> </w:t>
      </w:r>
      <w:r>
        <w:rPr>
          <w:sz w:val="24"/>
        </w:rPr>
        <w:t>le</w:t>
      </w:r>
      <w:r>
        <w:rPr>
          <w:spacing w:val="-7"/>
          <w:sz w:val="24"/>
        </w:rPr>
        <w:t> </w:t>
      </w:r>
      <w:r>
        <w:rPr>
          <w:sz w:val="24"/>
        </w:rPr>
        <w:t>unità</w:t>
      </w:r>
      <w:r>
        <w:rPr>
          <w:spacing w:val="-11"/>
          <w:sz w:val="24"/>
        </w:rPr>
        <w:t> </w:t>
      </w:r>
      <w:r>
        <w:rPr>
          <w:sz w:val="24"/>
        </w:rPr>
        <w:t>immobiliari</w:t>
      </w:r>
      <w:r>
        <w:rPr>
          <w:spacing w:val="-7"/>
          <w:sz w:val="24"/>
        </w:rPr>
        <w:t> </w:t>
      </w:r>
      <w:r>
        <w:rPr>
          <w:sz w:val="24"/>
        </w:rPr>
        <w:t>situate</w:t>
      </w:r>
      <w:r>
        <w:rPr>
          <w:spacing w:val="-7"/>
          <w:sz w:val="24"/>
        </w:rPr>
        <w:t> </w:t>
      </w:r>
      <w:r>
        <w:rPr>
          <w:sz w:val="24"/>
        </w:rPr>
        <w:t>all'interno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edifici</w:t>
      </w:r>
      <w:r>
        <w:rPr>
          <w:spacing w:val="-6"/>
          <w:sz w:val="24"/>
        </w:rPr>
        <w:t> </w:t>
      </w:r>
      <w:r>
        <w:rPr>
          <w:sz w:val="24"/>
        </w:rPr>
        <w:t>plurifamiliari</w:t>
      </w:r>
      <w:r>
        <w:rPr>
          <w:spacing w:val="-7"/>
          <w:sz w:val="24"/>
        </w:rPr>
        <w:t> </w:t>
      </w:r>
      <w:r>
        <w:rPr>
          <w:sz w:val="24"/>
        </w:rPr>
        <w:t>che</w:t>
      </w:r>
      <w:r>
        <w:rPr>
          <w:spacing w:val="-8"/>
          <w:sz w:val="24"/>
        </w:rPr>
        <w:t> </w:t>
      </w:r>
      <w:r>
        <w:rPr>
          <w:sz w:val="24"/>
        </w:rPr>
        <w:t>siano</w:t>
      </w:r>
      <w:r>
        <w:rPr>
          <w:spacing w:val="-57"/>
          <w:sz w:val="24"/>
        </w:rPr>
        <w:t> </w:t>
      </w:r>
      <w:r>
        <w:rPr>
          <w:sz w:val="24"/>
        </w:rPr>
        <w:t>funzionalmente</w:t>
      </w:r>
      <w:r>
        <w:rPr>
          <w:spacing w:val="25"/>
          <w:sz w:val="24"/>
        </w:rPr>
        <w:t> </w:t>
      </w:r>
      <w:r>
        <w:rPr>
          <w:sz w:val="24"/>
        </w:rPr>
        <w:t>indipendenti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dispongano</w:t>
      </w:r>
      <w:r>
        <w:rPr>
          <w:spacing w:val="26"/>
          <w:sz w:val="24"/>
        </w:rPr>
        <w:t> </w:t>
      </w:r>
      <w:r>
        <w:rPr>
          <w:sz w:val="24"/>
        </w:rPr>
        <w:t>di</w:t>
      </w:r>
      <w:r>
        <w:rPr>
          <w:spacing w:val="27"/>
          <w:sz w:val="24"/>
        </w:rPr>
        <w:t> </w:t>
      </w:r>
      <w:r>
        <w:rPr>
          <w:sz w:val="24"/>
        </w:rPr>
        <w:t>uno</w:t>
      </w:r>
      <w:r>
        <w:rPr>
          <w:spacing w:val="26"/>
          <w:sz w:val="24"/>
        </w:rPr>
        <w:t> </w:t>
      </w:r>
      <w:r>
        <w:rPr>
          <w:sz w:val="24"/>
        </w:rPr>
        <w:t>o</w:t>
      </w:r>
      <w:r>
        <w:rPr>
          <w:spacing w:val="26"/>
          <w:sz w:val="24"/>
        </w:rPr>
        <w:t> </w:t>
      </w:r>
      <w:r>
        <w:rPr>
          <w:sz w:val="24"/>
        </w:rPr>
        <w:t>più</w:t>
      </w:r>
      <w:r>
        <w:rPr>
          <w:spacing w:val="24"/>
          <w:sz w:val="24"/>
        </w:rPr>
        <w:t> </w:t>
      </w:r>
      <w:r>
        <w:rPr>
          <w:sz w:val="24"/>
        </w:rPr>
        <w:t>accessi</w:t>
      </w:r>
      <w:r>
        <w:rPr>
          <w:spacing w:val="27"/>
          <w:sz w:val="24"/>
        </w:rPr>
        <w:t> </w:t>
      </w:r>
      <w:r>
        <w:rPr>
          <w:sz w:val="24"/>
        </w:rPr>
        <w:t>autonomi</w:t>
      </w:r>
      <w:r>
        <w:rPr>
          <w:spacing w:val="27"/>
          <w:sz w:val="24"/>
        </w:rPr>
        <w:t> </w:t>
      </w:r>
      <w:r>
        <w:rPr>
          <w:sz w:val="24"/>
        </w:rPr>
        <w:t>dall'esterno;</w:t>
      </w:r>
    </w:p>
    <w:p>
      <w:pPr>
        <w:spacing w:line="360" w:lineRule="auto" w:before="0"/>
        <w:ind w:left="102" w:right="119" w:firstLine="0"/>
        <w:jc w:val="both"/>
        <w:rPr>
          <w:sz w:val="24"/>
        </w:rPr>
      </w:pPr>
      <w:r>
        <w:rPr>
          <w:sz w:val="24"/>
        </w:rPr>
        <w:t>1.500 euro per edifici plurifamiliari o condomìni che installino un numero massimo di</w:t>
      </w:r>
      <w:r>
        <w:rPr>
          <w:spacing w:val="1"/>
          <w:sz w:val="24"/>
        </w:rPr>
        <w:t> </w:t>
      </w:r>
      <w:r>
        <w:rPr>
          <w:sz w:val="24"/>
        </w:rPr>
        <w:t>otto</w:t>
      </w:r>
      <w:r>
        <w:rPr>
          <w:spacing w:val="-11"/>
          <w:sz w:val="24"/>
        </w:rPr>
        <w:t> </w:t>
      </w:r>
      <w:r>
        <w:rPr>
          <w:sz w:val="24"/>
        </w:rPr>
        <w:t>colonnine;</w:t>
      </w:r>
      <w:r>
        <w:rPr>
          <w:spacing w:val="-11"/>
          <w:sz w:val="24"/>
        </w:rPr>
        <w:t> </w:t>
      </w:r>
      <w:r>
        <w:rPr>
          <w:sz w:val="24"/>
        </w:rPr>
        <w:t>1.200</w:t>
      </w:r>
      <w:r>
        <w:rPr>
          <w:spacing w:val="-11"/>
          <w:sz w:val="24"/>
        </w:rPr>
        <w:t> </w:t>
      </w:r>
      <w:r>
        <w:rPr>
          <w:sz w:val="24"/>
        </w:rPr>
        <w:t>euro</w:t>
      </w:r>
      <w:r>
        <w:rPr>
          <w:spacing w:val="-11"/>
          <w:sz w:val="24"/>
        </w:rPr>
        <w:t> </w:t>
      </w:r>
      <w:r>
        <w:rPr>
          <w:sz w:val="24"/>
        </w:rPr>
        <w:t>per</w:t>
      </w:r>
      <w:r>
        <w:rPr>
          <w:spacing w:val="-12"/>
          <w:sz w:val="24"/>
        </w:rPr>
        <w:t> </w:t>
      </w:r>
      <w:r>
        <w:rPr>
          <w:sz w:val="24"/>
        </w:rPr>
        <w:t>edifici</w:t>
      </w:r>
      <w:r>
        <w:rPr>
          <w:spacing w:val="-10"/>
          <w:sz w:val="24"/>
        </w:rPr>
        <w:t> </w:t>
      </w:r>
      <w:r>
        <w:rPr>
          <w:sz w:val="24"/>
        </w:rPr>
        <w:t>plurifamiliari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condomìni</w:t>
      </w:r>
      <w:r>
        <w:rPr>
          <w:spacing w:val="-11"/>
          <w:sz w:val="24"/>
        </w:rPr>
        <w:t> </w:t>
      </w:r>
      <w:r>
        <w:rPr>
          <w:sz w:val="24"/>
        </w:rPr>
        <w:t>che</w:t>
      </w:r>
      <w:r>
        <w:rPr>
          <w:spacing w:val="-12"/>
          <w:sz w:val="24"/>
        </w:rPr>
        <w:t> </w:t>
      </w:r>
      <w:r>
        <w:rPr>
          <w:sz w:val="24"/>
        </w:rPr>
        <w:t>installino</w:t>
      </w:r>
      <w:r>
        <w:rPr>
          <w:spacing w:val="-10"/>
          <w:sz w:val="24"/>
        </w:rPr>
        <w:t> </w:t>
      </w:r>
      <w:r>
        <w:rPr>
          <w:sz w:val="24"/>
        </w:rPr>
        <w:t>un</w:t>
      </w:r>
      <w:r>
        <w:rPr>
          <w:spacing w:val="-11"/>
          <w:sz w:val="24"/>
        </w:rPr>
        <w:t> </w:t>
      </w:r>
      <w:r>
        <w:rPr>
          <w:sz w:val="24"/>
        </w:rPr>
        <w:t>numero</w:t>
      </w:r>
      <w:r>
        <w:rPr>
          <w:spacing w:val="-58"/>
          <w:sz w:val="24"/>
        </w:rPr>
        <w:t> </w:t>
      </w:r>
      <w:r>
        <w:rPr>
          <w:sz w:val="24"/>
        </w:rPr>
        <w:t>superiore</w:t>
      </w:r>
      <w:r>
        <w:rPr>
          <w:spacing w:val="-2"/>
          <w:sz w:val="24"/>
        </w:rPr>
        <w:t> </w:t>
      </w:r>
      <w:r>
        <w:rPr>
          <w:sz w:val="24"/>
        </w:rPr>
        <w:t>ad otto colonnine;</w:t>
      </w:r>
    </w:p>
    <w:p>
      <w:pPr>
        <w:pStyle w:val="ListParagraph"/>
        <w:numPr>
          <w:ilvl w:val="0"/>
          <w:numId w:val="19"/>
        </w:numPr>
        <w:tabs>
          <w:tab w:pos="259" w:val="left" w:leader="none"/>
        </w:tabs>
        <w:spacing w:line="360" w:lineRule="auto" w:before="0" w:after="0"/>
        <w:ind w:left="102" w:right="117" w:firstLine="0"/>
        <w:jc w:val="both"/>
        <w:rPr>
          <w:sz w:val="24"/>
        </w:rPr>
      </w:pPr>
      <w:r>
        <w:rPr>
          <w:sz w:val="24"/>
        </w:rPr>
        <w:t>viene stabilito che le deliberazioni dell’assemblea del condominio, aventi per oggetto</w:t>
      </w:r>
      <w:r>
        <w:rPr>
          <w:spacing w:val="1"/>
          <w:sz w:val="24"/>
        </w:rPr>
        <w:t> </w:t>
      </w:r>
      <w:r>
        <w:rPr>
          <w:sz w:val="24"/>
        </w:rPr>
        <w:t>l’imputazione a uno o più condòmini dell’intera spesa riferita all’intervento deliberato,</w:t>
      </w:r>
      <w:r>
        <w:rPr>
          <w:spacing w:val="1"/>
          <w:sz w:val="24"/>
        </w:rPr>
        <w:t> </w:t>
      </w:r>
      <w:r>
        <w:rPr>
          <w:sz w:val="24"/>
        </w:rPr>
        <w:t>sono valide se approvate con le stesse modalità di approvazione degli interventi (comma</w:t>
      </w:r>
      <w:r>
        <w:rPr>
          <w:spacing w:val="-57"/>
          <w:sz w:val="24"/>
        </w:rPr>
        <w:t> </w:t>
      </w:r>
      <w:r>
        <w:rPr>
          <w:sz w:val="24"/>
        </w:rPr>
        <w:t>9-</w:t>
      </w:r>
      <w:r>
        <w:rPr>
          <w:i/>
          <w:sz w:val="24"/>
        </w:rPr>
        <w:t>bis </w:t>
      </w:r>
      <w:r>
        <w:rPr>
          <w:sz w:val="24"/>
        </w:rPr>
        <w:t>dell’articolo 119) a condizione che i condòmini ai quali sono imputate le spese</w:t>
      </w:r>
      <w:r>
        <w:rPr>
          <w:spacing w:val="1"/>
          <w:sz w:val="24"/>
        </w:rPr>
        <w:t> </w:t>
      </w:r>
      <w:r>
        <w:rPr>
          <w:sz w:val="24"/>
        </w:rPr>
        <w:t>esprimano</w:t>
      </w:r>
      <w:r>
        <w:rPr>
          <w:spacing w:val="-1"/>
          <w:sz w:val="24"/>
        </w:rPr>
        <w:t> </w:t>
      </w:r>
      <w:r>
        <w:rPr>
          <w:sz w:val="24"/>
        </w:rPr>
        <w:t>parere favorevole;</w:t>
      </w:r>
    </w:p>
    <w:p>
      <w:pPr>
        <w:pStyle w:val="ListParagraph"/>
        <w:numPr>
          <w:ilvl w:val="0"/>
          <w:numId w:val="19"/>
        </w:numPr>
        <w:tabs>
          <w:tab w:pos="290" w:val="left" w:leader="none"/>
        </w:tabs>
        <w:spacing w:line="360" w:lineRule="auto" w:before="1" w:after="0"/>
        <w:ind w:left="102" w:right="120" w:firstLine="0"/>
        <w:jc w:val="both"/>
        <w:rPr>
          <w:sz w:val="24"/>
        </w:rPr>
      </w:pPr>
      <w:r>
        <w:rPr>
          <w:sz w:val="24"/>
        </w:rPr>
        <w:t>viene previsto, confermando quanto chiarito in via interpretativa, che l’obbligo di</w:t>
      </w:r>
      <w:r>
        <w:rPr>
          <w:spacing w:val="1"/>
          <w:sz w:val="24"/>
        </w:rPr>
        <w:t> </w:t>
      </w:r>
      <w:r>
        <w:rPr>
          <w:sz w:val="24"/>
        </w:rPr>
        <w:t>sottoscrizione</w:t>
      </w:r>
      <w:r>
        <w:rPr>
          <w:spacing w:val="1"/>
          <w:sz w:val="24"/>
        </w:rPr>
        <w:t> </w:t>
      </w:r>
      <w:r>
        <w:rPr>
          <w:sz w:val="24"/>
        </w:rPr>
        <w:t>della</w:t>
      </w:r>
      <w:r>
        <w:rPr>
          <w:spacing w:val="1"/>
          <w:sz w:val="24"/>
        </w:rPr>
        <w:t> </w:t>
      </w:r>
      <w:r>
        <w:rPr>
          <w:sz w:val="24"/>
        </w:rPr>
        <w:t>polizza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considera</w:t>
      </w:r>
      <w:r>
        <w:rPr>
          <w:spacing w:val="1"/>
          <w:sz w:val="24"/>
        </w:rPr>
        <w:t> </w:t>
      </w:r>
      <w:r>
        <w:rPr>
          <w:sz w:val="24"/>
        </w:rPr>
        <w:t>rispettato</w:t>
      </w:r>
      <w:r>
        <w:rPr>
          <w:spacing w:val="1"/>
          <w:sz w:val="24"/>
        </w:rPr>
        <w:t> </w:t>
      </w:r>
      <w:r>
        <w:rPr>
          <w:sz w:val="24"/>
        </w:rPr>
        <w:t>qualora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soggetti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rilasciano</w:t>
      </w:r>
      <w:r>
        <w:rPr>
          <w:spacing w:val="-57"/>
          <w:sz w:val="24"/>
        </w:rPr>
        <w:t> </w:t>
      </w:r>
      <w:r>
        <w:rPr>
          <w:sz w:val="24"/>
        </w:rPr>
        <w:t>attestazioni e asseverazioni abbiano già sottoscritto una polizza assicurativa per danni</w:t>
      </w:r>
      <w:r>
        <w:rPr>
          <w:spacing w:val="1"/>
          <w:sz w:val="24"/>
        </w:rPr>
        <w:t> </w:t>
      </w:r>
      <w:r>
        <w:rPr>
          <w:sz w:val="24"/>
        </w:rPr>
        <w:t>derivanti</w:t>
      </w:r>
      <w:r>
        <w:rPr>
          <w:spacing w:val="1"/>
          <w:sz w:val="24"/>
        </w:rPr>
        <w:t> </w:t>
      </w:r>
      <w:r>
        <w:rPr>
          <w:sz w:val="24"/>
        </w:rPr>
        <w:t>da attività</w:t>
      </w:r>
      <w:r>
        <w:rPr>
          <w:spacing w:val="1"/>
          <w:sz w:val="24"/>
        </w:rPr>
        <w:t> </w:t>
      </w:r>
      <w:r>
        <w:rPr>
          <w:sz w:val="24"/>
        </w:rPr>
        <w:t>professionale (articolo 5 del regolamento di cui al decreto del</w:t>
      </w:r>
      <w:r>
        <w:rPr>
          <w:spacing w:val="1"/>
          <w:sz w:val="24"/>
        </w:rPr>
        <w:t> </w:t>
      </w:r>
      <w:r>
        <w:rPr>
          <w:sz w:val="24"/>
        </w:rPr>
        <w:t>Presidente della Repubblica 7 agosto 2012,</w:t>
      </w:r>
      <w:r>
        <w:rPr>
          <w:spacing w:val="1"/>
          <w:sz w:val="24"/>
        </w:rPr>
        <w:t> </w:t>
      </w:r>
      <w:r>
        <w:rPr>
          <w:sz w:val="24"/>
        </w:rPr>
        <w:t>n.137) che rispetti determinati requisiti</w:t>
      </w:r>
      <w:r>
        <w:rPr>
          <w:spacing w:val="1"/>
          <w:sz w:val="24"/>
        </w:rPr>
        <w:t> </w:t>
      </w:r>
      <w:r>
        <w:rPr>
          <w:sz w:val="24"/>
        </w:rPr>
        <w:t>(comma</w:t>
      </w:r>
      <w:r>
        <w:rPr>
          <w:spacing w:val="-2"/>
          <w:sz w:val="24"/>
        </w:rPr>
        <w:t> </w:t>
      </w:r>
      <w:r>
        <w:rPr>
          <w:sz w:val="24"/>
        </w:rPr>
        <w:t>14);</w:t>
      </w:r>
    </w:p>
    <w:p>
      <w:pPr>
        <w:pStyle w:val="ListParagraph"/>
        <w:numPr>
          <w:ilvl w:val="0"/>
          <w:numId w:val="19"/>
        </w:numPr>
        <w:tabs>
          <w:tab w:pos="242" w:val="left" w:leader="none"/>
        </w:tabs>
        <w:spacing w:line="360" w:lineRule="auto" w:before="0" w:after="0"/>
        <w:ind w:left="102" w:right="116" w:firstLine="0"/>
        <w:jc w:val="both"/>
        <w:rPr>
          <w:sz w:val="24"/>
        </w:rPr>
      </w:pPr>
      <w:r>
        <w:rPr>
          <w:sz w:val="24"/>
        </w:rPr>
        <w:t>viene</w:t>
      </w:r>
      <w:r>
        <w:rPr>
          <w:spacing w:val="-4"/>
          <w:sz w:val="24"/>
        </w:rPr>
        <w:t> </w:t>
      </w:r>
      <w:r>
        <w:rPr>
          <w:sz w:val="24"/>
        </w:rPr>
        <w:t>stabilito</w:t>
      </w:r>
      <w:r>
        <w:rPr>
          <w:spacing w:val="-2"/>
          <w:sz w:val="24"/>
        </w:rPr>
        <w:t> </w:t>
      </w:r>
      <w:r>
        <w:rPr>
          <w:sz w:val="24"/>
        </w:rPr>
        <w:t>che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gli</w:t>
      </w:r>
      <w:r>
        <w:rPr>
          <w:spacing w:val="-2"/>
          <w:sz w:val="24"/>
        </w:rPr>
        <w:t> </w:t>
      </w:r>
      <w:r>
        <w:rPr>
          <w:sz w:val="24"/>
        </w:rPr>
        <w:t>interventi</w:t>
      </w:r>
      <w:r>
        <w:rPr>
          <w:spacing w:val="-2"/>
          <w:sz w:val="24"/>
        </w:rPr>
        <w:t> </w:t>
      </w:r>
      <w:r>
        <w:rPr>
          <w:sz w:val="24"/>
        </w:rPr>
        <w:t>ammessi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i/>
          <w:sz w:val="24"/>
        </w:rPr>
        <w:t>Superbonus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nel</w:t>
      </w:r>
      <w:r>
        <w:rPr>
          <w:spacing w:val="-2"/>
          <w:sz w:val="24"/>
        </w:rPr>
        <w:t> </w:t>
      </w:r>
      <w:r>
        <w:rPr>
          <w:sz w:val="24"/>
        </w:rPr>
        <w:t>cartello</w:t>
      </w:r>
      <w:r>
        <w:rPr>
          <w:spacing w:val="-2"/>
          <w:sz w:val="24"/>
        </w:rPr>
        <w:t> </w:t>
      </w:r>
      <w:r>
        <w:rPr>
          <w:sz w:val="24"/>
        </w:rPr>
        <w:t>esposto</w:t>
      </w:r>
      <w:r>
        <w:rPr>
          <w:spacing w:val="-2"/>
          <w:sz w:val="24"/>
        </w:rPr>
        <w:t> </w:t>
      </w:r>
      <w:r>
        <w:rPr>
          <w:sz w:val="24"/>
        </w:rPr>
        <w:t>presso</w:t>
      </w:r>
      <w:r>
        <w:rPr>
          <w:spacing w:val="-58"/>
          <w:sz w:val="24"/>
        </w:rPr>
        <w:t> </w:t>
      </w:r>
      <w:r>
        <w:rPr>
          <w:sz w:val="24"/>
        </w:rPr>
        <w:t>il cantiere, in un luogo ben visibile e accessibile, deve essere indicata anche la seguente</w:t>
      </w:r>
      <w:r>
        <w:rPr>
          <w:spacing w:val="1"/>
          <w:sz w:val="24"/>
        </w:rPr>
        <w:t> </w:t>
      </w:r>
      <w:r>
        <w:rPr>
          <w:sz w:val="24"/>
        </w:rPr>
        <w:t>dicitura: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Accesso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incentivi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statali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previsti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17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luglio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2020,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n.77,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superbonus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110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cento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interventi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efficienza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energetica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interventi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antisismici</w:t>
      </w:r>
      <w:r>
        <w:rPr>
          <w:sz w:val="24"/>
        </w:rPr>
        <w:t>”;</w:t>
      </w:r>
    </w:p>
    <w:p>
      <w:pPr>
        <w:pStyle w:val="ListParagraph"/>
        <w:numPr>
          <w:ilvl w:val="0"/>
          <w:numId w:val="19"/>
        </w:numPr>
        <w:tabs>
          <w:tab w:pos="249" w:val="left" w:leader="none"/>
        </w:tabs>
        <w:spacing w:line="360" w:lineRule="auto" w:before="0" w:after="0"/>
        <w:ind w:left="102" w:right="116" w:firstLine="0"/>
        <w:jc w:val="both"/>
        <w:rPr>
          <w:sz w:val="24"/>
        </w:rPr>
      </w:pPr>
      <w:r>
        <w:rPr>
          <w:sz w:val="24"/>
        </w:rPr>
        <w:t>viene previsto che le disposizioni in materia di opzione per la cessione o per lo sconto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luogo</w:t>
      </w:r>
      <w:r>
        <w:rPr>
          <w:spacing w:val="-9"/>
          <w:sz w:val="24"/>
        </w:rPr>
        <w:t> </w:t>
      </w:r>
      <w:r>
        <w:rPr>
          <w:sz w:val="24"/>
        </w:rPr>
        <w:t>delle</w:t>
      </w:r>
      <w:r>
        <w:rPr>
          <w:spacing w:val="-7"/>
          <w:sz w:val="24"/>
        </w:rPr>
        <w:t> </w:t>
      </w:r>
      <w:r>
        <w:rPr>
          <w:sz w:val="24"/>
        </w:rPr>
        <w:t>detrazioni</w:t>
      </w:r>
      <w:r>
        <w:rPr>
          <w:spacing w:val="-8"/>
          <w:sz w:val="24"/>
        </w:rPr>
        <w:t> </w:t>
      </w:r>
      <w:r>
        <w:rPr>
          <w:sz w:val="24"/>
        </w:rPr>
        <w:t>(articolo</w:t>
      </w:r>
      <w:r>
        <w:rPr>
          <w:spacing w:val="-8"/>
          <w:sz w:val="24"/>
        </w:rPr>
        <w:t> </w:t>
      </w:r>
      <w:r>
        <w:rPr>
          <w:sz w:val="24"/>
        </w:rPr>
        <w:t>121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decreto</w:t>
      </w:r>
      <w:r>
        <w:rPr>
          <w:spacing w:val="-6"/>
          <w:sz w:val="24"/>
        </w:rPr>
        <w:t> </w:t>
      </w:r>
      <w:r>
        <w:rPr>
          <w:sz w:val="24"/>
        </w:rPr>
        <w:t>Rilancio)</w:t>
      </w:r>
      <w:r>
        <w:rPr>
          <w:spacing w:val="-9"/>
          <w:sz w:val="24"/>
        </w:rPr>
        <w:t> </w:t>
      </w:r>
      <w:r>
        <w:rPr>
          <w:sz w:val="24"/>
        </w:rPr>
        <w:t>si</w:t>
      </w:r>
      <w:r>
        <w:rPr>
          <w:spacing w:val="-7"/>
          <w:sz w:val="24"/>
        </w:rPr>
        <w:t> </w:t>
      </w:r>
      <w:r>
        <w:rPr>
          <w:sz w:val="24"/>
        </w:rPr>
        <w:t>applicano</w:t>
      </w:r>
      <w:r>
        <w:rPr>
          <w:spacing w:val="-6"/>
          <w:sz w:val="24"/>
        </w:rPr>
        <w:t> </w:t>
      </w:r>
      <w:r>
        <w:rPr>
          <w:sz w:val="24"/>
        </w:rPr>
        <w:t>anche</w:t>
      </w:r>
      <w:r>
        <w:rPr>
          <w:spacing w:val="-10"/>
          <w:sz w:val="24"/>
        </w:rPr>
        <w:t> </w:t>
      </w:r>
      <w:r>
        <w:rPr>
          <w:sz w:val="24"/>
        </w:rPr>
        <w:t>ai</w:t>
      </w:r>
      <w:r>
        <w:rPr>
          <w:spacing w:val="-8"/>
          <w:sz w:val="24"/>
        </w:rPr>
        <w:t> </w:t>
      </w:r>
      <w:r>
        <w:rPr>
          <w:sz w:val="24"/>
        </w:rPr>
        <w:t>soggetti</w:t>
      </w:r>
      <w:r>
        <w:rPr>
          <w:spacing w:val="-58"/>
          <w:sz w:val="24"/>
        </w:rPr>
        <w:t> </w:t>
      </w:r>
      <w:r>
        <w:rPr>
          <w:sz w:val="24"/>
        </w:rPr>
        <w:t>che</w:t>
      </w:r>
      <w:r>
        <w:rPr>
          <w:spacing w:val="-7"/>
          <w:sz w:val="24"/>
        </w:rPr>
        <w:t> </w:t>
      </w:r>
      <w:r>
        <w:rPr>
          <w:sz w:val="24"/>
        </w:rPr>
        <w:t>sostengono</w:t>
      </w:r>
      <w:r>
        <w:rPr>
          <w:spacing w:val="-3"/>
          <w:sz w:val="24"/>
        </w:rPr>
        <w:t> </w:t>
      </w:r>
      <w:r>
        <w:rPr>
          <w:sz w:val="24"/>
        </w:rPr>
        <w:t>nell'anno</w:t>
      </w:r>
      <w:r>
        <w:rPr>
          <w:spacing w:val="-2"/>
          <w:sz w:val="24"/>
        </w:rPr>
        <w:t> </w:t>
      </w:r>
      <w:r>
        <w:rPr>
          <w:sz w:val="24"/>
        </w:rPr>
        <w:t>2022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6"/>
          <w:sz w:val="24"/>
        </w:rPr>
        <w:t> </w:t>
      </w:r>
      <w:r>
        <w:rPr>
          <w:sz w:val="24"/>
        </w:rPr>
        <w:t>spese</w:t>
      </w:r>
      <w:r>
        <w:rPr>
          <w:spacing w:val="-7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gli</w:t>
      </w:r>
      <w:r>
        <w:rPr>
          <w:spacing w:val="-5"/>
          <w:sz w:val="24"/>
        </w:rPr>
        <w:t> </w:t>
      </w:r>
      <w:r>
        <w:rPr>
          <w:sz w:val="24"/>
        </w:rPr>
        <w:t>interventi</w:t>
      </w:r>
      <w:r>
        <w:rPr>
          <w:spacing w:val="-6"/>
          <w:sz w:val="24"/>
        </w:rPr>
        <w:t> </w:t>
      </w:r>
      <w:r>
        <w:rPr>
          <w:sz w:val="24"/>
        </w:rPr>
        <w:t>ammessi</w:t>
      </w:r>
      <w:r>
        <w:rPr>
          <w:spacing w:val="-5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i/>
          <w:sz w:val="24"/>
        </w:rPr>
        <w:t>Superbonus</w:t>
      </w:r>
      <w:r>
        <w:rPr>
          <w:i/>
          <w:spacing w:val="-5"/>
          <w:sz w:val="24"/>
        </w:rPr>
        <w:t> </w:t>
      </w:r>
      <w:r>
        <w:rPr>
          <w:sz w:val="24"/>
        </w:rPr>
        <w:t>elencati</w:t>
      </w:r>
      <w:r>
        <w:rPr>
          <w:spacing w:val="-57"/>
          <w:sz w:val="24"/>
        </w:rPr>
        <w:t> </w:t>
      </w:r>
      <w:r>
        <w:rPr>
          <w:sz w:val="24"/>
        </w:rPr>
        <w:t>all'articolo</w:t>
      </w:r>
      <w:r>
        <w:rPr>
          <w:spacing w:val="-1"/>
          <w:sz w:val="24"/>
        </w:rPr>
        <w:t> </w:t>
      </w:r>
      <w:r>
        <w:rPr>
          <w:sz w:val="24"/>
        </w:rPr>
        <w:t>119.</w:t>
      </w:r>
    </w:p>
    <w:p>
      <w:pPr>
        <w:spacing w:line="360" w:lineRule="auto" w:before="0"/>
        <w:ind w:left="102" w:right="120" w:firstLine="0"/>
        <w:jc w:val="both"/>
        <w:rPr>
          <w:sz w:val="24"/>
        </w:rPr>
      </w:pPr>
      <w:r>
        <w:rPr>
          <w:sz w:val="24"/>
        </w:rPr>
        <w:t>Ulteriori modifiche alla disciplina del </w:t>
      </w:r>
      <w:r>
        <w:rPr>
          <w:i/>
          <w:sz w:val="24"/>
        </w:rPr>
        <w:t>Superbonus </w:t>
      </w:r>
      <w:r>
        <w:rPr>
          <w:sz w:val="24"/>
        </w:rPr>
        <w:t>sono state apportate nel 2021 dai</w:t>
      </w:r>
      <w:r>
        <w:rPr>
          <w:spacing w:val="1"/>
          <w:sz w:val="24"/>
        </w:rPr>
        <w:t> </w:t>
      </w:r>
      <w:r>
        <w:rPr>
          <w:sz w:val="24"/>
        </w:rPr>
        <w:t>seguenti</w:t>
      </w:r>
      <w:r>
        <w:rPr>
          <w:spacing w:val="-1"/>
          <w:sz w:val="24"/>
        </w:rPr>
        <w:t> </w:t>
      </w:r>
      <w:r>
        <w:rPr>
          <w:sz w:val="24"/>
        </w:rPr>
        <w:t>decreti legge:</w:t>
      </w:r>
    </w:p>
    <w:p>
      <w:pPr>
        <w:pStyle w:val="ListParagraph"/>
        <w:numPr>
          <w:ilvl w:val="0"/>
          <w:numId w:val="19"/>
        </w:numPr>
        <w:tabs>
          <w:tab w:pos="304" w:val="left" w:leader="none"/>
        </w:tabs>
        <w:spacing w:line="362" w:lineRule="auto" w:before="0" w:after="0"/>
        <w:ind w:left="102" w:right="121" w:firstLine="0"/>
        <w:jc w:val="both"/>
        <w:rPr>
          <w:i/>
          <w:sz w:val="24"/>
        </w:rPr>
      </w:pP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legge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maggio</w:t>
      </w:r>
      <w:r>
        <w:rPr>
          <w:spacing w:val="1"/>
          <w:sz w:val="24"/>
        </w:rPr>
        <w:t> </w:t>
      </w:r>
      <w:r>
        <w:rPr>
          <w:sz w:val="24"/>
        </w:rPr>
        <w:t>2021,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59,</w:t>
      </w:r>
      <w:r>
        <w:rPr>
          <w:spacing w:val="1"/>
          <w:sz w:val="24"/>
        </w:rPr>
        <w:t> </w:t>
      </w:r>
      <w:r>
        <w:rPr>
          <w:sz w:val="24"/>
        </w:rPr>
        <w:t>recante</w:t>
      </w:r>
      <w:r>
        <w:rPr>
          <w:spacing w:val="1"/>
          <w:sz w:val="24"/>
        </w:rPr>
        <w:t> </w:t>
      </w:r>
      <w:r>
        <w:rPr>
          <w:sz w:val="24"/>
        </w:rPr>
        <w:t>«</w:t>
      </w:r>
      <w:r>
        <w:rPr>
          <w:i/>
          <w:sz w:val="24"/>
        </w:rPr>
        <w:t>Misure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urgenti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Fondo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complementare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Piano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nazionale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ripresa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resilienza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altre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misure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urgenti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gli</w:t>
      </w:r>
    </w:p>
    <w:p>
      <w:pPr>
        <w:spacing w:after="0" w:line="362" w:lineRule="auto"/>
        <w:jc w:val="both"/>
        <w:rPr>
          <w:sz w:val="24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ind w:left="0"/>
        <w:jc w:val="left"/>
        <w:rPr>
          <w:i/>
          <w:sz w:val="9"/>
        </w:rPr>
      </w:pPr>
    </w:p>
    <w:p>
      <w:pPr>
        <w:spacing w:line="360" w:lineRule="auto" w:before="90"/>
        <w:ind w:left="102" w:right="119" w:firstLine="0"/>
        <w:jc w:val="both"/>
        <w:rPr>
          <w:sz w:val="24"/>
        </w:rPr>
      </w:pPr>
      <w:r>
        <w:rPr>
          <w:i/>
          <w:sz w:val="24"/>
        </w:rPr>
        <w:t>investimenti</w:t>
      </w:r>
      <w:r>
        <w:rPr>
          <w:sz w:val="24"/>
        </w:rPr>
        <w:t>»,</w:t>
      </w:r>
      <w:r>
        <w:rPr>
          <w:spacing w:val="-2"/>
          <w:sz w:val="24"/>
        </w:rPr>
        <w:t> </w:t>
      </w:r>
      <w:r>
        <w:rPr>
          <w:sz w:val="24"/>
        </w:rPr>
        <w:t>convertito,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modificazioni,</w:t>
      </w:r>
      <w:r>
        <w:rPr>
          <w:spacing w:val="-4"/>
          <w:sz w:val="24"/>
        </w:rPr>
        <w:t> </w:t>
      </w:r>
      <w:r>
        <w:rPr>
          <w:sz w:val="24"/>
        </w:rPr>
        <w:t>dalla</w:t>
      </w:r>
      <w:r>
        <w:rPr>
          <w:spacing w:val="-5"/>
          <w:sz w:val="24"/>
        </w:rPr>
        <w:t> </w:t>
      </w:r>
      <w:r>
        <w:rPr>
          <w:sz w:val="24"/>
        </w:rPr>
        <w:t>legge</w:t>
      </w:r>
      <w:r>
        <w:rPr>
          <w:spacing w:val="-5"/>
          <w:sz w:val="24"/>
        </w:rPr>
        <w:t> </w:t>
      </w:r>
      <w:r>
        <w:rPr>
          <w:sz w:val="24"/>
        </w:rPr>
        <w:t>1°</w:t>
      </w:r>
      <w:r>
        <w:rPr>
          <w:spacing w:val="-4"/>
          <w:sz w:val="24"/>
        </w:rPr>
        <w:t> </w:t>
      </w:r>
      <w:r>
        <w:rPr>
          <w:sz w:val="24"/>
        </w:rPr>
        <w:t>luglio</w:t>
      </w:r>
      <w:r>
        <w:rPr>
          <w:spacing w:val="-5"/>
          <w:sz w:val="24"/>
        </w:rPr>
        <w:t> </w:t>
      </w:r>
      <w:r>
        <w:rPr>
          <w:sz w:val="24"/>
        </w:rPr>
        <w:t>2021,</w:t>
      </w:r>
      <w:r>
        <w:rPr>
          <w:spacing w:val="-4"/>
          <w:sz w:val="24"/>
        </w:rPr>
        <w:t> </w:t>
      </w:r>
      <w:r>
        <w:rPr>
          <w:sz w:val="24"/>
        </w:rPr>
        <w:t>n.</w:t>
      </w:r>
      <w:r>
        <w:rPr>
          <w:spacing w:val="-4"/>
          <w:sz w:val="24"/>
        </w:rPr>
        <w:t> </w:t>
      </w:r>
      <w:r>
        <w:rPr>
          <w:sz w:val="24"/>
        </w:rPr>
        <w:t>101,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vigore</w:t>
      </w:r>
      <w:r>
        <w:rPr>
          <w:spacing w:val="-58"/>
          <w:sz w:val="24"/>
        </w:rPr>
        <w:t> </w:t>
      </w:r>
      <w:r>
        <w:rPr>
          <w:sz w:val="24"/>
        </w:rPr>
        <w:t>dall’8</w:t>
      </w:r>
      <w:r>
        <w:rPr>
          <w:spacing w:val="-1"/>
          <w:sz w:val="24"/>
        </w:rPr>
        <w:t> </w:t>
      </w:r>
      <w:r>
        <w:rPr>
          <w:sz w:val="24"/>
        </w:rPr>
        <w:t>maggio 2021;</w:t>
      </w:r>
    </w:p>
    <w:p>
      <w:pPr>
        <w:pStyle w:val="ListParagraph"/>
        <w:numPr>
          <w:ilvl w:val="0"/>
          <w:numId w:val="19"/>
        </w:numPr>
        <w:tabs>
          <w:tab w:pos="261" w:val="left" w:leader="none"/>
        </w:tabs>
        <w:spacing w:line="360" w:lineRule="auto" w:before="0" w:after="0"/>
        <w:ind w:left="102" w:right="119" w:firstLine="0"/>
        <w:jc w:val="both"/>
        <w:rPr>
          <w:sz w:val="24"/>
        </w:rPr>
      </w:pPr>
      <w:r>
        <w:rPr>
          <w:sz w:val="24"/>
        </w:rPr>
        <w:t>decreto legge 31 maggio 2021, n. 77 («</w:t>
      </w:r>
      <w:r>
        <w:rPr>
          <w:i/>
          <w:sz w:val="24"/>
        </w:rPr>
        <w:t>Governance del Piano nazionale di ripresa 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resilienza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rafforzamento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strutture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amministrative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accelerazione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snellimento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procedure</w:t>
      </w:r>
      <w:r>
        <w:rPr>
          <w:sz w:val="24"/>
        </w:rPr>
        <w:t>»),</w:t>
      </w:r>
      <w:r>
        <w:rPr>
          <w:spacing w:val="-7"/>
          <w:sz w:val="24"/>
        </w:rPr>
        <w:t> </w:t>
      </w:r>
      <w:r>
        <w:rPr>
          <w:sz w:val="24"/>
        </w:rPr>
        <w:t>convertito,</w:t>
      </w:r>
      <w:r>
        <w:rPr>
          <w:spacing w:val="-6"/>
          <w:sz w:val="24"/>
        </w:rPr>
        <w:t> </w:t>
      </w:r>
      <w:r>
        <w:rPr>
          <w:sz w:val="24"/>
        </w:rPr>
        <w:t>con</w:t>
      </w:r>
      <w:r>
        <w:rPr>
          <w:spacing w:val="-7"/>
          <w:sz w:val="24"/>
        </w:rPr>
        <w:t> </w:t>
      </w:r>
      <w:r>
        <w:rPr>
          <w:sz w:val="24"/>
        </w:rPr>
        <w:t>modificazioni,</w:t>
      </w:r>
      <w:r>
        <w:rPr>
          <w:spacing w:val="-7"/>
          <w:sz w:val="24"/>
        </w:rPr>
        <w:t> </w:t>
      </w:r>
      <w:r>
        <w:rPr>
          <w:sz w:val="24"/>
        </w:rPr>
        <w:t>dalla</w:t>
      </w:r>
      <w:r>
        <w:rPr>
          <w:spacing w:val="-8"/>
          <w:sz w:val="24"/>
        </w:rPr>
        <w:t> </w:t>
      </w:r>
      <w:r>
        <w:rPr>
          <w:sz w:val="24"/>
        </w:rPr>
        <w:t>legge</w:t>
      </w:r>
      <w:r>
        <w:rPr>
          <w:spacing w:val="-58"/>
          <w:sz w:val="24"/>
        </w:rPr>
        <w:t> </w:t>
      </w: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luglio 2021, n. 108, in vigore</w:t>
      </w:r>
      <w:r>
        <w:rPr>
          <w:spacing w:val="-2"/>
          <w:sz w:val="24"/>
        </w:rPr>
        <w:t> </w:t>
      </w:r>
      <w:r>
        <w:rPr>
          <w:sz w:val="24"/>
        </w:rPr>
        <w:t>dal 1°</w:t>
      </w:r>
      <w:r>
        <w:rPr>
          <w:spacing w:val="2"/>
          <w:sz w:val="24"/>
        </w:rPr>
        <w:t> </w:t>
      </w:r>
      <w:r>
        <w:rPr>
          <w:sz w:val="24"/>
        </w:rPr>
        <w:t>giugno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spacing w:before="0"/>
        <w:ind w:left="102" w:right="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particolare,</w:t>
      </w:r>
      <w:r>
        <w:rPr>
          <w:spacing w:val="-1"/>
          <w:sz w:val="24"/>
        </w:rPr>
        <w:t> </w:t>
      </w:r>
      <w:r>
        <w:rPr>
          <w:sz w:val="24"/>
        </w:rPr>
        <w:t>l’articolo</w:t>
      </w:r>
      <w:r>
        <w:rPr>
          <w:spacing w:val="2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comma</w:t>
      </w:r>
      <w:r>
        <w:rPr>
          <w:spacing w:val="-1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citato decreto</w:t>
      </w:r>
      <w:r>
        <w:rPr>
          <w:spacing w:val="-1"/>
          <w:sz w:val="24"/>
        </w:rPr>
        <w:t> </w:t>
      </w:r>
      <w:r>
        <w:rPr>
          <w:sz w:val="24"/>
        </w:rPr>
        <w:t>legge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59</w:t>
      </w:r>
      <w:r>
        <w:rPr>
          <w:spacing w:val="-1"/>
          <w:sz w:val="24"/>
        </w:rPr>
        <w:t> </w:t>
      </w:r>
      <w:r>
        <w:rPr>
          <w:sz w:val="24"/>
        </w:rPr>
        <w:t>del 2021</w:t>
      </w:r>
      <w:r>
        <w:rPr>
          <w:spacing w:val="-1"/>
          <w:sz w:val="24"/>
        </w:rPr>
        <w:t> </w:t>
      </w:r>
      <w:r>
        <w:rPr>
          <w:sz w:val="24"/>
        </w:rPr>
        <w:t>ha:</w:t>
      </w:r>
    </w:p>
    <w:p>
      <w:pPr>
        <w:pStyle w:val="ListParagraph"/>
        <w:numPr>
          <w:ilvl w:val="0"/>
          <w:numId w:val="19"/>
        </w:numPr>
        <w:tabs>
          <w:tab w:pos="239" w:val="left" w:leader="none"/>
        </w:tabs>
        <w:spacing w:line="360" w:lineRule="auto" w:before="138" w:after="0"/>
        <w:ind w:left="102" w:right="119" w:firstLine="0"/>
        <w:jc w:val="both"/>
        <w:rPr>
          <w:sz w:val="24"/>
        </w:rPr>
      </w:pPr>
      <w:r>
        <w:rPr>
          <w:sz w:val="24"/>
        </w:rPr>
        <w:t>prorogato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sei</w:t>
      </w:r>
      <w:r>
        <w:rPr>
          <w:spacing w:val="-3"/>
          <w:sz w:val="24"/>
        </w:rPr>
        <w:t> </w:t>
      </w:r>
      <w:r>
        <w:rPr>
          <w:sz w:val="24"/>
        </w:rPr>
        <w:t>mesi</w:t>
      </w:r>
      <w:r>
        <w:rPr>
          <w:spacing w:val="-4"/>
          <w:sz w:val="24"/>
        </w:rPr>
        <w:t> </w:t>
      </w:r>
      <w:r>
        <w:rPr>
          <w:sz w:val="24"/>
        </w:rPr>
        <w:t>(al</w:t>
      </w:r>
      <w:r>
        <w:rPr>
          <w:spacing w:val="-3"/>
          <w:sz w:val="24"/>
        </w:rPr>
        <w:t> </w:t>
      </w:r>
      <w:r>
        <w:rPr>
          <w:sz w:val="24"/>
        </w:rPr>
        <w:t>30</w:t>
      </w:r>
      <w:r>
        <w:rPr>
          <w:spacing w:val="-4"/>
          <w:sz w:val="24"/>
        </w:rPr>
        <w:t> </w:t>
      </w:r>
      <w:r>
        <w:rPr>
          <w:sz w:val="24"/>
        </w:rPr>
        <w:t>giugno</w:t>
      </w:r>
      <w:r>
        <w:rPr>
          <w:spacing w:val="-4"/>
          <w:sz w:val="24"/>
        </w:rPr>
        <w:t> </w:t>
      </w:r>
      <w:r>
        <w:rPr>
          <w:sz w:val="24"/>
        </w:rPr>
        <w:t>2023)</w:t>
      </w:r>
      <w:r>
        <w:rPr>
          <w:spacing w:val="-5"/>
          <w:sz w:val="24"/>
        </w:rPr>
        <w:t> </w:t>
      </w: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termine</w:t>
      </w:r>
      <w:r>
        <w:rPr>
          <w:spacing w:val="-5"/>
          <w:sz w:val="24"/>
        </w:rPr>
        <w:t> </w:t>
      </w: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avvalersi</w:t>
      </w:r>
      <w:r>
        <w:rPr>
          <w:spacing w:val="-3"/>
          <w:sz w:val="24"/>
        </w:rPr>
        <w:t> </w:t>
      </w:r>
      <w:r>
        <w:rPr>
          <w:sz w:val="24"/>
        </w:rPr>
        <w:t>del </w:t>
      </w:r>
      <w:r>
        <w:rPr>
          <w:i/>
          <w:sz w:val="24"/>
        </w:rPr>
        <w:t>Superbonus</w:t>
      </w:r>
      <w:r>
        <w:rPr>
          <w:i/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le</w:t>
      </w:r>
      <w:r>
        <w:rPr>
          <w:spacing w:val="-58"/>
          <w:sz w:val="24"/>
        </w:rPr>
        <w:t> </w:t>
      </w:r>
      <w:r>
        <w:rPr>
          <w:sz w:val="24"/>
        </w:rPr>
        <w:t>spese sostenute dagli IACP comunque denominati, nonché dagli enti aventi le stesse</w:t>
      </w:r>
      <w:r>
        <w:rPr>
          <w:spacing w:val="1"/>
          <w:sz w:val="24"/>
        </w:rPr>
        <w:t> </w:t>
      </w:r>
      <w:r>
        <w:rPr>
          <w:sz w:val="24"/>
        </w:rPr>
        <w:t>finalità sociali. Qualora a tale data siano stati effettuati lavori per almeno il 60 per cento</w:t>
      </w:r>
      <w:r>
        <w:rPr>
          <w:spacing w:val="1"/>
          <w:sz w:val="24"/>
        </w:rPr>
        <w:t> </w:t>
      </w:r>
      <w:r>
        <w:rPr>
          <w:sz w:val="24"/>
        </w:rPr>
        <w:t>dell'intervento complessivo, la detrazione spetta anche per le spese sostenute entro il 31</w:t>
      </w:r>
      <w:r>
        <w:rPr>
          <w:spacing w:val="1"/>
          <w:sz w:val="24"/>
        </w:rPr>
        <w:t> </w:t>
      </w:r>
      <w:r>
        <w:rPr>
          <w:sz w:val="24"/>
        </w:rPr>
        <w:t>dicembre</w:t>
      </w:r>
      <w:r>
        <w:rPr>
          <w:spacing w:val="-3"/>
          <w:sz w:val="24"/>
        </w:rPr>
        <w:t> </w:t>
      </w:r>
      <w:r>
        <w:rPr>
          <w:sz w:val="24"/>
        </w:rPr>
        <w:t>2023;</w:t>
      </w:r>
    </w:p>
    <w:p>
      <w:pPr>
        <w:pStyle w:val="ListParagraph"/>
        <w:numPr>
          <w:ilvl w:val="0"/>
          <w:numId w:val="19"/>
        </w:numPr>
        <w:tabs>
          <w:tab w:pos="247" w:val="left" w:leader="none"/>
        </w:tabs>
        <w:spacing w:line="360" w:lineRule="auto" w:before="1" w:after="0"/>
        <w:ind w:left="102" w:right="118" w:firstLine="0"/>
        <w:jc w:val="both"/>
        <w:rPr>
          <w:sz w:val="24"/>
        </w:rPr>
      </w:pPr>
      <w:r>
        <w:rPr>
          <w:sz w:val="24"/>
        </w:rPr>
        <w:t>stabilito che il </w:t>
      </w:r>
      <w:r>
        <w:rPr>
          <w:i/>
          <w:sz w:val="24"/>
        </w:rPr>
        <w:t>Superbonus </w:t>
      </w:r>
      <w:r>
        <w:rPr>
          <w:sz w:val="24"/>
        </w:rPr>
        <w:t>spetta relativamente agli interventi effettuati dai condomìni</w:t>
      </w:r>
      <w:r>
        <w:rPr>
          <w:spacing w:val="1"/>
          <w:sz w:val="24"/>
        </w:rPr>
        <w:t> </w:t>
      </w:r>
      <w:r>
        <w:rPr>
          <w:sz w:val="24"/>
        </w:rPr>
        <w:t>anche per le spese sostenute entro il 31 dicembre 2022, indipendentemente dallo stato di</w:t>
      </w:r>
      <w:r>
        <w:rPr>
          <w:spacing w:val="-57"/>
          <w:sz w:val="24"/>
        </w:rPr>
        <w:t> </w:t>
      </w:r>
      <w:r>
        <w:rPr>
          <w:sz w:val="24"/>
        </w:rPr>
        <w:t>avanzamento</w:t>
      </w:r>
      <w:r>
        <w:rPr>
          <w:spacing w:val="-1"/>
          <w:sz w:val="24"/>
        </w:rPr>
        <w:t> </w:t>
      </w:r>
      <w:r>
        <w:rPr>
          <w:sz w:val="24"/>
        </w:rPr>
        <w:t>dei lavori.</w:t>
      </w:r>
    </w:p>
    <w:p>
      <w:pPr>
        <w:spacing w:line="360" w:lineRule="auto" w:before="0"/>
        <w:ind w:left="102" w:right="117" w:firstLine="0"/>
        <w:jc w:val="both"/>
        <w:rPr>
          <w:sz w:val="24"/>
        </w:rPr>
      </w:pPr>
      <w:r>
        <w:rPr>
          <w:sz w:val="24"/>
        </w:rPr>
        <w:t>Inoltre, l’articolo 33, comma 1, lettere a), b) e c), del citato decreto legge n. 77 del 2021,</w:t>
      </w:r>
      <w:r>
        <w:rPr>
          <w:spacing w:val="-57"/>
          <w:sz w:val="24"/>
        </w:rPr>
        <w:t> </w:t>
      </w:r>
      <w:r>
        <w:rPr>
          <w:sz w:val="24"/>
        </w:rPr>
        <w:t>tra</w:t>
      </w:r>
      <w:r>
        <w:rPr>
          <w:spacing w:val="-3"/>
          <w:sz w:val="24"/>
        </w:rPr>
        <w:t> </w:t>
      </w:r>
      <w:r>
        <w:rPr>
          <w:sz w:val="24"/>
        </w:rPr>
        <w:t>l’altro, ha:</w:t>
      </w:r>
    </w:p>
    <w:p>
      <w:pPr>
        <w:pStyle w:val="ListParagraph"/>
        <w:numPr>
          <w:ilvl w:val="0"/>
          <w:numId w:val="19"/>
        </w:numPr>
        <w:tabs>
          <w:tab w:pos="290" w:val="left" w:leader="none"/>
        </w:tabs>
        <w:spacing w:line="360" w:lineRule="auto" w:before="0" w:after="0"/>
        <w:ind w:left="102" w:right="117" w:firstLine="0"/>
        <w:jc w:val="both"/>
        <w:rPr>
          <w:sz w:val="24"/>
        </w:rPr>
      </w:pPr>
      <w:r>
        <w:rPr>
          <w:sz w:val="24"/>
        </w:rPr>
        <w:t>stabilito che il </w:t>
      </w:r>
      <w:r>
        <w:rPr>
          <w:i/>
          <w:sz w:val="24"/>
        </w:rPr>
        <w:t>Superbonus </w:t>
      </w:r>
      <w:r>
        <w:rPr>
          <w:sz w:val="24"/>
        </w:rPr>
        <w:t>si applica anche alle spese sostenute per gli interventi</w:t>
      </w:r>
      <w:r>
        <w:rPr>
          <w:spacing w:val="1"/>
          <w:sz w:val="24"/>
        </w:rPr>
        <w:t> </w:t>
      </w:r>
      <w:r>
        <w:rPr>
          <w:sz w:val="24"/>
        </w:rPr>
        <w:t>finalizzati</w:t>
      </w:r>
      <w:r>
        <w:rPr>
          <w:spacing w:val="1"/>
          <w:sz w:val="24"/>
        </w:rPr>
        <w:t> </w:t>
      </w:r>
      <w:r>
        <w:rPr>
          <w:sz w:val="24"/>
        </w:rPr>
        <w:t>alla eliminazione delle</w:t>
      </w:r>
      <w:r>
        <w:rPr>
          <w:spacing w:val="1"/>
          <w:sz w:val="24"/>
        </w:rPr>
        <w:t> </w:t>
      </w:r>
      <w:r>
        <w:rPr>
          <w:sz w:val="24"/>
        </w:rPr>
        <w:t>barriere</w:t>
      </w:r>
      <w:r>
        <w:rPr>
          <w:spacing w:val="1"/>
          <w:sz w:val="24"/>
        </w:rPr>
        <w:t> </w:t>
      </w:r>
      <w:r>
        <w:rPr>
          <w:sz w:val="24"/>
        </w:rPr>
        <w:t>architettoniche,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cui</w:t>
      </w:r>
      <w:r>
        <w:rPr>
          <w:spacing w:val="1"/>
          <w:sz w:val="24"/>
        </w:rPr>
        <w:t> </w:t>
      </w:r>
      <w:r>
        <w:rPr>
          <w:sz w:val="24"/>
        </w:rPr>
        <w:t>all’articolo</w:t>
      </w:r>
      <w:r>
        <w:rPr>
          <w:spacing w:val="1"/>
          <w:sz w:val="24"/>
        </w:rPr>
        <w:t> </w:t>
      </w:r>
      <w:r>
        <w:rPr>
          <w:sz w:val="24"/>
        </w:rPr>
        <w:t>16-</w:t>
      </w:r>
      <w:r>
        <w:rPr>
          <w:i/>
          <w:sz w:val="24"/>
        </w:rPr>
        <w:t>bis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comma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lettera</w:t>
      </w:r>
      <w:r>
        <w:rPr>
          <w:spacing w:val="1"/>
          <w:sz w:val="24"/>
        </w:rPr>
        <w:t> </w:t>
      </w:r>
      <w:r>
        <w:rPr>
          <w:sz w:val="24"/>
        </w:rPr>
        <w:t>e),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TUIR,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vengono</w:t>
      </w:r>
      <w:r>
        <w:rPr>
          <w:spacing w:val="1"/>
          <w:sz w:val="24"/>
        </w:rPr>
        <w:t> </w:t>
      </w:r>
      <w:r>
        <w:rPr>
          <w:sz w:val="24"/>
        </w:rPr>
        <w:t>realizzati</w:t>
      </w:r>
      <w:r>
        <w:rPr>
          <w:spacing w:val="1"/>
          <w:sz w:val="24"/>
        </w:rPr>
        <w:t> </w:t>
      </w:r>
      <w:r>
        <w:rPr>
          <w:sz w:val="24"/>
        </w:rPr>
        <w:t>congiuntamente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quelli</w:t>
      </w:r>
      <w:r>
        <w:rPr>
          <w:spacing w:val="1"/>
          <w:sz w:val="24"/>
        </w:rPr>
        <w:t> </w:t>
      </w:r>
      <w:r>
        <w:rPr>
          <w:sz w:val="24"/>
        </w:rPr>
        <w:t>antisismici. Tale possibilità era già prevista, a partire dal 1°gennaio 2021, nel caso in cui</w:t>
      </w:r>
      <w:r>
        <w:rPr>
          <w:spacing w:val="-57"/>
          <w:sz w:val="24"/>
        </w:rPr>
        <w:t> </w:t>
      </w:r>
      <w:r>
        <w:rPr>
          <w:sz w:val="24"/>
        </w:rPr>
        <w:t>tali interventi fossero realizzati congiuntamente ad interventi “</w:t>
      </w:r>
      <w:r>
        <w:rPr>
          <w:i/>
          <w:sz w:val="24"/>
        </w:rPr>
        <w:t>trainanti</w:t>
      </w:r>
      <w:r>
        <w:rPr>
          <w:sz w:val="24"/>
        </w:rPr>
        <w:t>” di efficienza</w:t>
      </w:r>
      <w:r>
        <w:rPr>
          <w:spacing w:val="1"/>
          <w:sz w:val="24"/>
        </w:rPr>
        <w:t> </w:t>
      </w:r>
      <w:r>
        <w:rPr>
          <w:sz w:val="24"/>
        </w:rPr>
        <w:t>energetica;</w:t>
      </w:r>
    </w:p>
    <w:p>
      <w:pPr>
        <w:pStyle w:val="ListParagraph"/>
        <w:numPr>
          <w:ilvl w:val="0"/>
          <w:numId w:val="19"/>
        </w:numPr>
        <w:tabs>
          <w:tab w:pos="244" w:val="left" w:leader="none"/>
        </w:tabs>
        <w:spacing w:line="360" w:lineRule="auto" w:before="0" w:after="0"/>
        <w:ind w:left="102" w:right="116" w:firstLine="0"/>
        <w:jc w:val="both"/>
        <w:rPr>
          <w:sz w:val="24"/>
        </w:rPr>
      </w:pPr>
      <w:r>
        <w:rPr>
          <w:sz w:val="24"/>
        </w:rPr>
        <w:t>aggiunto il comma 10-</w:t>
      </w:r>
      <w:r>
        <w:rPr>
          <w:i/>
          <w:sz w:val="24"/>
        </w:rPr>
        <w:t>bis</w:t>
      </w:r>
      <w:r>
        <w:rPr>
          <w:sz w:val="24"/>
        </w:rPr>
        <w:t>, che disciplina la modalità di calcolo delle spese ammesse al</w:t>
      </w:r>
      <w:r>
        <w:rPr>
          <w:spacing w:val="-57"/>
          <w:sz w:val="24"/>
        </w:rPr>
        <w:t> </w:t>
      </w:r>
      <w:r>
        <w:rPr>
          <w:i/>
          <w:sz w:val="24"/>
        </w:rPr>
        <w:t>Superbonus</w:t>
      </w:r>
      <w:r>
        <w:rPr>
          <w:i/>
          <w:spacing w:val="-12"/>
          <w:sz w:val="24"/>
        </w:rPr>
        <w:t> </w:t>
      </w:r>
      <w:r>
        <w:rPr>
          <w:sz w:val="24"/>
        </w:rPr>
        <w:t>sostenute</w:t>
      </w:r>
      <w:r>
        <w:rPr>
          <w:spacing w:val="-12"/>
          <w:sz w:val="24"/>
        </w:rPr>
        <w:t> </w:t>
      </w:r>
      <w:r>
        <w:rPr>
          <w:sz w:val="24"/>
        </w:rPr>
        <w:t>dalle</w:t>
      </w:r>
      <w:r>
        <w:rPr>
          <w:spacing w:val="-13"/>
          <w:sz w:val="24"/>
        </w:rPr>
        <w:t> </w:t>
      </w:r>
      <w:r>
        <w:rPr>
          <w:sz w:val="24"/>
        </w:rPr>
        <w:t>organizzazioni</w:t>
      </w:r>
      <w:r>
        <w:rPr>
          <w:spacing w:val="-11"/>
          <w:sz w:val="24"/>
        </w:rPr>
        <w:t> </w:t>
      </w:r>
      <w:r>
        <w:rPr>
          <w:sz w:val="24"/>
        </w:rPr>
        <w:t>non</w:t>
      </w:r>
      <w:r>
        <w:rPr>
          <w:spacing w:val="-12"/>
          <w:sz w:val="24"/>
        </w:rPr>
        <w:t> </w:t>
      </w:r>
      <w:r>
        <w:rPr>
          <w:sz w:val="24"/>
        </w:rPr>
        <w:t>lucrative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utilità</w:t>
      </w:r>
      <w:r>
        <w:rPr>
          <w:spacing w:val="-13"/>
          <w:sz w:val="24"/>
        </w:rPr>
        <w:t> </w:t>
      </w:r>
      <w:r>
        <w:rPr>
          <w:sz w:val="24"/>
        </w:rPr>
        <w:t>sociale</w:t>
      </w:r>
      <w:r>
        <w:rPr>
          <w:spacing w:val="-12"/>
          <w:sz w:val="24"/>
        </w:rPr>
        <w:t> </w:t>
      </w:r>
      <w:r>
        <w:rPr>
          <w:sz w:val="24"/>
        </w:rPr>
        <w:t>(ONLUS)</w:t>
      </w:r>
      <w:r>
        <w:rPr>
          <w:spacing w:val="-12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cui</w:t>
      </w:r>
      <w:r>
        <w:rPr>
          <w:spacing w:val="-58"/>
          <w:sz w:val="24"/>
        </w:rPr>
        <w:t> </w:t>
      </w:r>
      <w:r>
        <w:rPr>
          <w:sz w:val="24"/>
        </w:rPr>
        <w:t>all’articolo 10 del decreto legislativo 4 dicembre 1997, n. 460, che svolgono attività di</w:t>
      </w:r>
      <w:r>
        <w:rPr>
          <w:spacing w:val="1"/>
          <w:sz w:val="24"/>
        </w:rPr>
        <w:t> </w:t>
      </w:r>
      <w:r>
        <w:rPr>
          <w:sz w:val="24"/>
        </w:rPr>
        <w:t>prestazione di servizi socio-sanitari e assistenziali, e i cui membri del Consiglio di</w:t>
      </w:r>
      <w:r>
        <w:rPr>
          <w:spacing w:val="1"/>
          <w:sz w:val="24"/>
        </w:rPr>
        <w:t> </w:t>
      </w:r>
      <w:r>
        <w:rPr>
          <w:sz w:val="24"/>
        </w:rPr>
        <w:t>Amministrazione non percepiscano alcun compenso o indennità di carica e che siano in</w:t>
      </w:r>
      <w:r>
        <w:rPr>
          <w:spacing w:val="1"/>
          <w:sz w:val="24"/>
        </w:rPr>
        <w:t> </w:t>
      </w:r>
      <w:r>
        <w:rPr>
          <w:sz w:val="24"/>
        </w:rPr>
        <w:t>possesso di immobili rientranti nelle categorie catastali</w:t>
      </w:r>
      <w:r>
        <w:rPr>
          <w:spacing w:val="1"/>
          <w:sz w:val="24"/>
        </w:rPr>
        <w:t> </w:t>
      </w:r>
      <w:r>
        <w:rPr>
          <w:sz w:val="24"/>
        </w:rPr>
        <w:t>B/1, B/2</w:t>
      </w:r>
      <w:r>
        <w:rPr>
          <w:spacing w:val="1"/>
          <w:sz w:val="24"/>
        </w:rPr>
        <w:t> </w:t>
      </w:r>
      <w:r>
        <w:rPr>
          <w:sz w:val="24"/>
        </w:rPr>
        <w:t>e D/4, a titolo di</w:t>
      </w:r>
      <w:r>
        <w:rPr>
          <w:spacing w:val="1"/>
          <w:sz w:val="24"/>
        </w:rPr>
        <w:t> </w:t>
      </w:r>
      <w:r>
        <w:rPr>
          <w:sz w:val="24"/>
        </w:rPr>
        <w:t>proprietà,</w:t>
      </w:r>
      <w:r>
        <w:rPr>
          <w:spacing w:val="-7"/>
          <w:sz w:val="24"/>
        </w:rPr>
        <w:t> </w:t>
      </w:r>
      <w:r>
        <w:rPr>
          <w:sz w:val="24"/>
        </w:rPr>
        <w:t>nuda</w:t>
      </w:r>
      <w:r>
        <w:rPr>
          <w:spacing w:val="-7"/>
          <w:sz w:val="24"/>
        </w:rPr>
        <w:t> </w:t>
      </w:r>
      <w:r>
        <w:rPr>
          <w:sz w:val="24"/>
        </w:rPr>
        <w:t>proprietà,</w:t>
      </w:r>
      <w:r>
        <w:rPr>
          <w:spacing w:val="-5"/>
          <w:sz w:val="24"/>
        </w:rPr>
        <w:t> </w:t>
      </w:r>
      <w:r>
        <w:rPr>
          <w:sz w:val="24"/>
        </w:rPr>
        <w:t>usufrutto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comodato</w:t>
      </w:r>
      <w:r>
        <w:rPr>
          <w:spacing w:val="-6"/>
          <w:sz w:val="24"/>
        </w:rPr>
        <w:t> </w:t>
      </w:r>
      <w:r>
        <w:rPr>
          <w:sz w:val="24"/>
        </w:rPr>
        <w:t>d'uso</w:t>
      </w:r>
      <w:r>
        <w:rPr>
          <w:spacing w:val="-6"/>
          <w:sz w:val="24"/>
        </w:rPr>
        <w:t> </w:t>
      </w:r>
      <w:r>
        <w:rPr>
          <w:sz w:val="24"/>
        </w:rPr>
        <w:t>gratuito.</w:t>
      </w:r>
      <w:r>
        <w:rPr>
          <w:spacing w:val="-1"/>
          <w:sz w:val="24"/>
        </w:rPr>
        <w:t> </w:t>
      </w:r>
      <w:r>
        <w:rPr>
          <w:sz w:val="24"/>
        </w:rPr>
        <w:t>L'accesso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i/>
          <w:sz w:val="24"/>
        </w:rPr>
        <w:t>Superbonus</w:t>
      </w:r>
      <w:r>
        <w:rPr>
          <w:i/>
          <w:spacing w:val="-6"/>
          <w:sz w:val="24"/>
        </w:rPr>
        <w:t> </w:t>
      </w:r>
      <w:r>
        <w:rPr>
          <w:sz w:val="24"/>
        </w:rPr>
        <w:t>è</w:t>
      </w:r>
      <w:r>
        <w:rPr>
          <w:spacing w:val="-58"/>
          <w:sz w:val="24"/>
        </w:rPr>
        <w:t> </w:t>
      </w:r>
      <w:r>
        <w:rPr>
          <w:sz w:val="24"/>
        </w:rPr>
        <w:t>subordinato alla condizione che il contratto di comodato d'uso gratuito sia regolarmente</w:t>
      </w:r>
      <w:r>
        <w:rPr>
          <w:spacing w:val="1"/>
          <w:sz w:val="24"/>
        </w:rPr>
        <w:t> </w:t>
      </w:r>
      <w:r>
        <w:rPr>
          <w:sz w:val="24"/>
        </w:rPr>
        <w:t>registrato in data certa anteriore al 1° giugno 2021, data di entrata in vigore della</w:t>
      </w:r>
      <w:r>
        <w:rPr>
          <w:spacing w:val="1"/>
          <w:sz w:val="24"/>
        </w:rPr>
        <w:t> </w:t>
      </w:r>
      <w:r>
        <w:rPr>
          <w:sz w:val="24"/>
        </w:rPr>
        <w:t>disposizione.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norma</w:t>
      </w:r>
      <w:r>
        <w:rPr>
          <w:spacing w:val="4"/>
          <w:sz w:val="24"/>
        </w:rPr>
        <w:t> </w:t>
      </w:r>
      <w:r>
        <w:rPr>
          <w:sz w:val="24"/>
        </w:rPr>
        <w:t>prevede,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particolare,</w:t>
      </w:r>
      <w:r>
        <w:rPr>
          <w:spacing w:val="3"/>
          <w:sz w:val="24"/>
        </w:rPr>
        <w:t> </w:t>
      </w:r>
      <w:r>
        <w:rPr>
          <w:sz w:val="24"/>
        </w:rPr>
        <w:t>che</w:t>
      </w:r>
      <w:r>
        <w:rPr>
          <w:spacing w:val="2"/>
          <w:sz w:val="24"/>
        </w:rPr>
        <w:t> </w:t>
      </w:r>
      <w:r>
        <w:rPr>
          <w:sz w:val="24"/>
        </w:rPr>
        <w:t>il</w:t>
      </w:r>
      <w:r>
        <w:rPr>
          <w:spacing w:val="9"/>
          <w:sz w:val="24"/>
        </w:rPr>
        <w:t> </w:t>
      </w:r>
      <w:r>
        <w:rPr>
          <w:sz w:val="24"/>
        </w:rPr>
        <w:t>limite</w:t>
      </w:r>
      <w:r>
        <w:rPr>
          <w:spacing w:val="2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spesa</w:t>
      </w:r>
      <w:r>
        <w:rPr>
          <w:spacing w:val="2"/>
          <w:sz w:val="24"/>
        </w:rPr>
        <w:t> </w:t>
      </w:r>
      <w:r>
        <w:rPr>
          <w:sz w:val="24"/>
        </w:rPr>
        <w:t>ammesso</w:t>
      </w:r>
      <w:r>
        <w:rPr>
          <w:spacing w:val="4"/>
          <w:sz w:val="24"/>
        </w:rPr>
        <w:t> </w:t>
      </w:r>
      <w:r>
        <w:rPr>
          <w:sz w:val="24"/>
        </w:rPr>
        <w:t>al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ind w:left="0"/>
        <w:jc w:val="left"/>
        <w:rPr>
          <w:sz w:val="9"/>
        </w:rPr>
      </w:pPr>
    </w:p>
    <w:p>
      <w:pPr>
        <w:spacing w:line="360" w:lineRule="auto" w:before="90"/>
        <w:ind w:left="102" w:right="116" w:firstLine="0"/>
        <w:jc w:val="both"/>
        <w:rPr>
          <w:sz w:val="24"/>
        </w:rPr>
      </w:pPr>
      <w:r>
        <w:rPr>
          <w:i/>
          <w:sz w:val="24"/>
        </w:rPr>
        <w:t>Superbonus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«</w:t>
      </w:r>
      <w:r>
        <w:rPr>
          <w:i/>
          <w:sz w:val="24"/>
        </w:rPr>
        <w:t>previsto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singole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unità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immobiliari,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è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moltiplicato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rapporto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tra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superficie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complessiva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dell'immobile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oggetto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degli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interventi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efficientamento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energetico, di miglioramento o di adeguamento antisismico previsti ai commi 1, 2, 3, 3-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bis, 4, 4-bis, 5, 6, 7 e 8, e la superficie media di una unità abitativa immobiliare, come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ricavabile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Rapporto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Immobiliare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pubblicato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dall'Osservatorio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Mercato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Immobiliare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dell'Agenzia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Entrate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sensi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dell'articolo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120-sexiesdecies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decreto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legislativo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 settembre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1993, n. 385</w:t>
      </w:r>
      <w:r>
        <w:rPr>
          <w:sz w:val="24"/>
        </w:rPr>
        <w:t>».</w:t>
      </w:r>
    </w:p>
    <w:p>
      <w:pPr>
        <w:spacing w:line="360" w:lineRule="auto" w:before="0"/>
        <w:ind w:left="102" w:right="117" w:firstLine="0"/>
        <w:jc w:val="both"/>
        <w:rPr>
          <w:sz w:val="24"/>
        </w:rPr>
      </w:pPr>
      <w:r>
        <w:rPr>
          <w:sz w:val="24"/>
        </w:rPr>
        <w:t>La legge 30 dicembre 2021, n. 234 (legge di bilancio 2022), ha prorogato le disposizioni</w:t>
      </w:r>
      <w:r>
        <w:rPr>
          <w:spacing w:val="-57"/>
          <w:sz w:val="24"/>
        </w:rPr>
        <w:t> </w:t>
      </w:r>
      <w:r>
        <w:rPr>
          <w:sz w:val="24"/>
        </w:rPr>
        <w:t>agevolative non in maniera generalizzata ma in funzione dei soggetti beneficiari della</w:t>
      </w:r>
      <w:r>
        <w:rPr>
          <w:spacing w:val="1"/>
          <w:sz w:val="24"/>
        </w:rPr>
        <w:t> </w:t>
      </w:r>
      <w:r>
        <w:rPr>
          <w:sz w:val="24"/>
        </w:rPr>
        <w:t>detrazione.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particolare,</w:t>
      </w:r>
      <w:r>
        <w:rPr>
          <w:spacing w:val="-4"/>
          <w:sz w:val="24"/>
        </w:rPr>
        <w:t> </w:t>
      </w:r>
      <w:r>
        <w:rPr>
          <w:sz w:val="24"/>
        </w:rPr>
        <w:t>tra</w:t>
      </w:r>
      <w:r>
        <w:rPr>
          <w:spacing w:val="-4"/>
          <w:sz w:val="24"/>
        </w:rPr>
        <w:t> </w:t>
      </w:r>
      <w:r>
        <w:rPr>
          <w:sz w:val="24"/>
        </w:rPr>
        <w:t>l’altro,</w:t>
      </w:r>
      <w:r>
        <w:rPr>
          <w:spacing w:val="-5"/>
          <w:sz w:val="24"/>
        </w:rPr>
        <w:t> </w:t>
      </w:r>
      <w:r>
        <w:rPr>
          <w:sz w:val="24"/>
        </w:rPr>
        <w:t>ha</w:t>
      </w:r>
      <w:r>
        <w:rPr>
          <w:spacing w:val="-5"/>
          <w:sz w:val="24"/>
        </w:rPr>
        <w:t> </w:t>
      </w:r>
      <w:r>
        <w:rPr>
          <w:sz w:val="24"/>
        </w:rPr>
        <w:t>sostituito</w:t>
      </w:r>
      <w:r>
        <w:rPr>
          <w:spacing w:val="-4"/>
          <w:sz w:val="24"/>
        </w:rPr>
        <w:t> </w:t>
      </w:r>
      <w:r>
        <w:rPr>
          <w:sz w:val="24"/>
        </w:rPr>
        <w:t>il</w:t>
      </w:r>
      <w:r>
        <w:rPr>
          <w:spacing w:val="-2"/>
          <w:sz w:val="24"/>
        </w:rPr>
        <w:t> </w:t>
      </w:r>
      <w:r>
        <w:rPr>
          <w:sz w:val="24"/>
        </w:rPr>
        <w:t>comma</w:t>
      </w:r>
      <w:r>
        <w:rPr>
          <w:spacing w:val="-5"/>
          <w:sz w:val="24"/>
        </w:rPr>
        <w:t> </w:t>
      </w:r>
      <w:r>
        <w:rPr>
          <w:sz w:val="24"/>
        </w:rPr>
        <w:t>8-</w:t>
      </w:r>
      <w:r>
        <w:rPr>
          <w:i/>
          <w:sz w:val="24"/>
        </w:rPr>
        <w:t>bi</w:t>
      </w:r>
      <w:r>
        <w:rPr>
          <w:sz w:val="24"/>
        </w:rPr>
        <w:t>s</w:t>
      </w:r>
      <w:r>
        <w:rPr>
          <w:spacing w:val="-4"/>
          <w:sz w:val="24"/>
        </w:rPr>
        <w:t> </w:t>
      </w:r>
      <w:r>
        <w:rPr>
          <w:sz w:val="24"/>
        </w:rPr>
        <w:t>dell’articolo</w:t>
      </w:r>
      <w:r>
        <w:rPr>
          <w:spacing w:val="-2"/>
          <w:sz w:val="24"/>
        </w:rPr>
        <w:t> </w:t>
      </w:r>
      <w:r>
        <w:rPr>
          <w:sz w:val="24"/>
        </w:rPr>
        <w:t>119</w:t>
      </w:r>
      <w:r>
        <w:rPr>
          <w:spacing w:val="-2"/>
          <w:sz w:val="24"/>
        </w:rPr>
        <w:t> </w:t>
      </w:r>
      <w:r>
        <w:rPr>
          <w:sz w:val="24"/>
        </w:rPr>
        <w:t>(come</w:t>
      </w:r>
      <w:r>
        <w:rPr>
          <w:spacing w:val="-58"/>
          <w:sz w:val="24"/>
        </w:rPr>
        <w:t> </w:t>
      </w:r>
      <w:r>
        <w:rPr>
          <w:sz w:val="24"/>
        </w:rPr>
        <w:t>modificato peraltro, da ultimo, dall’articolo 14, comma 1, lettera a), del decreto legge 17</w:t>
      </w:r>
      <w:r>
        <w:rPr>
          <w:spacing w:val="-57"/>
          <w:sz w:val="24"/>
        </w:rPr>
        <w:t> </w:t>
      </w:r>
      <w:r>
        <w:rPr>
          <w:sz w:val="24"/>
        </w:rPr>
        <w:t>maggio 2022, n. 50, in corso di conversione) stabilendo che «</w:t>
      </w:r>
      <w:r>
        <w:rPr>
          <w:i/>
          <w:sz w:val="24"/>
        </w:rPr>
        <w:t>Per gli interventi effettuati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dai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condomini,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dalle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persone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fisiche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 cui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9,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lettera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a),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soggetti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9,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lettera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d-bis),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compresi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quelli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effettuati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dalle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persone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fisiche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sulle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singole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unità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immobiliari all'interno dello stesso condominio o dello stesso edificio, compresi quelli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effettuati su edifici oggetto di demolizione e ricostruzione di cui all'articolo 3, comma 1,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lettera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d),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testo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unico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delle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disposizioni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legislative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regolamentari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materia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edilizia,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 cui al decreto del Presidente della Repubblica 6 giugno 2001, n. 380, la detrazione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spetta anche per le spese sostenute entro il 31 dicembre 2025, nella misura del 110 per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cento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per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quelle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sostenute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entro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31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dicembre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2023,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70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cento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quelle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sostenute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nell'anno 2024 e del 65 per cento per quelle sostenute nell'anno 2025. Per gli interventi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effettuati su unità immobiliari dalle persone fisiche di cui al comma 9, lettera b),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detrazione del 110 per cento spetta anche per le spese sostenute entro il 31 dicembre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2022, a condizione che alla data del 30 settembre 2022 siano stati effettuati lavori 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almeno il 30 per cento dell'intervento complessivo, nel cui computo possono essere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compresi anche i lavori non agevolati ai sensi del presente articolo. Per gli interventi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effettuati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dai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soggetti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cui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comma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9,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lettera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c),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compresi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quelli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effettuati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dalle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persone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fisiche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sulle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singole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unità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immobiliari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all'interno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dello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stesso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edificio,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dalle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cui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comma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9,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lettera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d),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quali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alla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30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giugno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2023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siano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stati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effettuati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lavori per almeno il 60 per cento dell'intervento complessivo, la detrazione del 110 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spetta anche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 le spese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sostenute entro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il 31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dicembre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2023</w:t>
      </w:r>
      <w:r>
        <w:rPr>
          <w:sz w:val="24"/>
        </w:rPr>
        <w:t>».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ind w:left="0"/>
        <w:jc w:val="left"/>
        <w:rPr>
          <w:sz w:val="9"/>
        </w:rPr>
      </w:pPr>
    </w:p>
    <w:p>
      <w:pPr>
        <w:spacing w:line="360" w:lineRule="auto" w:before="90"/>
        <w:ind w:left="102" w:right="118" w:firstLine="0"/>
        <w:jc w:val="both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sostanza,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per</w:t>
      </w:r>
      <w:r>
        <w:rPr>
          <w:spacing w:val="-14"/>
          <w:sz w:val="24"/>
        </w:rPr>
        <w:t> </w:t>
      </w:r>
      <w:r>
        <w:rPr>
          <w:sz w:val="24"/>
        </w:rPr>
        <w:t>effetto</w:t>
      </w:r>
      <w:r>
        <w:rPr>
          <w:spacing w:val="-13"/>
          <w:sz w:val="24"/>
        </w:rPr>
        <w:t> </w:t>
      </w:r>
      <w:r>
        <w:rPr>
          <w:sz w:val="24"/>
        </w:rPr>
        <w:t>di</w:t>
      </w:r>
      <w:r>
        <w:rPr>
          <w:spacing w:val="-13"/>
          <w:sz w:val="24"/>
        </w:rPr>
        <w:t> </w:t>
      </w:r>
      <w:r>
        <w:rPr>
          <w:sz w:val="24"/>
        </w:rPr>
        <w:t>tale</w:t>
      </w:r>
      <w:r>
        <w:rPr>
          <w:spacing w:val="-14"/>
          <w:sz w:val="24"/>
        </w:rPr>
        <w:t> </w:t>
      </w:r>
      <w:r>
        <w:rPr>
          <w:sz w:val="24"/>
        </w:rPr>
        <w:t>sostituzione,</w:t>
      </w:r>
      <w:r>
        <w:rPr>
          <w:spacing w:val="-14"/>
          <w:sz w:val="24"/>
        </w:rPr>
        <w:t> </w:t>
      </w:r>
      <w:r>
        <w:rPr>
          <w:sz w:val="24"/>
        </w:rPr>
        <w:t>l’agevolazione</w:t>
      </w:r>
      <w:r>
        <w:rPr>
          <w:spacing w:val="-14"/>
          <w:sz w:val="24"/>
        </w:rPr>
        <w:t> </w:t>
      </w:r>
      <w:r>
        <w:rPr>
          <w:sz w:val="24"/>
        </w:rPr>
        <w:t>spetta</w:t>
      </w:r>
      <w:r>
        <w:rPr>
          <w:spacing w:val="-14"/>
          <w:sz w:val="24"/>
        </w:rPr>
        <w:t> </w:t>
      </w:r>
      <w:r>
        <w:rPr>
          <w:sz w:val="24"/>
        </w:rPr>
        <w:t>fino</w:t>
      </w:r>
      <w:r>
        <w:rPr>
          <w:spacing w:val="-11"/>
          <w:sz w:val="24"/>
        </w:rPr>
        <w:t> </w:t>
      </w:r>
      <w:r>
        <w:rPr>
          <w:sz w:val="24"/>
        </w:rPr>
        <w:t>al</w:t>
      </w:r>
      <w:r>
        <w:rPr>
          <w:spacing w:val="-13"/>
          <w:sz w:val="24"/>
        </w:rPr>
        <w:t> </w:t>
      </w:r>
      <w:r>
        <w:rPr>
          <w:sz w:val="24"/>
        </w:rPr>
        <w:t>31</w:t>
      </w:r>
      <w:r>
        <w:rPr>
          <w:spacing w:val="-13"/>
          <w:sz w:val="24"/>
        </w:rPr>
        <w:t> </w:t>
      </w:r>
      <w:r>
        <w:rPr>
          <w:sz w:val="24"/>
        </w:rPr>
        <w:t>dicembre</w:t>
      </w:r>
      <w:r>
        <w:rPr>
          <w:spacing w:val="-15"/>
          <w:sz w:val="24"/>
        </w:rPr>
        <w:t> </w:t>
      </w:r>
      <w:r>
        <w:rPr>
          <w:sz w:val="24"/>
        </w:rPr>
        <w:t>2025</w:t>
      </w:r>
      <w:r>
        <w:rPr>
          <w:spacing w:val="-58"/>
          <w:sz w:val="24"/>
        </w:rPr>
        <w:t> </w:t>
      </w:r>
      <w:r>
        <w:rPr>
          <w:sz w:val="24"/>
        </w:rPr>
        <w:t>per le spese sostenute dai soggetti indicati e alle condizioni previste nel predetto comma</w:t>
      </w:r>
      <w:r>
        <w:rPr>
          <w:spacing w:val="-57"/>
          <w:sz w:val="24"/>
        </w:rPr>
        <w:t> </w:t>
      </w:r>
      <w:r>
        <w:rPr>
          <w:sz w:val="24"/>
        </w:rPr>
        <w:t>8-</w:t>
      </w:r>
      <w:r>
        <w:rPr>
          <w:i/>
          <w:sz w:val="24"/>
        </w:rPr>
        <w:t>bis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con una</w:t>
      </w:r>
      <w:r>
        <w:rPr>
          <w:spacing w:val="-1"/>
          <w:sz w:val="24"/>
        </w:rPr>
        <w:t> </w:t>
      </w:r>
      <w:r>
        <w:rPr>
          <w:sz w:val="24"/>
        </w:rPr>
        <w:t>progressiva</w:t>
      </w:r>
      <w:r>
        <w:rPr>
          <w:spacing w:val="-2"/>
          <w:sz w:val="24"/>
        </w:rPr>
        <w:t> </w:t>
      </w:r>
      <w:r>
        <w:rPr>
          <w:sz w:val="24"/>
        </w:rPr>
        <w:t>diminuzione dell’aliquota di detrazione.</w:t>
      </w:r>
    </w:p>
    <w:p>
      <w:pPr>
        <w:spacing w:line="360" w:lineRule="auto" w:before="0"/>
        <w:ind w:left="102" w:right="117" w:firstLine="0"/>
        <w:jc w:val="both"/>
        <w:rPr>
          <w:sz w:val="24"/>
        </w:rPr>
      </w:pPr>
      <w:r>
        <w:rPr>
          <w:sz w:val="24"/>
        </w:rPr>
        <w:t>Viene, inoltre, inserito il comma 8-</w:t>
      </w:r>
      <w:r>
        <w:rPr>
          <w:i/>
          <w:sz w:val="24"/>
        </w:rPr>
        <w:t>ter </w:t>
      </w:r>
      <w:r>
        <w:rPr>
          <w:sz w:val="24"/>
        </w:rPr>
        <w:t>ai sensi del quale «</w:t>
      </w:r>
      <w:r>
        <w:rPr>
          <w:i/>
          <w:sz w:val="24"/>
        </w:rPr>
        <w:t>Per gli interventi effettuati nei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comuni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territori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colpiti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eventi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sismici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verificatisi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far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1°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aprile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2009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dove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sia stato dichiarato lo stato di emergenza, la detrazione per gli incentivi fiscali di cui 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 1-ter, 4-ter e 4-quater spetta, in tutti i casi disciplinati dal comma 8-bis, per 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sostenute entro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il 31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dicembre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2025,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nella misura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 110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 cento</w:t>
      </w:r>
      <w:r>
        <w:rPr>
          <w:sz w:val="24"/>
        </w:rPr>
        <w:t>».</w:t>
      </w:r>
    </w:p>
    <w:p>
      <w:pPr>
        <w:spacing w:before="1"/>
        <w:ind w:left="102" w:right="0" w:firstLine="0"/>
        <w:jc w:val="both"/>
        <w:rPr>
          <w:sz w:val="24"/>
        </w:rPr>
      </w:pPr>
      <w:r>
        <w:rPr>
          <w:sz w:val="24"/>
        </w:rPr>
        <w:t>In altri</w:t>
      </w:r>
      <w:r>
        <w:rPr>
          <w:spacing w:val="-2"/>
          <w:sz w:val="24"/>
        </w:rPr>
        <w:t> </w:t>
      </w:r>
      <w:r>
        <w:rPr>
          <w:sz w:val="24"/>
        </w:rPr>
        <w:t>termini:</w:t>
      </w:r>
    </w:p>
    <w:p>
      <w:pPr>
        <w:pStyle w:val="ListParagraph"/>
        <w:numPr>
          <w:ilvl w:val="0"/>
          <w:numId w:val="19"/>
        </w:numPr>
        <w:tabs>
          <w:tab w:pos="227" w:val="left" w:leader="none"/>
        </w:tabs>
        <w:spacing w:line="360" w:lineRule="auto" w:before="137" w:after="0"/>
        <w:ind w:left="102" w:right="118" w:firstLine="0"/>
        <w:jc w:val="right"/>
        <w:rPr>
          <w:sz w:val="24"/>
        </w:rPr>
      </w:pPr>
      <w:r>
        <w:rPr>
          <w:spacing w:val="-1"/>
          <w:sz w:val="24"/>
        </w:rPr>
        <w:t>con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riferimento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agli</w:t>
      </w:r>
      <w:r>
        <w:rPr>
          <w:spacing w:val="-14"/>
          <w:sz w:val="24"/>
        </w:rPr>
        <w:t> </w:t>
      </w:r>
      <w:r>
        <w:rPr>
          <w:sz w:val="24"/>
        </w:rPr>
        <w:t>interventi</w:t>
      </w:r>
      <w:r>
        <w:rPr>
          <w:spacing w:val="-14"/>
          <w:sz w:val="24"/>
        </w:rPr>
        <w:t> </w:t>
      </w:r>
      <w:r>
        <w:rPr>
          <w:sz w:val="24"/>
        </w:rPr>
        <w:t>ammessi</w:t>
      </w:r>
      <w:r>
        <w:rPr>
          <w:spacing w:val="-14"/>
          <w:sz w:val="24"/>
        </w:rPr>
        <w:t> </w:t>
      </w:r>
      <w:r>
        <w:rPr>
          <w:sz w:val="24"/>
        </w:rPr>
        <w:t>al</w:t>
      </w:r>
      <w:r>
        <w:rPr>
          <w:spacing w:val="-12"/>
          <w:sz w:val="24"/>
        </w:rPr>
        <w:t> </w:t>
      </w:r>
      <w:r>
        <w:rPr>
          <w:i/>
          <w:sz w:val="24"/>
        </w:rPr>
        <w:t>Superbonus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sz w:val="24"/>
        </w:rPr>
        <w:t>effettuati</w:t>
      </w:r>
      <w:r>
        <w:rPr>
          <w:spacing w:val="-14"/>
          <w:sz w:val="24"/>
        </w:rPr>
        <w:t> </w:t>
      </w:r>
      <w:r>
        <w:rPr>
          <w:sz w:val="24"/>
        </w:rPr>
        <w:t>nei</w:t>
      </w:r>
      <w:r>
        <w:rPr>
          <w:spacing w:val="-14"/>
          <w:sz w:val="24"/>
        </w:rPr>
        <w:t> </w:t>
      </w:r>
      <w:r>
        <w:rPr>
          <w:sz w:val="24"/>
        </w:rPr>
        <w:t>Comuni</w:t>
      </w:r>
      <w:r>
        <w:rPr>
          <w:spacing w:val="-14"/>
          <w:sz w:val="24"/>
        </w:rPr>
        <w:t> </w:t>
      </w:r>
      <w:r>
        <w:rPr>
          <w:sz w:val="24"/>
        </w:rPr>
        <w:t>dei</w:t>
      </w:r>
      <w:r>
        <w:rPr>
          <w:spacing w:val="-14"/>
          <w:sz w:val="24"/>
        </w:rPr>
        <w:t> </w:t>
      </w:r>
      <w:r>
        <w:rPr>
          <w:sz w:val="24"/>
        </w:rPr>
        <w:t>territori</w:t>
      </w:r>
      <w:r>
        <w:rPr>
          <w:spacing w:val="-57"/>
          <w:sz w:val="24"/>
        </w:rPr>
        <w:t> </w:t>
      </w:r>
      <w:r>
        <w:rPr>
          <w:sz w:val="24"/>
        </w:rPr>
        <w:t>colpiti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eventi</w:t>
      </w:r>
      <w:r>
        <w:rPr>
          <w:spacing w:val="-3"/>
          <w:sz w:val="24"/>
        </w:rPr>
        <w:t> </w:t>
      </w:r>
      <w:r>
        <w:rPr>
          <w:sz w:val="24"/>
        </w:rPr>
        <w:t>sismici</w:t>
      </w:r>
      <w:r>
        <w:rPr>
          <w:spacing w:val="-2"/>
          <w:sz w:val="24"/>
        </w:rPr>
        <w:t> </w:t>
      </w:r>
      <w:r>
        <w:rPr>
          <w:sz w:val="24"/>
        </w:rPr>
        <w:t>verificatisi</w:t>
      </w:r>
      <w:r>
        <w:rPr>
          <w:spacing w:val="-3"/>
          <w:sz w:val="24"/>
        </w:rPr>
        <w:t> </w:t>
      </w:r>
      <w:r>
        <w:rPr>
          <w:sz w:val="24"/>
        </w:rPr>
        <w:t>dal</w:t>
      </w:r>
      <w:r>
        <w:rPr>
          <w:spacing w:val="-2"/>
          <w:sz w:val="24"/>
        </w:rPr>
        <w:t> </w:t>
      </w:r>
      <w:r>
        <w:rPr>
          <w:sz w:val="24"/>
        </w:rPr>
        <w:t>1°</w:t>
      </w:r>
      <w:r>
        <w:rPr>
          <w:spacing w:val="-4"/>
          <w:sz w:val="24"/>
        </w:rPr>
        <w:t> </w:t>
      </w:r>
      <w:r>
        <w:rPr>
          <w:sz w:val="24"/>
        </w:rPr>
        <w:t>aprile</w:t>
      </w:r>
      <w:r>
        <w:rPr>
          <w:spacing w:val="-4"/>
          <w:sz w:val="24"/>
        </w:rPr>
        <w:t> </w:t>
      </w:r>
      <w:r>
        <w:rPr>
          <w:sz w:val="24"/>
        </w:rPr>
        <w:t>2009</w:t>
      </w:r>
      <w:r>
        <w:rPr>
          <w:spacing w:val="-4"/>
          <w:sz w:val="24"/>
        </w:rPr>
        <w:t> </w:t>
      </w:r>
      <w:r>
        <w:rPr>
          <w:sz w:val="24"/>
        </w:rPr>
        <w:t>dove</w:t>
      </w:r>
      <w:r>
        <w:rPr>
          <w:spacing w:val="-4"/>
          <w:sz w:val="24"/>
        </w:rPr>
        <w:t> </w:t>
      </w:r>
      <w:r>
        <w:rPr>
          <w:sz w:val="24"/>
        </w:rPr>
        <w:t>sia</w:t>
      </w:r>
      <w:r>
        <w:rPr>
          <w:spacing w:val="-4"/>
          <w:sz w:val="24"/>
        </w:rPr>
        <w:t> </w:t>
      </w:r>
      <w:r>
        <w:rPr>
          <w:sz w:val="24"/>
        </w:rPr>
        <w:t>stato</w:t>
      </w:r>
      <w:r>
        <w:rPr>
          <w:spacing w:val="-3"/>
          <w:sz w:val="24"/>
        </w:rPr>
        <w:t> </w:t>
      </w:r>
      <w:r>
        <w:rPr>
          <w:sz w:val="24"/>
        </w:rPr>
        <w:t>dichiarato</w:t>
      </w:r>
      <w:r>
        <w:rPr>
          <w:spacing w:val="-3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stato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emergenza,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59"/>
          <w:sz w:val="24"/>
        </w:rPr>
        <w:t> </w:t>
      </w:r>
      <w:r>
        <w:rPr>
          <w:sz w:val="24"/>
        </w:rPr>
        <w:t>detrazione  spetta  nella  misura</w:t>
      </w:r>
      <w:r>
        <w:rPr>
          <w:spacing w:val="59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110</w:t>
      </w:r>
      <w:r>
        <w:rPr>
          <w:spacing w:val="1"/>
          <w:sz w:val="24"/>
        </w:rPr>
        <w:t> </w:t>
      </w:r>
      <w:r>
        <w:rPr>
          <w:sz w:val="24"/>
        </w:rPr>
        <w:t>per  cento</w:t>
      </w:r>
      <w:r>
        <w:rPr>
          <w:spacing w:val="1"/>
          <w:sz w:val="24"/>
        </w:rPr>
        <w:t> </w:t>
      </w:r>
      <w:r>
        <w:rPr>
          <w:sz w:val="24"/>
        </w:rPr>
        <w:t>(senza,</w:t>
      </w:r>
      <w:r>
        <w:rPr>
          <w:spacing w:val="1"/>
          <w:sz w:val="24"/>
        </w:rPr>
        <w:t> </w:t>
      </w:r>
      <w:r>
        <w:rPr>
          <w:sz w:val="24"/>
        </w:rPr>
        <w:t>dunque,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riduzione</w:t>
      </w:r>
      <w:r>
        <w:rPr>
          <w:spacing w:val="11"/>
          <w:sz w:val="24"/>
        </w:rPr>
        <w:t> </w:t>
      </w:r>
      <w:r>
        <w:rPr>
          <w:sz w:val="24"/>
        </w:rPr>
        <w:t>dell’aliquota)</w:t>
      </w:r>
      <w:r>
        <w:rPr>
          <w:spacing w:val="14"/>
          <w:sz w:val="24"/>
        </w:rPr>
        <w:t> </w:t>
      </w:r>
      <w:r>
        <w:rPr>
          <w:sz w:val="24"/>
        </w:rPr>
        <w:t>per</w:t>
      </w:r>
      <w:r>
        <w:rPr>
          <w:spacing w:val="12"/>
          <w:sz w:val="24"/>
        </w:rPr>
        <w:t> </w:t>
      </w:r>
      <w:r>
        <w:rPr>
          <w:sz w:val="24"/>
        </w:rPr>
        <w:t>le</w:t>
      </w:r>
      <w:r>
        <w:rPr>
          <w:spacing w:val="14"/>
          <w:sz w:val="24"/>
        </w:rPr>
        <w:t> </w:t>
      </w:r>
      <w:r>
        <w:rPr>
          <w:sz w:val="24"/>
        </w:rPr>
        <w:t>spese</w:t>
      </w:r>
      <w:r>
        <w:rPr>
          <w:spacing w:val="14"/>
          <w:sz w:val="24"/>
        </w:rPr>
        <w:t> </w:t>
      </w:r>
      <w:r>
        <w:rPr>
          <w:sz w:val="24"/>
        </w:rPr>
        <w:t>sostenute</w:t>
      </w:r>
      <w:r>
        <w:rPr>
          <w:spacing w:val="14"/>
          <w:sz w:val="24"/>
        </w:rPr>
        <w:t> </w:t>
      </w:r>
      <w:r>
        <w:rPr>
          <w:sz w:val="24"/>
        </w:rPr>
        <w:t>dai</w:t>
      </w:r>
      <w:r>
        <w:rPr>
          <w:spacing w:val="13"/>
          <w:sz w:val="24"/>
        </w:rPr>
        <w:t> </w:t>
      </w:r>
      <w:r>
        <w:rPr>
          <w:sz w:val="24"/>
        </w:rPr>
        <w:t>soggetti</w:t>
      </w:r>
      <w:r>
        <w:rPr>
          <w:spacing w:val="13"/>
          <w:sz w:val="24"/>
        </w:rPr>
        <w:t> </w:t>
      </w:r>
      <w:r>
        <w:rPr>
          <w:sz w:val="24"/>
        </w:rPr>
        <w:t>indicati</w:t>
      </w:r>
      <w:r>
        <w:rPr>
          <w:spacing w:val="12"/>
          <w:sz w:val="24"/>
        </w:rPr>
        <w:t> </w:t>
      </w:r>
      <w:r>
        <w:rPr>
          <w:sz w:val="24"/>
        </w:rPr>
        <w:t>nel</w:t>
      </w:r>
      <w:r>
        <w:rPr>
          <w:spacing w:val="16"/>
          <w:sz w:val="24"/>
        </w:rPr>
        <w:t> </w:t>
      </w:r>
      <w:r>
        <w:rPr>
          <w:sz w:val="24"/>
        </w:rPr>
        <w:t>citato</w:t>
      </w:r>
      <w:r>
        <w:rPr>
          <w:spacing w:val="13"/>
          <w:sz w:val="24"/>
        </w:rPr>
        <w:t> </w:t>
      </w:r>
      <w:r>
        <w:rPr>
          <w:sz w:val="24"/>
        </w:rPr>
        <w:t>comma</w:t>
      </w:r>
      <w:r>
        <w:rPr>
          <w:spacing w:val="14"/>
          <w:sz w:val="24"/>
        </w:rPr>
        <w:t> </w:t>
      </w:r>
      <w:r>
        <w:rPr>
          <w:sz w:val="24"/>
        </w:rPr>
        <w:t>8-</w:t>
      </w:r>
      <w:r>
        <w:rPr>
          <w:spacing w:val="-57"/>
          <w:sz w:val="24"/>
        </w:rPr>
        <w:t> </w:t>
      </w:r>
      <w:r>
        <w:rPr>
          <w:i/>
          <w:sz w:val="24"/>
        </w:rPr>
        <w:t>bis</w:t>
      </w:r>
      <w:r>
        <w:rPr>
          <w:i/>
          <w:spacing w:val="-13"/>
          <w:sz w:val="24"/>
        </w:rPr>
        <w:t> </w:t>
      </w:r>
      <w:r>
        <w:rPr>
          <w:sz w:val="24"/>
        </w:rPr>
        <w:t>dell’articolo</w:t>
      </w:r>
      <w:r>
        <w:rPr>
          <w:spacing w:val="-13"/>
          <w:sz w:val="24"/>
        </w:rPr>
        <w:t> </w:t>
      </w:r>
      <w:r>
        <w:rPr>
          <w:sz w:val="24"/>
        </w:rPr>
        <w:t>119,</w:t>
      </w:r>
      <w:r>
        <w:rPr>
          <w:spacing w:val="-11"/>
          <w:sz w:val="24"/>
        </w:rPr>
        <w:t> </w:t>
      </w:r>
      <w:r>
        <w:rPr>
          <w:sz w:val="24"/>
        </w:rPr>
        <w:t>per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4"/>
          <w:sz w:val="24"/>
        </w:rPr>
        <w:t> </w:t>
      </w:r>
      <w:r>
        <w:rPr>
          <w:sz w:val="24"/>
        </w:rPr>
        <w:t>parte</w:t>
      </w:r>
      <w:r>
        <w:rPr>
          <w:spacing w:val="-14"/>
          <w:sz w:val="24"/>
        </w:rPr>
        <w:t> </w:t>
      </w:r>
      <w:r>
        <w:rPr>
          <w:sz w:val="24"/>
        </w:rPr>
        <w:t>eccedente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contributi</w:t>
      </w:r>
      <w:r>
        <w:rPr>
          <w:spacing w:val="-13"/>
          <w:sz w:val="24"/>
        </w:rPr>
        <w:t> </w:t>
      </w:r>
      <w:r>
        <w:rPr>
          <w:sz w:val="24"/>
        </w:rPr>
        <w:t>commissariali</w:t>
      </w:r>
      <w:r>
        <w:rPr>
          <w:spacing w:val="-13"/>
          <w:sz w:val="24"/>
        </w:rPr>
        <w:t> </w:t>
      </w:r>
      <w:r>
        <w:rPr>
          <w:sz w:val="24"/>
        </w:rPr>
        <w:t>per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ricostruzione.</w:t>
      </w:r>
    </w:p>
    <w:p>
      <w:pPr>
        <w:spacing w:line="360" w:lineRule="auto" w:before="1"/>
        <w:ind w:left="102" w:right="118" w:firstLine="851"/>
        <w:jc w:val="both"/>
        <w:rPr>
          <w:sz w:val="24"/>
        </w:rPr>
      </w:pPr>
      <w:r>
        <w:rPr>
          <w:sz w:val="24"/>
        </w:rPr>
        <w:t>Analoga</w:t>
      </w:r>
      <w:r>
        <w:rPr>
          <w:spacing w:val="-9"/>
          <w:sz w:val="24"/>
        </w:rPr>
        <w:t> </w:t>
      </w:r>
      <w:r>
        <w:rPr>
          <w:sz w:val="24"/>
        </w:rPr>
        <w:t>proroga,</w:t>
      </w:r>
      <w:r>
        <w:rPr>
          <w:spacing w:val="-9"/>
          <w:sz w:val="24"/>
        </w:rPr>
        <w:t> </w:t>
      </w:r>
      <w:r>
        <w:rPr>
          <w:sz w:val="24"/>
        </w:rPr>
        <w:t>alle</w:t>
      </w:r>
      <w:r>
        <w:rPr>
          <w:spacing w:val="-10"/>
          <w:sz w:val="24"/>
        </w:rPr>
        <w:t> </w:t>
      </w:r>
      <w:r>
        <w:rPr>
          <w:sz w:val="24"/>
        </w:rPr>
        <w:t>medesime</w:t>
      </w:r>
      <w:r>
        <w:rPr>
          <w:spacing w:val="-10"/>
          <w:sz w:val="24"/>
        </w:rPr>
        <w:t> </w:t>
      </w:r>
      <w:r>
        <w:rPr>
          <w:sz w:val="24"/>
        </w:rPr>
        <w:t>condizioni,</w:t>
      </w:r>
      <w:r>
        <w:rPr>
          <w:spacing w:val="-9"/>
          <w:sz w:val="24"/>
        </w:rPr>
        <w:t> </w:t>
      </w:r>
      <w:r>
        <w:rPr>
          <w:sz w:val="24"/>
        </w:rPr>
        <w:t>è</w:t>
      </w:r>
      <w:r>
        <w:rPr>
          <w:spacing w:val="-10"/>
          <w:sz w:val="24"/>
        </w:rPr>
        <w:t> </w:t>
      </w:r>
      <w:r>
        <w:rPr>
          <w:sz w:val="24"/>
        </w:rPr>
        <w:t>previsto</w:t>
      </w:r>
      <w:r>
        <w:rPr>
          <w:spacing w:val="-9"/>
          <w:sz w:val="24"/>
        </w:rPr>
        <w:t> </w:t>
      </w:r>
      <w:r>
        <w:rPr>
          <w:sz w:val="24"/>
        </w:rPr>
        <w:t>anche</w:t>
      </w:r>
      <w:r>
        <w:rPr>
          <w:spacing w:val="-10"/>
          <w:sz w:val="24"/>
        </w:rPr>
        <w:t> </w:t>
      </w:r>
      <w:r>
        <w:rPr>
          <w:sz w:val="24"/>
        </w:rPr>
        <w:t>per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disposizione</w:t>
      </w:r>
      <w:r>
        <w:rPr>
          <w:spacing w:val="-58"/>
          <w:sz w:val="24"/>
        </w:rPr>
        <w:t> </w:t>
      </w:r>
      <w:r>
        <w:rPr>
          <w:sz w:val="24"/>
        </w:rPr>
        <w:t>che aumenta del 50 per cento il limite delle spese ammesse al </w:t>
      </w:r>
      <w:r>
        <w:rPr>
          <w:i/>
          <w:sz w:val="24"/>
        </w:rPr>
        <w:t>Superbonus </w:t>
      </w:r>
      <w:r>
        <w:rPr>
          <w:sz w:val="24"/>
        </w:rPr>
        <w:t>nel caso di</w:t>
      </w:r>
      <w:r>
        <w:rPr>
          <w:spacing w:val="1"/>
          <w:sz w:val="24"/>
        </w:rPr>
        <w:t> </w:t>
      </w:r>
      <w:r>
        <w:rPr>
          <w:sz w:val="24"/>
        </w:rPr>
        <w:t>rinuncia</w:t>
      </w:r>
      <w:r>
        <w:rPr>
          <w:spacing w:val="-1"/>
          <w:sz w:val="24"/>
        </w:rPr>
        <w:t> </w:t>
      </w:r>
      <w:r>
        <w:rPr>
          <w:sz w:val="24"/>
        </w:rPr>
        <w:t>ai contributi per la ricostruzione.</w:t>
      </w:r>
    </w:p>
    <w:p>
      <w:pPr>
        <w:spacing w:line="360" w:lineRule="auto" w:before="0"/>
        <w:ind w:left="102" w:right="116" w:firstLine="0"/>
        <w:jc w:val="both"/>
        <w:rPr>
          <w:sz w:val="24"/>
        </w:rPr>
      </w:pPr>
      <w:r>
        <w:rPr>
          <w:sz w:val="24"/>
        </w:rPr>
        <w:t>La legge di bilancio 2022 ha, inoltre, inserito nell’articolo 119 del decreto Rilancio il</w:t>
      </w:r>
      <w:r>
        <w:rPr>
          <w:spacing w:val="1"/>
          <w:sz w:val="24"/>
        </w:rPr>
        <w:t> </w:t>
      </w:r>
      <w:r>
        <w:rPr>
          <w:sz w:val="24"/>
        </w:rPr>
        <w:t>comma 8-</w:t>
      </w:r>
      <w:r>
        <w:rPr>
          <w:i/>
          <w:sz w:val="24"/>
        </w:rPr>
        <w:t>quater </w:t>
      </w:r>
      <w:r>
        <w:rPr>
          <w:sz w:val="24"/>
        </w:rPr>
        <w:t>ai sensi del quale «</w:t>
      </w:r>
      <w:r>
        <w:rPr>
          <w:i/>
          <w:sz w:val="24"/>
        </w:rPr>
        <w:t>La detrazione spetta nella misura riconosciuta nel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comma 8-bis anche per le spese sostenute entro i termini previsti nello stesso comma 8-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bis in relazione agli interventi di cui ai commi 2, 4, secondo periodo, 4-bis, 5, 6 e 8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 articolo eseguiti congiuntamente agli interventi indicati nel citato comma 8-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bis</w:t>
      </w:r>
      <w:r>
        <w:rPr>
          <w:sz w:val="24"/>
        </w:rPr>
        <w:t>». Con tale previsione si è inteso estendere agli interventi “</w:t>
      </w:r>
      <w:r>
        <w:rPr>
          <w:i/>
          <w:sz w:val="24"/>
        </w:rPr>
        <w:t>trainati</w:t>
      </w:r>
      <w:r>
        <w:rPr>
          <w:sz w:val="24"/>
        </w:rPr>
        <w:t>” l’applicazione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medesime</w:t>
      </w:r>
      <w:r>
        <w:rPr>
          <w:spacing w:val="-1"/>
          <w:sz w:val="24"/>
        </w:rPr>
        <w:t> </w:t>
      </w:r>
      <w:r>
        <w:rPr>
          <w:sz w:val="24"/>
        </w:rPr>
        <w:t>regole previste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gli</w:t>
      </w:r>
      <w:r>
        <w:rPr>
          <w:spacing w:val="-1"/>
          <w:sz w:val="24"/>
        </w:rPr>
        <w:t> </w:t>
      </w:r>
      <w:r>
        <w:rPr>
          <w:sz w:val="24"/>
        </w:rPr>
        <w:t>interventi “</w:t>
      </w:r>
      <w:r>
        <w:rPr>
          <w:i/>
          <w:sz w:val="24"/>
        </w:rPr>
        <w:t>trainanti</w:t>
      </w:r>
      <w:r>
        <w:rPr>
          <w:sz w:val="24"/>
        </w:rPr>
        <w:t>”.</w:t>
      </w:r>
    </w:p>
    <w:p>
      <w:pPr>
        <w:spacing w:line="360" w:lineRule="auto" w:before="0"/>
        <w:ind w:left="102" w:right="119" w:firstLine="0"/>
        <w:jc w:val="both"/>
        <w:rPr>
          <w:sz w:val="24"/>
        </w:rPr>
      </w:pPr>
      <w:r>
        <w:rPr>
          <w:sz w:val="24"/>
        </w:rPr>
        <w:t>Nella medesima legge di bilancio 2022, inoltre, sono state trasfuse le norme del decreto</w:t>
      </w:r>
      <w:r>
        <w:rPr>
          <w:spacing w:val="1"/>
          <w:sz w:val="24"/>
        </w:rPr>
        <w:t> </w:t>
      </w:r>
      <w:r>
        <w:rPr>
          <w:sz w:val="24"/>
        </w:rPr>
        <w:t>legge 11 novembre 2021, n. 157, recante «</w:t>
      </w:r>
      <w:r>
        <w:rPr>
          <w:i/>
          <w:sz w:val="24"/>
        </w:rPr>
        <w:t>Misure urgenti per il contrasto alle frodi nel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settore delle agevolazioni fiscali ed economiche</w:t>
      </w:r>
      <w:r>
        <w:rPr>
          <w:sz w:val="24"/>
        </w:rPr>
        <w:t>» (c.d. decreto Anti-frodi), abrogato</w:t>
      </w:r>
      <w:r>
        <w:rPr>
          <w:spacing w:val="1"/>
          <w:sz w:val="24"/>
        </w:rPr>
        <w:t> </w:t>
      </w:r>
      <w:r>
        <w:rPr>
          <w:sz w:val="24"/>
        </w:rPr>
        <w:t>dall’articolo</w:t>
      </w:r>
      <w:r>
        <w:rPr>
          <w:spacing w:val="-1"/>
          <w:sz w:val="24"/>
        </w:rPr>
        <w:t> </w:t>
      </w:r>
      <w:r>
        <w:rPr>
          <w:sz w:val="24"/>
        </w:rPr>
        <w:t>1, comma 41 della</w:t>
      </w:r>
      <w:r>
        <w:rPr>
          <w:spacing w:val="-1"/>
          <w:sz w:val="24"/>
        </w:rPr>
        <w:t> </w:t>
      </w:r>
      <w:r>
        <w:rPr>
          <w:sz w:val="24"/>
        </w:rPr>
        <w:t>medesima</w:t>
      </w:r>
      <w:r>
        <w:rPr>
          <w:spacing w:val="-1"/>
          <w:sz w:val="24"/>
        </w:rPr>
        <w:t> </w:t>
      </w:r>
      <w:r>
        <w:rPr>
          <w:sz w:val="24"/>
        </w:rPr>
        <w:t>legge</w:t>
      </w:r>
      <w:r>
        <w:rPr>
          <w:spacing w:val="-2"/>
          <w:sz w:val="24"/>
        </w:rPr>
        <w:t> </w:t>
      </w:r>
      <w:r>
        <w:rPr>
          <w:sz w:val="24"/>
        </w:rPr>
        <w:t>di bilancio 2022</w:t>
      </w:r>
      <w:r>
        <w:rPr>
          <w:sz w:val="24"/>
          <w:vertAlign w:val="superscript"/>
        </w:rPr>
        <w:t>24</w:t>
      </w:r>
      <w:r>
        <w:rPr>
          <w:sz w:val="24"/>
          <w:vertAlign w:val="baseline"/>
        </w:rPr>
        <w:t>, che:</w:t>
      </w:r>
    </w:p>
    <w:p>
      <w:pPr>
        <w:pStyle w:val="ListParagraph"/>
        <w:numPr>
          <w:ilvl w:val="0"/>
          <w:numId w:val="19"/>
        </w:numPr>
        <w:tabs>
          <w:tab w:pos="283" w:val="left" w:leader="none"/>
        </w:tabs>
        <w:spacing w:line="360" w:lineRule="auto" w:before="0" w:after="0"/>
        <w:ind w:left="102" w:right="117" w:firstLine="0"/>
        <w:jc w:val="both"/>
        <w:rPr>
          <w:sz w:val="24"/>
        </w:rPr>
      </w:pPr>
      <w:r>
        <w:rPr>
          <w:sz w:val="24"/>
        </w:rPr>
        <w:t>estendono l’obbligo del visto di conformità anche al caso in cui il </w:t>
      </w:r>
      <w:r>
        <w:rPr>
          <w:i/>
          <w:sz w:val="24"/>
        </w:rPr>
        <w:t>Superbonus </w:t>
      </w:r>
      <w:r>
        <w:rPr>
          <w:sz w:val="24"/>
        </w:rPr>
        <w:t>sia</w:t>
      </w:r>
      <w:r>
        <w:rPr>
          <w:spacing w:val="1"/>
          <w:sz w:val="24"/>
        </w:rPr>
        <w:t> </w:t>
      </w:r>
      <w:r>
        <w:rPr>
          <w:sz w:val="24"/>
        </w:rPr>
        <w:t>utilizzato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detrazione</w:t>
      </w:r>
      <w:r>
        <w:rPr>
          <w:spacing w:val="-4"/>
          <w:sz w:val="24"/>
        </w:rPr>
        <w:t> </w:t>
      </w:r>
      <w:r>
        <w:rPr>
          <w:sz w:val="24"/>
        </w:rPr>
        <w:t>nella</w:t>
      </w:r>
      <w:r>
        <w:rPr>
          <w:spacing w:val="-6"/>
          <w:sz w:val="24"/>
        </w:rPr>
        <w:t> </w:t>
      </w:r>
      <w:r>
        <w:rPr>
          <w:sz w:val="24"/>
        </w:rPr>
        <w:t>dichiarazione</w:t>
      </w:r>
      <w:r>
        <w:rPr>
          <w:spacing w:val="-4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redditi,</w:t>
      </w:r>
      <w:r>
        <w:rPr>
          <w:spacing w:val="-4"/>
          <w:sz w:val="24"/>
        </w:rPr>
        <w:t> </w:t>
      </w:r>
      <w:r>
        <w:rPr>
          <w:sz w:val="24"/>
        </w:rPr>
        <w:t>fatta</w:t>
      </w:r>
      <w:r>
        <w:rPr>
          <w:spacing w:val="-5"/>
          <w:sz w:val="24"/>
        </w:rPr>
        <w:t> </w:t>
      </w:r>
      <w:r>
        <w:rPr>
          <w:sz w:val="24"/>
        </w:rPr>
        <w:t>eccezione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6"/>
          <w:sz w:val="24"/>
        </w:rPr>
        <w:t> </w:t>
      </w: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cui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58"/>
          <w:sz w:val="24"/>
        </w:rPr>
        <w:t> </w:t>
      </w:r>
      <w:r>
        <w:rPr>
          <w:sz w:val="24"/>
        </w:rPr>
        <w:t>dichiarazione</w:t>
      </w:r>
      <w:r>
        <w:rPr>
          <w:spacing w:val="16"/>
          <w:sz w:val="24"/>
        </w:rPr>
        <w:t> </w:t>
      </w:r>
      <w:r>
        <w:rPr>
          <w:sz w:val="24"/>
        </w:rPr>
        <w:t>è</w:t>
      </w:r>
      <w:r>
        <w:rPr>
          <w:spacing w:val="17"/>
          <w:sz w:val="24"/>
        </w:rPr>
        <w:t> </w:t>
      </w:r>
      <w:r>
        <w:rPr>
          <w:sz w:val="24"/>
        </w:rPr>
        <w:t>presentata</w:t>
      </w:r>
      <w:r>
        <w:rPr>
          <w:spacing w:val="15"/>
          <w:sz w:val="24"/>
        </w:rPr>
        <w:t> </w:t>
      </w:r>
      <w:r>
        <w:rPr>
          <w:sz w:val="24"/>
        </w:rPr>
        <w:t>direttamente</w:t>
      </w:r>
      <w:r>
        <w:rPr>
          <w:spacing w:val="16"/>
          <w:sz w:val="24"/>
        </w:rPr>
        <w:t> </w:t>
      </w:r>
      <w:r>
        <w:rPr>
          <w:sz w:val="24"/>
        </w:rPr>
        <w:t>dal</w:t>
      </w:r>
      <w:r>
        <w:rPr>
          <w:spacing w:val="19"/>
          <w:sz w:val="24"/>
        </w:rPr>
        <w:t> </w:t>
      </w:r>
      <w:r>
        <w:rPr>
          <w:sz w:val="24"/>
        </w:rPr>
        <w:t>contribuente,</w:t>
      </w:r>
      <w:r>
        <w:rPr>
          <w:spacing w:val="16"/>
          <w:sz w:val="24"/>
        </w:rPr>
        <w:t> </w:t>
      </w:r>
      <w:r>
        <w:rPr>
          <w:sz w:val="24"/>
        </w:rPr>
        <w:t>attraverso</w:t>
      </w:r>
      <w:r>
        <w:rPr>
          <w:spacing w:val="16"/>
          <w:sz w:val="24"/>
        </w:rPr>
        <w:t> </w:t>
      </w:r>
      <w:r>
        <w:rPr>
          <w:sz w:val="24"/>
        </w:rPr>
        <w:t>l’utilizzo</w:t>
      </w:r>
      <w:r>
        <w:rPr>
          <w:spacing w:val="16"/>
          <w:sz w:val="24"/>
        </w:rPr>
        <w:t> </w:t>
      </w:r>
      <w:r>
        <w:rPr>
          <w:sz w:val="24"/>
        </w:rPr>
        <w:t>della</w:t>
      </w:r>
    </w:p>
    <w:p>
      <w:pPr>
        <w:pStyle w:val="BodyText"/>
        <w:spacing w:before="9"/>
        <w:ind w:left="0"/>
        <w:jc w:val="left"/>
        <w:rPr>
          <w:sz w:val="10"/>
        </w:rPr>
      </w:pPr>
      <w:r>
        <w:rPr/>
        <w:pict>
          <v:rect style="position:absolute;margin-left:85.103996pt;margin-top:8.149365pt;width:144.020pt;height:.599980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norma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di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tale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articolo.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Restano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validi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gli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atti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provvedimenti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adottati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sono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fatti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salvi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li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effetti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prodottisi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 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rapporti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giuridici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sorti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sulla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base del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predetto decreto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 157 del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2021.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77" w:top="1580" w:bottom="960" w:left="1600" w:right="1580"/>
        </w:sectPr>
      </w:pPr>
    </w:p>
    <w:p>
      <w:pPr>
        <w:pStyle w:val="BodyText"/>
        <w:ind w:left="0"/>
        <w:jc w:val="left"/>
        <w:rPr>
          <w:sz w:val="9"/>
        </w:rPr>
      </w:pPr>
    </w:p>
    <w:p>
      <w:pPr>
        <w:spacing w:line="360" w:lineRule="auto" w:before="90"/>
        <w:ind w:left="102" w:right="118" w:firstLine="0"/>
        <w:jc w:val="both"/>
        <w:rPr>
          <w:sz w:val="24"/>
        </w:rPr>
      </w:pPr>
      <w:r>
        <w:rPr>
          <w:sz w:val="24"/>
        </w:rPr>
        <w:t>dichiarazione</w:t>
      </w:r>
      <w:r>
        <w:rPr>
          <w:spacing w:val="1"/>
          <w:sz w:val="24"/>
        </w:rPr>
        <w:t> </w:t>
      </w:r>
      <w:r>
        <w:rPr>
          <w:sz w:val="24"/>
        </w:rPr>
        <w:t>precompilata</w:t>
      </w:r>
      <w:r>
        <w:rPr>
          <w:spacing w:val="1"/>
          <w:sz w:val="24"/>
        </w:rPr>
        <w:t> </w:t>
      </w:r>
      <w:r>
        <w:rPr>
          <w:sz w:val="24"/>
        </w:rPr>
        <w:t>predisposta</w:t>
      </w:r>
      <w:r>
        <w:rPr>
          <w:spacing w:val="1"/>
          <w:sz w:val="24"/>
        </w:rPr>
        <w:t> </w:t>
      </w:r>
      <w:r>
        <w:rPr>
          <w:sz w:val="24"/>
        </w:rPr>
        <w:t>dall’Agenzia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1"/>
          <w:sz w:val="24"/>
        </w:rPr>
        <w:t> </w:t>
      </w:r>
      <w:r>
        <w:rPr>
          <w:sz w:val="24"/>
        </w:rPr>
        <w:t>entrate</w:t>
      </w:r>
      <w:r>
        <w:rPr>
          <w:spacing w:val="1"/>
          <w:sz w:val="24"/>
        </w:rPr>
        <w:t> </w:t>
      </w:r>
      <w:r>
        <w:rPr>
          <w:sz w:val="24"/>
        </w:rPr>
        <w:t>ovvero</w:t>
      </w:r>
      <w:r>
        <w:rPr>
          <w:spacing w:val="1"/>
          <w:sz w:val="24"/>
        </w:rPr>
        <w:t> </w:t>
      </w:r>
      <w:r>
        <w:rPr>
          <w:sz w:val="24"/>
        </w:rPr>
        <w:t>tramite</w:t>
      </w:r>
      <w:r>
        <w:rPr>
          <w:spacing w:val="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sostituto</w:t>
      </w:r>
      <w:r>
        <w:rPr>
          <w:spacing w:val="-1"/>
          <w:sz w:val="24"/>
        </w:rPr>
        <w:t> </w:t>
      </w:r>
      <w:r>
        <w:rPr>
          <w:sz w:val="24"/>
        </w:rPr>
        <w:t>d’imposta</w:t>
      </w:r>
      <w:r>
        <w:rPr>
          <w:spacing w:val="-1"/>
          <w:sz w:val="24"/>
        </w:rPr>
        <w:t> </w:t>
      </w: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presta</w:t>
      </w:r>
      <w:r>
        <w:rPr>
          <w:spacing w:val="-1"/>
          <w:sz w:val="24"/>
        </w:rPr>
        <w:t> </w:t>
      </w:r>
      <w:r>
        <w:rPr>
          <w:sz w:val="24"/>
        </w:rPr>
        <w:t>l’assistenza</w:t>
      </w:r>
      <w:r>
        <w:rPr>
          <w:spacing w:val="-2"/>
          <w:sz w:val="24"/>
        </w:rPr>
        <w:t> </w:t>
      </w:r>
      <w:r>
        <w:rPr>
          <w:sz w:val="24"/>
        </w:rPr>
        <w:t>fiscale;</w:t>
      </w:r>
    </w:p>
    <w:p>
      <w:pPr>
        <w:pStyle w:val="ListParagraph"/>
        <w:numPr>
          <w:ilvl w:val="0"/>
          <w:numId w:val="19"/>
        </w:numPr>
        <w:tabs>
          <w:tab w:pos="266" w:val="left" w:leader="none"/>
        </w:tabs>
        <w:spacing w:line="360" w:lineRule="auto" w:before="0" w:after="0"/>
        <w:ind w:left="102" w:right="116" w:firstLine="0"/>
        <w:jc w:val="both"/>
        <w:rPr>
          <w:sz w:val="24"/>
        </w:rPr>
      </w:pPr>
      <w:r>
        <w:rPr>
          <w:sz w:val="24"/>
        </w:rPr>
        <w:t>dispongono che, per stabilire la congruità dei prezzi, che deve essere attestata da un</w:t>
      </w:r>
      <w:r>
        <w:rPr>
          <w:spacing w:val="1"/>
          <w:sz w:val="24"/>
        </w:rPr>
        <w:t> </w:t>
      </w:r>
      <w:r>
        <w:rPr>
          <w:sz w:val="24"/>
        </w:rPr>
        <w:t>tecnico abilitato, occorre fare riferimento anche ai valori massimi stabiliti, per talune</w:t>
      </w:r>
      <w:r>
        <w:rPr>
          <w:spacing w:val="1"/>
          <w:sz w:val="24"/>
        </w:rPr>
        <w:t> </w:t>
      </w:r>
      <w:r>
        <w:rPr>
          <w:sz w:val="24"/>
        </w:rPr>
        <w:t>categorie</w:t>
      </w:r>
      <w:r>
        <w:rPr>
          <w:spacing w:val="-3"/>
          <w:sz w:val="24"/>
        </w:rPr>
        <w:t> </w:t>
      </w:r>
      <w:r>
        <w:rPr>
          <w:sz w:val="24"/>
        </w:rPr>
        <w:t>di beni, con decreto del Ministro della</w:t>
      </w:r>
      <w:r>
        <w:rPr>
          <w:spacing w:val="-1"/>
          <w:sz w:val="24"/>
        </w:rPr>
        <w:t> </w:t>
      </w:r>
      <w:r>
        <w:rPr>
          <w:sz w:val="24"/>
        </w:rPr>
        <w:t>transizione ecologica</w:t>
      </w:r>
      <w:r>
        <w:rPr>
          <w:sz w:val="24"/>
          <w:vertAlign w:val="superscript"/>
        </w:rPr>
        <w:t>25</w:t>
      </w:r>
      <w:r>
        <w:rPr>
          <w:sz w:val="24"/>
          <w:vertAlign w:val="baseline"/>
        </w:rPr>
        <w:t>.</w:t>
      </w:r>
    </w:p>
    <w:p>
      <w:pPr>
        <w:spacing w:line="360" w:lineRule="auto" w:before="0"/>
        <w:ind w:left="102" w:right="119" w:firstLine="0"/>
        <w:jc w:val="both"/>
        <w:rPr>
          <w:sz w:val="24"/>
        </w:rPr>
      </w:pPr>
      <w:r>
        <w:rPr>
          <w:sz w:val="24"/>
        </w:rPr>
        <w:t>In vigenza del citato decreto Anti-frodi, è stata emanata la circolare n. 16/E del 29</w:t>
      </w:r>
      <w:r>
        <w:rPr>
          <w:spacing w:val="1"/>
          <w:sz w:val="24"/>
        </w:rPr>
        <w:t> </w:t>
      </w:r>
      <w:r>
        <w:rPr>
          <w:sz w:val="24"/>
        </w:rPr>
        <w:t>novembre</w:t>
      </w:r>
      <w:r>
        <w:rPr>
          <w:spacing w:val="-2"/>
          <w:sz w:val="24"/>
        </w:rPr>
        <w:t> </w:t>
      </w:r>
      <w:r>
        <w:rPr>
          <w:sz w:val="24"/>
        </w:rPr>
        <w:t>2021.</w:t>
      </w:r>
    </w:p>
    <w:p>
      <w:pPr>
        <w:spacing w:line="360" w:lineRule="auto" w:before="0"/>
        <w:ind w:left="102" w:right="116" w:firstLine="0"/>
        <w:jc w:val="both"/>
        <w:rPr>
          <w:sz w:val="24"/>
        </w:rPr>
      </w:pPr>
      <w:r>
        <w:rPr>
          <w:sz w:val="24"/>
        </w:rPr>
        <w:t>Ulteriori</w:t>
      </w:r>
      <w:r>
        <w:rPr>
          <w:spacing w:val="-9"/>
          <w:sz w:val="24"/>
        </w:rPr>
        <w:t> </w:t>
      </w:r>
      <w:r>
        <w:rPr>
          <w:sz w:val="24"/>
        </w:rPr>
        <w:t>modifiche</w:t>
      </w:r>
      <w:r>
        <w:rPr>
          <w:spacing w:val="-11"/>
          <w:sz w:val="24"/>
        </w:rPr>
        <w:t> </w:t>
      </w:r>
      <w:r>
        <w:rPr>
          <w:sz w:val="24"/>
        </w:rPr>
        <w:t>alla</w:t>
      </w:r>
      <w:r>
        <w:rPr>
          <w:spacing w:val="-10"/>
          <w:sz w:val="24"/>
        </w:rPr>
        <w:t> </w:t>
      </w:r>
      <w:r>
        <w:rPr>
          <w:sz w:val="24"/>
        </w:rPr>
        <w:t>disciplina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commento</w:t>
      </w:r>
      <w:r>
        <w:rPr>
          <w:spacing w:val="-11"/>
          <w:sz w:val="24"/>
        </w:rPr>
        <w:t> </w:t>
      </w:r>
      <w:r>
        <w:rPr>
          <w:sz w:val="24"/>
        </w:rPr>
        <w:t>sono</w:t>
      </w:r>
      <w:r>
        <w:rPr>
          <w:spacing w:val="-7"/>
          <w:sz w:val="24"/>
        </w:rPr>
        <w:t> </w:t>
      </w:r>
      <w:r>
        <w:rPr>
          <w:sz w:val="24"/>
        </w:rPr>
        <w:t>state</w:t>
      </w:r>
      <w:r>
        <w:rPr>
          <w:spacing w:val="-10"/>
          <w:sz w:val="24"/>
        </w:rPr>
        <w:t> </w:t>
      </w:r>
      <w:r>
        <w:rPr>
          <w:sz w:val="24"/>
        </w:rPr>
        <w:t>apportate,</w:t>
      </w:r>
      <w:r>
        <w:rPr>
          <w:spacing w:val="-10"/>
          <w:sz w:val="24"/>
        </w:rPr>
        <w:t> </w:t>
      </w:r>
      <w:r>
        <w:rPr>
          <w:sz w:val="24"/>
        </w:rPr>
        <w:t>dal</w:t>
      </w:r>
      <w:r>
        <w:rPr>
          <w:spacing w:val="-8"/>
          <w:sz w:val="24"/>
        </w:rPr>
        <w:t> </w:t>
      </w:r>
      <w:r>
        <w:rPr>
          <w:sz w:val="24"/>
        </w:rPr>
        <w:t>decreto</w:t>
      </w:r>
      <w:r>
        <w:rPr>
          <w:spacing w:val="-8"/>
          <w:sz w:val="24"/>
        </w:rPr>
        <w:t> </w:t>
      </w:r>
      <w:r>
        <w:rPr>
          <w:sz w:val="24"/>
        </w:rPr>
        <w:t>legge</w:t>
      </w:r>
      <w:r>
        <w:rPr>
          <w:spacing w:val="-11"/>
          <w:sz w:val="24"/>
        </w:rPr>
        <w:t> </w:t>
      </w:r>
      <w:r>
        <w:rPr>
          <w:sz w:val="24"/>
        </w:rPr>
        <w:t>27</w:t>
      </w:r>
      <w:r>
        <w:rPr>
          <w:spacing w:val="-57"/>
          <w:sz w:val="24"/>
        </w:rPr>
        <w:t> </w:t>
      </w:r>
      <w:r>
        <w:rPr>
          <w:sz w:val="24"/>
        </w:rPr>
        <w:t>gennaio 2022, n. 4, convertito dalla legge 28 marzo 2022, n. 25, nel quale sono state</w:t>
      </w:r>
      <w:r>
        <w:rPr>
          <w:spacing w:val="1"/>
          <w:sz w:val="24"/>
        </w:rPr>
        <w:t> </w:t>
      </w:r>
      <w:r>
        <w:rPr>
          <w:sz w:val="24"/>
        </w:rPr>
        <w:t>trasfuse le norme del decreto legge 25 febbraio 2022, n. 13, abrogato dall’articolo 1,</w:t>
      </w:r>
      <w:r>
        <w:rPr>
          <w:spacing w:val="1"/>
          <w:sz w:val="24"/>
        </w:rPr>
        <w:t> </w:t>
      </w:r>
      <w:r>
        <w:rPr>
          <w:sz w:val="24"/>
        </w:rPr>
        <w:t>comma 2, della citata legge di conversione e, da ultimo, dal decreto legge 17 maggio</w:t>
      </w:r>
      <w:r>
        <w:rPr>
          <w:spacing w:val="1"/>
          <w:sz w:val="24"/>
        </w:rPr>
        <w:t> </w:t>
      </w:r>
      <w:r>
        <w:rPr>
          <w:sz w:val="24"/>
        </w:rPr>
        <w:t>2022,</w:t>
      </w:r>
      <w:r>
        <w:rPr>
          <w:spacing w:val="-1"/>
          <w:sz w:val="24"/>
        </w:rPr>
        <w:t> </w:t>
      </w:r>
      <w:r>
        <w:rPr>
          <w:sz w:val="24"/>
        </w:rPr>
        <w:t>n. 50, in corso di conversione.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2"/>
        </w:rPr>
      </w:pPr>
      <w:r>
        <w:rPr/>
        <w:pict>
          <v:rect style="position:absolute;margin-left:85.103996pt;margin-top:15.07579pt;width:144.020pt;height:.60004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02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Con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il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decreto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Ministero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della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Transizione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Ecologica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febbraio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2022,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75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sono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stati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stabiliti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</w:p>
    <w:p>
      <w:pPr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«</w:t>
      </w:r>
      <w:r>
        <w:rPr>
          <w:i/>
          <w:sz w:val="20"/>
        </w:rPr>
        <w:t>Costi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massimi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specifici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agevolabili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ai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fini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dell’asseverazione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della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congruità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delle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spese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cui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all’articolo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119,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comma 13,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lettera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a)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all’articolo 121,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comma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1-ter,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lettera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b),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decreto-legge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34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2020</w:t>
      </w:r>
      <w:r>
        <w:rPr>
          <w:sz w:val="20"/>
        </w:rPr>
        <w:t>».</w:t>
      </w:r>
    </w:p>
    <w:sectPr>
      <w:pgSz w:w="11910" w:h="16840"/>
      <w:pgMar w:header="0" w:footer="777" w:top="1580" w:bottom="96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Bahnschrift">
    <w:altName w:val="Bahnschrif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649994pt;margin-top:792.06665pt;width:24pt;height:15.3pt;mso-position-horizontal-relative:page;mso-position-vertical-relative:page;z-index:-16603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85.649994pt;margin-top:792.06665pt;width:24pt;height:15.3pt;mso-position-horizontal-relative:page;mso-position-vertical-relative:page;z-index:-16603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it-IT" w:eastAsia="en-US" w:bidi="ar-SA"/>
      </w:rPr>
    </w:lvl>
    <w:lvl w:ilvl="1">
      <w:start w:val="1"/>
      <w:numFmt w:val="lowerRoman"/>
      <w:lvlText w:val="%2."/>
      <w:lvlJc w:val="left"/>
      <w:pPr>
        <w:ind w:left="1170" w:hanging="356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18" w:hanging="3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6" w:hanging="3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95" w:hanging="3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33" w:hanging="3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72" w:hanging="3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10" w:hanging="3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49" w:hanging="356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822" w:hanging="36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5" w:hanging="360"/>
      </w:pPr>
      <w:rPr>
        <w:rFonts w:hint="default"/>
        <w:lang w:val="it-IT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38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1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83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1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5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8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2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57" w:hanging="284"/>
      </w:pPr>
      <w:rPr>
        <w:rFonts w:hint="default"/>
        <w:lang w:val="it-IT" w:eastAsia="en-US" w:bidi="ar-SA"/>
      </w:rPr>
    </w:lvl>
  </w:abstractNum>
  <w:abstractNum w:abstractNumId="28">
    <w:multiLevelType w:val="hybridMultilevel"/>
    <w:lvl w:ilvl="0">
      <w:start w:val="6"/>
      <w:numFmt w:val="decimal"/>
      <w:lvlText w:val="%1"/>
      <w:lvlJc w:val="left"/>
      <w:pPr>
        <w:ind w:left="810" w:hanging="708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810" w:hanging="70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10" w:hanging="708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91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2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7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63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54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5" w:hanging="708"/>
      </w:pPr>
      <w:rPr>
        <w:rFonts w:hint="default"/>
        <w:lang w:val="it-IT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954" w:hanging="144"/>
      </w:pPr>
      <w:rPr>
        <w:rFonts w:hint="default" w:ascii="Times New Roman" w:hAnsi="Times New Roman" w:eastAsia="Times New Roman" w:cs="Times New Roman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3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1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89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4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19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9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73" w:hanging="144"/>
      </w:pPr>
      <w:rPr>
        <w:rFonts w:hint="default"/>
        <w:lang w:val="it-IT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2" w:hanging="173"/>
      </w:pPr>
      <w:rPr>
        <w:rFonts w:hint="default" w:ascii="Times New Roman" w:hAnsi="Times New Roman" w:eastAsia="Times New Roman" w:cs="Times New Roman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25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87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50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13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5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38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01" w:hanging="173"/>
      </w:pPr>
      <w:rPr>
        <w:rFonts w:hint="default"/>
        <w:lang w:val="it-IT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2" w:hanging="19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19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25" w:hanging="19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87" w:hanging="19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50" w:hanging="19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13" w:hanging="19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5" w:hanging="19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38" w:hanging="19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01" w:hanging="192"/>
      </w:pPr>
      <w:rPr>
        <w:rFonts w:hint="default"/>
        <w:lang w:val="it-IT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9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1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4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73" w:hanging="360"/>
      </w:pPr>
      <w:rPr>
        <w:rFonts w:hint="default"/>
        <w:lang w:val="it-IT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534" w:hanging="43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68" w:hanging="56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it-IT" w:eastAsia="en-US" w:bidi="ar-SA"/>
      </w:rPr>
    </w:lvl>
    <w:lvl w:ilvl="2">
      <w:start w:val="0"/>
      <w:numFmt w:val="bullet"/>
      <w:lvlText w:val="-"/>
      <w:lvlJc w:val="left"/>
      <w:pPr>
        <w:ind w:left="954" w:hanging="144"/>
      </w:pPr>
      <w:rPr>
        <w:rFonts w:hint="default" w:ascii="Times New Roman" w:hAnsi="Times New Roman" w:eastAsia="Times New Roman" w:cs="Times New Roman"/>
        <w:w w:val="99"/>
        <w:sz w:val="26"/>
        <w:szCs w:val="26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3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01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872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43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814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784" w:hanging="144"/>
      </w:pPr>
      <w:rPr>
        <w:rFonts w:hint="default"/>
        <w:lang w:val="it-IT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2" w:hanging="195"/>
      </w:pPr>
      <w:rPr>
        <w:rFonts w:hint="default" w:ascii="Times New Roman" w:hAnsi="Times New Roman" w:eastAsia="Times New Roman" w:cs="Times New Roman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19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25" w:hanging="19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87" w:hanging="19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50" w:hanging="19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13" w:hanging="19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5" w:hanging="19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38" w:hanging="19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01" w:hanging="195"/>
      </w:pPr>
      <w:rPr>
        <w:rFonts w:hint="default"/>
        <w:lang w:val="it-IT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2" w:hanging="154"/>
      </w:pPr>
      <w:rPr>
        <w:rFonts w:hint="default" w:ascii="Times New Roman" w:hAnsi="Times New Roman" w:eastAsia="Times New Roman" w:cs="Times New Roman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15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25" w:hanging="15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87" w:hanging="15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50" w:hanging="15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13" w:hanging="15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5" w:hanging="15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38" w:hanging="15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01" w:hanging="154"/>
      </w:pPr>
      <w:rPr>
        <w:rFonts w:hint="default"/>
        <w:lang w:val="it-IT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822" w:hanging="360"/>
      </w:pPr>
      <w:rPr>
        <w:rFonts w:hint="default" w:ascii="Arial MT" w:hAnsi="Arial MT" w:eastAsia="Arial MT" w:cs="Arial MT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5" w:hanging="360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02" w:hanging="161"/>
      </w:pPr>
      <w:rPr>
        <w:rFonts w:hint="default"/>
        <w:w w:val="9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1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25" w:hanging="1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87" w:hanging="1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50" w:hanging="1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13" w:hanging="1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5" w:hanging="1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38" w:hanging="1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01" w:hanging="161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822" w:hanging="360"/>
      </w:pPr>
      <w:rPr>
        <w:rFonts w:hint="default" w:ascii="Arial MT" w:hAnsi="Arial MT" w:eastAsia="Arial MT" w:cs="Arial MT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5" w:hanging="360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810" w:hanging="708"/>
        <w:jc w:val="left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810" w:hanging="70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10" w:hanging="708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91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2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7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63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54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5" w:hanging="708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822" w:hanging="360"/>
      </w:pPr>
      <w:rPr>
        <w:rFonts w:hint="default" w:ascii="Arial MT" w:hAnsi="Arial MT" w:eastAsia="Arial MT" w:cs="Arial MT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5" w:hanging="360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2" w:hanging="284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2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87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5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1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38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01" w:hanging="284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954" w:hanging="144"/>
      </w:pPr>
      <w:rPr>
        <w:rFonts w:hint="default" w:ascii="Times New Roman" w:hAnsi="Times New Roman" w:eastAsia="Times New Roman" w:cs="Times New Roman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3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1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89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6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4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19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96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73" w:hanging="144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810" w:hanging="708"/>
        <w:jc w:val="left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810" w:hanging="708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10" w:hanging="708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6"/>
        <w:szCs w:val="26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91" w:hanging="7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2" w:hanging="7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73" w:hanging="7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63" w:hanging="7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54" w:hanging="7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5" w:hanging="708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2" w:hanging="19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19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25" w:hanging="19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87" w:hanging="19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50" w:hanging="19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13" w:hanging="19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5" w:hanging="19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38" w:hanging="19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01" w:hanging="190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2" w:hanging="204"/>
      </w:pPr>
      <w:rPr>
        <w:rFonts w:hint="default" w:ascii="Times New Roman" w:hAnsi="Times New Roman" w:eastAsia="Times New Roman" w:cs="Times New Roman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25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87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50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13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5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38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01" w:hanging="204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2" w:hanging="171"/>
      </w:pPr>
      <w:rPr>
        <w:rFonts w:hint="default" w:ascii="Times New Roman" w:hAnsi="Times New Roman" w:eastAsia="Times New Roman" w:cs="Times New Roman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25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87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50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13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5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38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01" w:hanging="171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2" w:hanging="159"/>
      </w:pPr>
      <w:rPr>
        <w:rFonts w:hint="default" w:ascii="Times New Roman" w:hAnsi="Times New Roman" w:eastAsia="Times New Roman" w:cs="Times New Roman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15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25" w:hanging="15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87" w:hanging="15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50" w:hanging="15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13" w:hanging="15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5" w:hanging="15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38" w:hanging="15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01" w:hanging="159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2" w:hanging="14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25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87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50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13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5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38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01" w:hanging="142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2" w:hanging="19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19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25" w:hanging="19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87" w:hanging="19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50" w:hanging="19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13" w:hanging="19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5" w:hanging="19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38" w:hanging="19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01" w:hanging="19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2" w:hanging="178"/>
      </w:pPr>
      <w:rPr>
        <w:rFonts w:hint="default" w:ascii="Times New Roman" w:hAnsi="Times New Roman" w:eastAsia="Times New Roman" w:cs="Times New Roman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17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25" w:hanging="17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87" w:hanging="17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50" w:hanging="17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13" w:hanging="17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5" w:hanging="17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38" w:hanging="17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01" w:hanging="178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2" w:hanging="185"/>
      </w:pPr>
      <w:rPr>
        <w:rFonts w:hint="default" w:ascii="Times New Roman" w:hAnsi="Times New Roman" w:eastAsia="Times New Roman" w:cs="Times New Roman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18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25" w:hanging="18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87" w:hanging="18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50" w:hanging="18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13" w:hanging="18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5" w:hanging="18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38" w:hanging="18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01" w:hanging="185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534" w:hanging="43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68" w:hanging="56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02" w:hanging="277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8" w:hanging="2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676" w:hanging="2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684" w:hanging="2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693" w:hanging="2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701" w:hanging="2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709" w:hanging="277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22" w:hanging="360"/>
      </w:pPr>
      <w:rPr>
        <w:rFonts w:hint="default" w:ascii="Arial MT" w:hAnsi="Arial MT" w:eastAsia="Arial MT" w:cs="Arial MT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5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85" w:hanging="2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0" w:hanging="46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095" w:hanging="514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53" w:hanging="5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006" w:hanging="5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59" w:hanging="5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913" w:hanging="5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866" w:hanging="5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19" w:hanging="514"/>
      </w:pPr>
      <w:rPr>
        <w:rFonts w:hint="default"/>
        <w:lang w:val="it-IT" w:eastAsia="en-US" w:bidi="ar-SA"/>
      </w:rPr>
    </w:lvl>
  </w:abstractNum>
  <w:num w:numId="27">
    <w:abstractNumId w:val="26"/>
  </w:num>
  <w:num w:numId="15">
    <w:abstractNumId w:val="14"/>
  </w:num>
  <w:num w:numId="30">
    <w:abstractNumId w:val="29"/>
  </w:num>
  <w:num w:numId="29">
    <w:abstractNumId w:val="28"/>
  </w:num>
  <w:num w:numId="28">
    <w:abstractNumId w:val="27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TOC1" w:type="paragraph">
    <w:name w:val="TOC 1"/>
    <w:basedOn w:val="Normal"/>
    <w:uiPriority w:val="1"/>
    <w:qFormat/>
    <w:pPr>
      <w:spacing w:before="126"/>
      <w:ind w:left="385" w:hanging="284"/>
    </w:pPr>
    <w:rPr>
      <w:rFonts w:ascii="Times New Roman" w:hAnsi="Times New Roman" w:eastAsia="Times New Roman" w:cs="Times New Roman"/>
      <w:b/>
      <w:bCs/>
      <w:sz w:val="20"/>
      <w:szCs w:val="20"/>
      <w:lang w:val="it-IT" w:eastAsia="en-US" w:bidi="ar-SA"/>
    </w:rPr>
  </w:style>
  <w:style w:styleId="TOC2" w:type="paragraph">
    <w:name w:val="TOC 2"/>
    <w:basedOn w:val="Normal"/>
    <w:uiPriority w:val="1"/>
    <w:qFormat/>
    <w:pPr>
      <w:ind w:left="810" w:hanging="468"/>
    </w:pPr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TOC3" w:type="paragraph">
    <w:name w:val="TOC 3"/>
    <w:basedOn w:val="Normal"/>
    <w:uiPriority w:val="1"/>
    <w:qFormat/>
    <w:pPr>
      <w:ind w:left="810" w:hanging="468"/>
    </w:pPr>
    <w:rPr>
      <w:rFonts w:ascii="Times New Roman" w:hAnsi="Times New Roman" w:eastAsia="Times New Roman" w:cs="Times New Roman"/>
      <w:i/>
      <w:iCs/>
      <w:sz w:val="20"/>
      <w:szCs w:val="20"/>
      <w:lang w:val="it-IT" w:eastAsia="en-US" w:bidi="ar-SA"/>
    </w:rPr>
  </w:style>
  <w:style w:styleId="TOC4" w:type="paragraph">
    <w:name w:val="TOC 4"/>
    <w:basedOn w:val="Normal"/>
    <w:uiPriority w:val="1"/>
    <w:qFormat/>
    <w:pPr>
      <w:spacing w:before="1"/>
      <w:ind w:left="810" w:hanging="468"/>
    </w:pPr>
    <w:rPr>
      <w:rFonts w:ascii="Times New Roman" w:hAnsi="Times New Roman" w:eastAsia="Times New Roman" w:cs="Times New Roman"/>
      <w:b/>
      <w:bCs/>
      <w:i/>
      <w:iCs/>
      <w:lang w:val="it-IT" w:eastAsia="en-US" w:bidi="ar-SA"/>
    </w:rPr>
  </w:style>
  <w:style w:styleId="TOC5" w:type="paragraph">
    <w:name w:val="TOC 5"/>
    <w:basedOn w:val="Normal"/>
    <w:uiPriority w:val="1"/>
    <w:qFormat/>
    <w:pPr>
      <w:ind w:left="1095" w:hanging="515"/>
    </w:pPr>
    <w:rPr>
      <w:rFonts w:ascii="Times New Roman" w:hAnsi="Times New Roman" w:eastAsia="Times New Roman" w:cs="Times New Roman"/>
      <w:i/>
      <w:iCs/>
      <w:sz w:val="20"/>
      <w:szCs w:val="20"/>
      <w:lang w:val="it-IT" w:eastAsia="en-US" w:bidi="ar-SA"/>
    </w:rPr>
  </w:style>
  <w:style w:styleId="TOC6" w:type="paragraph">
    <w:name w:val="TOC 6"/>
    <w:basedOn w:val="Normal"/>
    <w:uiPriority w:val="1"/>
    <w:qFormat/>
    <w:pPr>
      <w:spacing w:before="1"/>
      <w:ind w:left="810"/>
    </w:pPr>
    <w:rPr>
      <w:rFonts w:ascii="Times New Roman" w:hAnsi="Times New Roman" w:eastAsia="Times New Roman" w:cs="Times New Roman"/>
      <w:b/>
      <w:bCs/>
      <w:i/>
      <w:iCs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64"/>
      <w:ind w:left="668" w:hanging="567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64"/>
      <w:ind w:left="810" w:hanging="708"/>
      <w:outlineLvl w:val="2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://www.agenziaentrate.gov.it/portale/superbonus)" TargetMode="External"/><Relationship Id="rId8" Type="http://schemas.openxmlformats.org/officeDocument/2006/relationships/hyperlink" Target="https://www.gazzettaufficiale.it/atto/serie_generale/caricaDettaglioAtto/originario?atto.dataPubblicazioneGazzetta=2021-11-30&amp;atto.codiceRedazionale=21G00214&amp;elenco30giorni=false" TargetMode="External"/><Relationship Id="rId9" Type="http://schemas.openxmlformats.org/officeDocument/2006/relationships/hyperlink" Target="https://www.efficienzaenergetica.enea.it/detrazioni-fiscali/superbonus/superbonus-" TargetMode="Externa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Agenzia delle Entrate</dc:creator>
  <dc:title>Documenti Agenzia delle Entrate</dc:title>
  <dcterms:created xsi:type="dcterms:W3CDTF">2022-06-24T07:28:21Z</dcterms:created>
  <dcterms:modified xsi:type="dcterms:W3CDTF">2022-06-24T07:28:21Z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2022-06-24T00:00:00Z</vt:filetime>
  </property>
</Properties>
</file>